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3D" w:rsidRDefault="00FF613D">
      <w:pPr>
        <w:widowControl/>
        <w:adjustRightInd/>
        <w:spacing w:line="240" w:lineRule="auto"/>
        <w:textAlignment w:val="auto"/>
        <w:rPr>
          <w:b/>
        </w:rPr>
      </w:pPr>
      <w:bookmarkStart w:id="0" w:name="_GoBack"/>
      <w:bookmarkEnd w:id="0"/>
    </w:p>
    <w:p w:rsidR="003A6C3C" w:rsidRPr="00C06F7F" w:rsidRDefault="000B5DB4" w:rsidP="000B5DB4">
      <w:pPr>
        <w:spacing w:line="240" w:lineRule="auto"/>
        <w:jc w:val="right"/>
        <w:rPr>
          <w:b/>
        </w:rPr>
      </w:pPr>
      <w:r w:rsidRPr="00C06F7F">
        <w:rPr>
          <w:b/>
        </w:rPr>
        <w:t>Appendix I</w:t>
      </w:r>
    </w:p>
    <w:p w:rsidR="00725EF7" w:rsidRDefault="00725EF7" w:rsidP="00050537">
      <w:pPr>
        <w:spacing w:line="320" w:lineRule="exact"/>
        <w:jc w:val="center"/>
        <w:rPr>
          <w:b/>
          <w:sz w:val="22"/>
          <w:szCs w:val="22"/>
        </w:rPr>
      </w:pPr>
    </w:p>
    <w:p w:rsidR="00050537" w:rsidRPr="00982AB3" w:rsidRDefault="00050537" w:rsidP="00050537">
      <w:pPr>
        <w:spacing w:line="320" w:lineRule="exact"/>
        <w:jc w:val="center"/>
        <w:rPr>
          <w:b/>
          <w:sz w:val="22"/>
          <w:szCs w:val="22"/>
        </w:rPr>
      </w:pPr>
      <w:r w:rsidRPr="00982AB3">
        <w:rPr>
          <w:b/>
          <w:sz w:val="22"/>
          <w:szCs w:val="22"/>
        </w:rPr>
        <w:t>Nursing Council of Hong Kong</w:t>
      </w:r>
    </w:p>
    <w:p w:rsidR="00050537" w:rsidRPr="00982AB3" w:rsidRDefault="00050537" w:rsidP="00050537">
      <w:pPr>
        <w:spacing w:line="320" w:lineRule="exact"/>
        <w:jc w:val="center"/>
        <w:rPr>
          <w:b/>
          <w:sz w:val="22"/>
          <w:szCs w:val="22"/>
          <w:u w:val="single"/>
        </w:rPr>
      </w:pPr>
      <w:r w:rsidRPr="00982AB3">
        <w:rPr>
          <w:b/>
          <w:sz w:val="22"/>
          <w:szCs w:val="22"/>
          <w:u w:val="single"/>
        </w:rPr>
        <w:t>Checklist for Pre-registration (General) Training</w:t>
      </w:r>
    </w:p>
    <w:p w:rsidR="00050537" w:rsidRPr="00982AB3" w:rsidRDefault="00050537" w:rsidP="00050537">
      <w:pPr>
        <w:spacing w:line="320" w:lineRule="exact"/>
        <w:jc w:val="center"/>
        <w:rPr>
          <w:b/>
          <w:sz w:val="22"/>
          <w:szCs w:val="22"/>
        </w:rPr>
      </w:pPr>
      <w:r w:rsidRPr="00982AB3">
        <w:rPr>
          <w:b/>
          <w:sz w:val="22"/>
          <w:szCs w:val="22"/>
        </w:rPr>
        <w:t>(</w:t>
      </w:r>
      <w:r w:rsidR="00A87562">
        <w:rPr>
          <w:rFonts w:hint="eastAsia"/>
          <w:b/>
          <w:sz w:val="22"/>
          <w:szCs w:val="22"/>
          <w:lang w:eastAsia="zh-HK"/>
        </w:rPr>
        <w:t>December</w:t>
      </w:r>
      <w:r w:rsidR="00A87562">
        <w:rPr>
          <w:rFonts w:hint="eastAsia"/>
          <w:b/>
          <w:sz w:val="22"/>
          <w:szCs w:val="22"/>
          <w:lang w:eastAsia="zh-HK"/>
        </w:rPr>
        <w:t xml:space="preserve"> </w:t>
      </w:r>
      <w:r w:rsidR="00601346">
        <w:rPr>
          <w:rFonts w:hint="eastAsia"/>
          <w:b/>
          <w:sz w:val="22"/>
          <w:szCs w:val="22"/>
          <w:lang w:eastAsia="zh-HK"/>
        </w:rPr>
        <w:t>2016</w:t>
      </w:r>
      <w:r w:rsidRPr="00982AB3">
        <w:rPr>
          <w:b/>
          <w:sz w:val="22"/>
          <w:szCs w:val="22"/>
        </w:rPr>
        <w:t>)</w:t>
      </w:r>
    </w:p>
    <w:p w:rsidR="00050537" w:rsidRPr="00982AB3" w:rsidRDefault="00050537" w:rsidP="00050537">
      <w:pPr>
        <w:spacing w:line="320" w:lineRule="exact"/>
        <w:jc w:val="both"/>
        <w:rPr>
          <w:b/>
          <w:sz w:val="22"/>
          <w:szCs w:val="22"/>
          <w:u w:val="single"/>
        </w:rPr>
      </w:pPr>
    </w:p>
    <w:p w:rsidR="00050537" w:rsidRPr="00982AB3" w:rsidRDefault="00050537" w:rsidP="00050537">
      <w:pPr>
        <w:spacing w:line="320" w:lineRule="exact"/>
        <w:jc w:val="both"/>
        <w:rPr>
          <w:sz w:val="22"/>
          <w:szCs w:val="22"/>
        </w:rPr>
      </w:pPr>
      <w:r w:rsidRPr="00982AB3">
        <w:rPr>
          <w:b/>
          <w:sz w:val="22"/>
          <w:szCs w:val="22"/>
          <w:u w:val="single"/>
        </w:rPr>
        <w:t>Syllabus Details</w:t>
      </w:r>
    </w:p>
    <w:p w:rsidR="00050537" w:rsidRPr="00982AB3" w:rsidRDefault="00050537" w:rsidP="002D7859">
      <w:pPr>
        <w:spacing w:line="240" w:lineRule="auto"/>
        <w:jc w:val="both"/>
        <w:rPr>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3"/>
        <w:gridCol w:w="1371"/>
        <w:gridCol w:w="1201"/>
        <w:gridCol w:w="2908"/>
      </w:tblGrid>
      <w:tr w:rsidR="00050537" w:rsidRPr="001F73E4" w:rsidTr="00762807">
        <w:trPr>
          <w:tblHeader/>
        </w:trPr>
        <w:tc>
          <w:tcPr>
            <w:tcW w:w="2454"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Subjects</w:t>
            </w:r>
          </w:p>
        </w:tc>
        <w:tc>
          <w:tcPr>
            <w:tcW w:w="637"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Minimum</w:t>
            </w:r>
          </w:p>
          <w:p w:rsidR="00050537" w:rsidRPr="00982AB3" w:rsidRDefault="00050537" w:rsidP="00E3312C">
            <w:pPr>
              <w:spacing w:line="240" w:lineRule="exact"/>
              <w:jc w:val="center"/>
              <w:rPr>
                <w:b/>
                <w:sz w:val="18"/>
                <w:szCs w:val="18"/>
              </w:rPr>
            </w:pPr>
            <w:r w:rsidRPr="00982AB3">
              <w:rPr>
                <w:b/>
                <w:sz w:val="18"/>
                <w:szCs w:val="18"/>
              </w:rPr>
              <w:t xml:space="preserve">Hours </w:t>
            </w:r>
          </w:p>
        </w:tc>
        <w:tc>
          <w:tcPr>
            <w:tcW w:w="558"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Hours proposed</w:t>
            </w:r>
          </w:p>
        </w:tc>
        <w:tc>
          <w:tcPr>
            <w:tcW w:w="1351"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Indicate which part of the curriculum covers the subject</w:t>
            </w:r>
          </w:p>
        </w:tc>
      </w:tr>
      <w:tr w:rsidR="00050537" w:rsidRPr="001F73E4" w:rsidTr="002D7859">
        <w:tc>
          <w:tcPr>
            <w:tcW w:w="2454" w:type="pct"/>
            <w:tcBorders>
              <w:bottom w:val="single" w:sz="4" w:space="0" w:color="auto"/>
            </w:tcBorders>
            <w:shd w:val="clear" w:color="auto" w:fill="FFFF99"/>
          </w:tcPr>
          <w:p w:rsidR="00050537" w:rsidRPr="00982AB3" w:rsidRDefault="00050537" w:rsidP="00E3312C">
            <w:pPr>
              <w:spacing w:line="240" w:lineRule="exact"/>
              <w:rPr>
                <w:b/>
                <w:sz w:val="18"/>
                <w:szCs w:val="18"/>
                <w:lang w:eastAsia="zh-HK"/>
              </w:rPr>
            </w:pPr>
            <w:r w:rsidRPr="00982AB3">
              <w:rPr>
                <w:b/>
                <w:sz w:val="18"/>
                <w:szCs w:val="18"/>
              </w:rPr>
              <w:t>1A.  General, behavioural</w:t>
            </w:r>
            <w:r w:rsidR="00ED2DEC">
              <w:rPr>
                <w:rFonts w:hint="eastAsia"/>
                <w:b/>
                <w:sz w:val="18"/>
                <w:szCs w:val="18"/>
                <w:lang w:eastAsia="zh-HK"/>
              </w:rPr>
              <w:t xml:space="preserve"> </w:t>
            </w:r>
            <w:r w:rsidRPr="00982AB3">
              <w:rPr>
                <w:b/>
                <w:sz w:val="18"/>
                <w:szCs w:val="18"/>
              </w:rPr>
              <w:t>&amp; life sciences</w:t>
            </w:r>
            <w:r w:rsidR="00601346">
              <w:rPr>
                <w:rFonts w:hint="eastAsia"/>
                <w:b/>
                <w:sz w:val="18"/>
                <w:szCs w:val="18"/>
                <w:lang w:eastAsia="zh-HK"/>
              </w:rPr>
              <w:t xml:space="preserve"> relevant to nursing </w:t>
            </w:r>
          </w:p>
        </w:tc>
        <w:tc>
          <w:tcPr>
            <w:tcW w:w="637" w:type="pct"/>
            <w:tcBorders>
              <w:bottom w:val="single" w:sz="4" w:space="0" w:color="auto"/>
            </w:tcBorders>
            <w:shd w:val="clear" w:color="auto" w:fill="FFFF99"/>
          </w:tcPr>
          <w:p w:rsidR="00050537" w:rsidRPr="00982AB3" w:rsidRDefault="00050537" w:rsidP="00E3312C">
            <w:pPr>
              <w:spacing w:line="240" w:lineRule="exact"/>
              <w:jc w:val="center"/>
              <w:rPr>
                <w:b/>
                <w:i/>
                <w:sz w:val="18"/>
                <w:szCs w:val="18"/>
              </w:rPr>
            </w:pPr>
            <w:r w:rsidRPr="00982AB3">
              <w:rPr>
                <w:b/>
                <w:i/>
                <w:sz w:val="18"/>
                <w:szCs w:val="18"/>
              </w:rPr>
              <w:t>320</w:t>
            </w:r>
          </w:p>
        </w:tc>
        <w:tc>
          <w:tcPr>
            <w:tcW w:w="558" w:type="pct"/>
            <w:tcBorders>
              <w:bottom w:val="single" w:sz="4" w:space="0" w:color="auto"/>
            </w:tcBorders>
            <w:shd w:val="clear" w:color="auto" w:fill="FFFF99"/>
          </w:tcPr>
          <w:p w:rsidR="00050537" w:rsidRPr="00982AB3" w:rsidRDefault="00050537" w:rsidP="00E3312C">
            <w:pPr>
              <w:spacing w:line="240" w:lineRule="exact"/>
              <w:jc w:val="center"/>
              <w:rPr>
                <w:b/>
                <w:sz w:val="18"/>
                <w:szCs w:val="18"/>
              </w:rPr>
            </w:pPr>
          </w:p>
        </w:tc>
        <w:tc>
          <w:tcPr>
            <w:tcW w:w="1351" w:type="pct"/>
            <w:tcBorders>
              <w:bottom w:val="single" w:sz="4" w:space="0" w:color="auto"/>
            </w:tcBorders>
            <w:shd w:val="clear" w:color="auto" w:fill="FFFF99"/>
          </w:tcPr>
          <w:p w:rsidR="00050537" w:rsidRPr="00982AB3" w:rsidRDefault="00050537" w:rsidP="00E3312C">
            <w:pPr>
              <w:spacing w:line="240" w:lineRule="exact"/>
              <w:jc w:val="center"/>
              <w:rPr>
                <w:b/>
                <w:sz w:val="18"/>
                <w:szCs w:val="18"/>
              </w:rPr>
            </w:pPr>
          </w:p>
        </w:tc>
      </w:tr>
      <w:tr w:rsidR="00050537" w:rsidRPr="001F73E4" w:rsidTr="002D7859">
        <w:tc>
          <w:tcPr>
            <w:tcW w:w="2454" w:type="pct"/>
          </w:tcPr>
          <w:p w:rsidR="00050537" w:rsidRPr="00982AB3" w:rsidRDefault="00050537" w:rsidP="00601346">
            <w:pPr>
              <w:spacing w:line="300" w:lineRule="exact"/>
              <w:rPr>
                <w:sz w:val="18"/>
                <w:szCs w:val="18"/>
                <w:lang w:eastAsia="zh-HK"/>
              </w:rPr>
            </w:pPr>
            <w:r w:rsidRPr="00982AB3">
              <w:rPr>
                <w:sz w:val="18"/>
                <w:szCs w:val="18"/>
              </w:rPr>
              <w:t>Human anatomy and human physiology</w:t>
            </w:r>
          </w:p>
        </w:tc>
        <w:tc>
          <w:tcPr>
            <w:tcW w:w="637" w:type="pct"/>
          </w:tcPr>
          <w:p w:rsidR="00050537" w:rsidRPr="00982AB3" w:rsidRDefault="00050537" w:rsidP="00E3312C">
            <w:pPr>
              <w:spacing w:line="300" w:lineRule="exact"/>
              <w:jc w:val="center"/>
              <w:rPr>
                <w:sz w:val="18"/>
                <w:szCs w:val="18"/>
              </w:rPr>
            </w:pPr>
            <w:r w:rsidRPr="00982AB3">
              <w:rPr>
                <w:sz w:val="18"/>
                <w:szCs w:val="18"/>
              </w:rPr>
              <w:t>(180)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Sociology of health</w:t>
            </w:r>
          </w:p>
        </w:tc>
        <w:tc>
          <w:tcPr>
            <w:tcW w:w="637" w:type="pct"/>
          </w:tcPr>
          <w:p w:rsidR="00050537" w:rsidRPr="00982AB3" w:rsidRDefault="00050537" w:rsidP="00E3312C">
            <w:pPr>
              <w:spacing w:line="300" w:lineRule="exact"/>
              <w:jc w:val="center"/>
              <w:rPr>
                <w:sz w:val="18"/>
                <w:szCs w:val="18"/>
              </w:rPr>
            </w:pPr>
            <w:r w:rsidRPr="00982AB3">
              <w:rPr>
                <w:sz w:val="18"/>
                <w:szCs w:val="18"/>
              </w:rPr>
              <w:t>(40)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Applied psychology</w:t>
            </w:r>
          </w:p>
        </w:tc>
        <w:tc>
          <w:tcPr>
            <w:tcW w:w="637" w:type="pct"/>
          </w:tcPr>
          <w:p w:rsidR="00050537" w:rsidRPr="00982AB3" w:rsidRDefault="00050537" w:rsidP="00E3312C">
            <w:pPr>
              <w:spacing w:line="300" w:lineRule="exact"/>
              <w:jc w:val="center"/>
              <w:rPr>
                <w:sz w:val="18"/>
                <w:szCs w:val="18"/>
              </w:rPr>
            </w:pPr>
            <w:r w:rsidRPr="00982AB3">
              <w:rPr>
                <w:sz w:val="18"/>
                <w:szCs w:val="18"/>
              </w:rPr>
              <w:t>(40)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Fundamental pharmacology</w:t>
            </w:r>
          </w:p>
        </w:tc>
        <w:tc>
          <w:tcPr>
            <w:tcW w:w="637" w:type="pct"/>
          </w:tcPr>
          <w:p w:rsidR="00050537" w:rsidRPr="00982AB3" w:rsidRDefault="00050537" w:rsidP="00E3312C">
            <w:pPr>
              <w:spacing w:line="300" w:lineRule="exact"/>
              <w:jc w:val="center"/>
              <w:rPr>
                <w:sz w:val="18"/>
                <w:szCs w:val="18"/>
              </w:rPr>
            </w:pPr>
            <w:r w:rsidRPr="00982AB3">
              <w:rPr>
                <w:sz w:val="18"/>
                <w:szCs w:val="18"/>
              </w:rPr>
              <w:t>(20)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Microbiology</w:t>
            </w:r>
          </w:p>
        </w:tc>
        <w:tc>
          <w:tcPr>
            <w:tcW w:w="637" w:type="pct"/>
          </w:tcPr>
          <w:p w:rsidR="00050537" w:rsidRPr="00982AB3" w:rsidRDefault="00050537" w:rsidP="00E3312C">
            <w:pPr>
              <w:spacing w:line="300" w:lineRule="exact"/>
              <w:jc w:val="center"/>
              <w:rPr>
                <w:sz w:val="18"/>
                <w:szCs w:val="18"/>
              </w:rPr>
            </w:pPr>
            <w:r w:rsidRPr="00982AB3">
              <w:rPr>
                <w:sz w:val="18"/>
                <w:szCs w:val="18"/>
              </w:rPr>
              <w:t>(30)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Borders>
              <w:bottom w:val="single" w:sz="4" w:space="0" w:color="auto"/>
            </w:tcBorders>
          </w:tcPr>
          <w:p w:rsidR="00050537" w:rsidRPr="00982AB3" w:rsidRDefault="00050537" w:rsidP="00E3312C">
            <w:pPr>
              <w:spacing w:line="300" w:lineRule="exact"/>
              <w:rPr>
                <w:sz w:val="18"/>
                <w:szCs w:val="18"/>
              </w:rPr>
            </w:pPr>
            <w:r w:rsidRPr="00982AB3">
              <w:rPr>
                <w:sz w:val="18"/>
                <w:szCs w:val="18"/>
              </w:rPr>
              <w:t>Nutrition and dietetics</w:t>
            </w:r>
          </w:p>
        </w:tc>
        <w:tc>
          <w:tcPr>
            <w:tcW w:w="637" w:type="pct"/>
            <w:tcBorders>
              <w:bottom w:val="single" w:sz="4" w:space="0" w:color="auto"/>
            </w:tcBorders>
          </w:tcPr>
          <w:p w:rsidR="00050537" w:rsidRPr="00982AB3" w:rsidRDefault="00050537" w:rsidP="00E3312C">
            <w:pPr>
              <w:spacing w:line="300" w:lineRule="exact"/>
              <w:jc w:val="center"/>
              <w:rPr>
                <w:sz w:val="18"/>
                <w:szCs w:val="18"/>
              </w:rPr>
            </w:pPr>
            <w:r w:rsidRPr="00982AB3">
              <w:rPr>
                <w:sz w:val="18"/>
                <w:szCs w:val="18"/>
              </w:rPr>
              <w:t>(10)</w:t>
            </w:r>
          </w:p>
        </w:tc>
        <w:tc>
          <w:tcPr>
            <w:tcW w:w="558" w:type="pct"/>
            <w:tcBorders>
              <w:bottom w:val="single" w:sz="4" w:space="0" w:color="auto"/>
            </w:tcBorders>
          </w:tcPr>
          <w:p w:rsidR="00050537" w:rsidRPr="00982AB3" w:rsidRDefault="00050537" w:rsidP="00E3312C">
            <w:pPr>
              <w:spacing w:line="300" w:lineRule="exact"/>
              <w:jc w:val="center"/>
              <w:rPr>
                <w:sz w:val="18"/>
                <w:szCs w:val="18"/>
              </w:rPr>
            </w:pPr>
          </w:p>
        </w:tc>
        <w:tc>
          <w:tcPr>
            <w:tcW w:w="1351" w:type="pct"/>
            <w:tcBorders>
              <w:bottom w:val="single" w:sz="4" w:space="0" w:color="auto"/>
            </w:tcBorders>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 xml:space="preserve">1B.  Professional nursing practice                              </w:t>
            </w:r>
            <w:r w:rsidR="001F73E4">
              <w:rPr>
                <w:rFonts w:hint="eastAsia"/>
                <w:b/>
                <w:sz w:val="18"/>
                <w:szCs w:val="18"/>
              </w:rPr>
              <w:t xml:space="preserve">   </w:t>
            </w:r>
            <w:r w:rsidRPr="00982AB3">
              <w:rPr>
                <w:b/>
                <w:i/>
                <w:sz w:val="18"/>
                <w:szCs w:val="18"/>
              </w:rPr>
              <w:t>712</w:t>
            </w: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1B.1  The nursing profession</w:t>
            </w:r>
          </w:p>
        </w:tc>
        <w:tc>
          <w:tcPr>
            <w:tcW w:w="637" w:type="pct"/>
          </w:tcPr>
          <w:p w:rsidR="00050537" w:rsidRPr="00982AB3" w:rsidRDefault="00050537" w:rsidP="00E3312C">
            <w:pPr>
              <w:spacing w:line="300" w:lineRule="exact"/>
              <w:jc w:val="center"/>
              <w:rPr>
                <w:sz w:val="18"/>
                <w:szCs w:val="18"/>
              </w:rPr>
            </w:pPr>
            <w:r w:rsidRPr="00982AB3">
              <w:rPr>
                <w:sz w:val="18"/>
                <w:szCs w:val="18"/>
              </w:rPr>
              <w:t>(4)</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1B.2  Basic nursing for safe practice</w:t>
            </w:r>
          </w:p>
        </w:tc>
      </w:tr>
      <w:tr w:rsidR="00050537" w:rsidRPr="001F73E4" w:rsidTr="002D7859">
        <w:tc>
          <w:tcPr>
            <w:tcW w:w="2454" w:type="pct"/>
            <w:tcBorders>
              <w:bottom w:val="single" w:sz="4" w:space="0" w:color="auto"/>
            </w:tcBorders>
          </w:tcPr>
          <w:p w:rsidR="00050537" w:rsidRPr="00982AB3" w:rsidRDefault="00050537" w:rsidP="00E3312C">
            <w:pPr>
              <w:spacing w:line="300" w:lineRule="exact"/>
              <w:rPr>
                <w:sz w:val="18"/>
                <w:szCs w:val="18"/>
              </w:rPr>
            </w:pPr>
            <w:r w:rsidRPr="00982AB3">
              <w:rPr>
                <w:sz w:val="18"/>
                <w:szCs w:val="18"/>
              </w:rPr>
              <w:t>1B.2 I  The nursing process</w:t>
            </w:r>
          </w:p>
        </w:tc>
        <w:tc>
          <w:tcPr>
            <w:tcW w:w="637" w:type="pct"/>
          </w:tcPr>
          <w:p w:rsidR="00050537" w:rsidRPr="00982AB3" w:rsidRDefault="00050537" w:rsidP="00E3312C">
            <w:pPr>
              <w:spacing w:line="300" w:lineRule="exact"/>
              <w:jc w:val="center"/>
              <w:rPr>
                <w:sz w:val="18"/>
                <w:szCs w:val="18"/>
              </w:rPr>
            </w:pPr>
            <w:r w:rsidRPr="00982AB3">
              <w:rPr>
                <w:sz w:val="18"/>
                <w:szCs w:val="18"/>
              </w:rPr>
              <w:t>(2)</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050537">
        <w:tc>
          <w:tcPr>
            <w:tcW w:w="5000" w:type="pct"/>
            <w:gridSpan w:val="4"/>
            <w:tcBorders>
              <w:bottom w:val="single" w:sz="4" w:space="0" w:color="auto"/>
            </w:tcBorders>
            <w:shd w:val="clear" w:color="auto" w:fill="FFFF99"/>
          </w:tcPr>
          <w:p w:rsidR="00050537" w:rsidRPr="00982AB3" w:rsidRDefault="00050537" w:rsidP="00E3312C">
            <w:pPr>
              <w:spacing w:line="300" w:lineRule="exact"/>
              <w:rPr>
                <w:b/>
                <w:sz w:val="18"/>
                <w:szCs w:val="18"/>
                <w:lang w:eastAsia="zh-HK"/>
              </w:rPr>
            </w:pPr>
            <w:r w:rsidRPr="00982AB3">
              <w:rPr>
                <w:b/>
                <w:sz w:val="18"/>
                <w:szCs w:val="18"/>
              </w:rPr>
              <w:t>1B.2 II  Essential nursing techniques in clinical settings</w:t>
            </w:r>
            <w:r w:rsidR="00601346">
              <w:rPr>
                <w:rFonts w:hint="eastAsia"/>
                <w:b/>
                <w:sz w:val="18"/>
                <w:szCs w:val="18"/>
                <w:lang w:eastAsia="zh-HK"/>
              </w:rPr>
              <w:t xml:space="preserve"> for safe practice</w:t>
            </w:r>
          </w:p>
        </w:tc>
      </w:tr>
      <w:tr w:rsidR="00050537" w:rsidRPr="001F73E4" w:rsidTr="002D7859">
        <w:tc>
          <w:tcPr>
            <w:tcW w:w="2454" w:type="pct"/>
          </w:tcPr>
          <w:p w:rsidR="00050537" w:rsidRPr="00982AB3" w:rsidRDefault="00965552" w:rsidP="00773A69">
            <w:pPr>
              <w:spacing w:line="300" w:lineRule="exact"/>
              <w:rPr>
                <w:sz w:val="18"/>
                <w:szCs w:val="18"/>
              </w:rPr>
            </w:pPr>
            <w:r>
              <w:rPr>
                <w:rFonts w:hint="eastAsia"/>
                <w:sz w:val="18"/>
                <w:szCs w:val="18"/>
                <w:lang w:eastAsia="zh-HK"/>
              </w:rPr>
              <w:t>Ensuring</w:t>
            </w:r>
            <w:r w:rsidR="00601346">
              <w:rPr>
                <w:rFonts w:hint="eastAsia"/>
                <w:sz w:val="18"/>
                <w:szCs w:val="18"/>
                <w:lang w:eastAsia="zh-HK"/>
              </w:rPr>
              <w:t xml:space="preserve"> </w:t>
            </w:r>
            <w:r>
              <w:rPr>
                <w:rFonts w:hint="eastAsia"/>
                <w:sz w:val="18"/>
                <w:szCs w:val="18"/>
                <w:lang w:eastAsia="zh-HK"/>
              </w:rPr>
              <w:t xml:space="preserve">a </w:t>
            </w:r>
            <w:r w:rsidR="00601346">
              <w:rPr>
                <w:rFonts w:hint="eastAsia"/>
                <w:sz w:val="18"/>
                <w:szCs w:val="18"/>
                <w:lang w:eastAsia="zh-HK"/>
              </w:rPr>
              <w:t>s</w:t>
            </w:r>
            <w:r w:rsidR="00050537" w:rsidRPr="00982AB3">
              <w:rPr>
                <w:sz w:val="18"/>
                <w:szCs w:val="18"/>
              </w:rPr>
              <w:t>afe and comfortable environment for care</w:t>
            </w:r>
          </w:p>
        </w:tc>
        <w:tc>
          <w:tcPr>
            <w:tcW w:w="637" w:type="pct"/>
            <w:vMerge w:val="restart"/>
          </w:tcPr>
          <w:p w:rsidR="00050537" w:rsidRPr="00982AB3" w:rsidRDefault="00050537" w:rsidP="00E3312C">
            <w:pPr>
              <w:spacing w:line="300" w:lineRule="exact"/>
              <w:jc w:val="center"/>
              <w:rPr>
                <w:sz w:val="18"/>
                <w:szCs w:val="18"/>
              </w:rPr>
            </w:pPr>
          </w:p>
          <w:p w:rsidR="00050537" w:rsidRPr="00982AB3" w:rsidRDefault="00050537" w:rsidP="00E3312C">
            <w:pPr>
              <w:spacing w:line="300" w:lineRule="exact"/>
              <w:jc w:val="center"/>
              <w:rPr>
                <w:sz w:val="18"/>
                <w:szCs w:val="18"/>
              </w:rPr>
            </w:pPr>
            <w:r w:rsidRPr="00982AB3">
              <w:rPr>
                <w:sz w:val="18"/>
                <w:szCs w:val="18"/>
              </w:rPr>
              <w:t>(16)</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 xml:space="preserve">Maintenance and promotion of </w:t>
            </w:r>
            <w:smartTag w:uri="urn:schemas-microsoft-com:office:smarttags" w:element="City">
              <w:smartTag w:uri="urn:schemas-microsoft-com:office:smarttags" w:element="place">
                <w:r w:rsidRPr="00982AB3">
                  <w:rPr>
                    <w:sz w:val="18"/>
                    <w:szCs w:val="18"/>
                  </w:rPr>
                  <w:t>OSH</w:t>
                </w:r>
              </w:smartTag>
            </w:smartTag>
          </w:p>
        </w:tc>
        <w:tc>
          <w:tcPr>
            <w:tcW w:w="637" w:type="pct"/>
            <w:vMerge/>
          </w:tcPr>
          <w:p w:rsidR="00050537" w:rsidRPr="00982AB3" w:rsidRDefault="00050537" w:rsidP="00E3312C">
            <w:pPr>
              <w:spacing w:line="300" w:lineRule="exact"/>
              <w:jc w:val="center"/>
              <w:rPr>
                <w:sz w:val="18"/>
                <w:szCs w:val="18"/>
              </w:rPr>
            </w:pP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Documentation and reporting of care</w:t>
            </w:r>
          </w:p>
        </w:tc>
        <w:tc>
          <w:tcPr>
            <w:tcW w:w="637" w:type="pct"/>
            <w:vMerge/>
          </w:tcPr>
          <w:p w:rsidR="00050537" w:rsidRPr="00982AB3" w:rsidRDefault="00050537" w:rsidP="00E3312C">
            <w:pPr>
              <w:spacing w:line="300" w:lineRule="exact"/>
              <w:jc w:val="center"/>
              <w:rPr>
                <w:sz w:val="18"/>
                <w:szCs w:val="18"/>
              </w:rPr>
            </w:pP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773A69">
            <w:pPr>
              <w:spacing w:line="300" w:lineRule="exact"/>
              <w:rPr>
                <w:sz w:val="18"/>
                <w:szCs w:val="18"/>
              </w:rPr>
            </w:pPr>
            <w:r w:rsidRPr="00982AB3">
              <w:rPr>
                <w:sz w:val="18"/>
                <w:szCs w:val="18"/>
              </w:rPr>
              <w:t>Helping the client meet the basic needs of living</w:t>
            </w:r>
          </w:p>
        </w:tc>
        <w:tc>
          <w:tcPr>
            <w:tcW w:w="637" w:type="pct"/>
          </w:tcPr>
          <w:p w:rsidR="00050537" w:rsidRPr="00982AB3" w:rsidRDefault="00050537" w:rsidP="00E3312C">
            <w:pPr>
              <w:spacing w:line="300" w:lineRule="exact"/>
              <w:jc w:val="center"/>
              <w:rPr>
                <w:sz w:val="18"/>
                <w:szCs w:val="18"/>
              </w:rPr>
            </w:pPr>
            <w:r w:rsidRPr="00982AB3">
              <w:rPr>
                <w:sz w:val="18"/>
                <w:szCs w:val="18"/>
              </w:rPr>
              <w:t>(147)</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965552" w:rsidRPr="001F73E4" w:rsidTr="002D7859">
        <w:tc>
          <w:tcPr>
            <w:tcW w:w="2454" w:type="pct"/>
          </w:tcPr>
          <w:p w:rsidR="00965552" w:rsidRPr="00982AB3" w:rsidRDefault="00965552" w:rsidP="00E3312C">
            <w:pPr>
              <w:spacing w:line="300" w:lineRule="exact"/>
              <w:rPr>
                <w:sz w:val="18"/>
                <w:szCs w:val="18"/>
              </w:rPr>
            </w:pPr>
            <w:r w:rsidRPr="00982AB3">
              <w:rPr>
                <w:sz w:val="18"/>
                <w:szCs w:val="18"/>
              </w:rPr>
              <w:t>Assisting the client to undertake diagnostic procedures</w:t>
            </w:r>
          </w:p>
        </w:tc>
        <w:tc>
          <w:tcPr>
            <w:tcW w:w="637" w:type="pct"/>
            <w:vMerge w:val="restart"/>
            <w:vAlign w:val="center"/>
          </w:tcPr>
          <w:p w:rsidR="00965552" w:rsidRPr="00982AB3" w:rsidRDefault="00965552" w:rsidP="00E3312C">
            <w:pPr>
              <w:spacing w:line="300" w:lineRule="exact"/>
              <w:jc w:val="center"/>
              <w:rPr>
                <w:sz w:val="18"/>
                <w:szCs w:val="18"/>
              </w:rPr>
            </w:pPr>
            <w:r w:rsidRPr="00982AB3">
              <w:rPr>
                <w:sz w:val="18"/>
                <w:szCs w:val="18"/>
              </w:rPr>
              <w:t>(25)</w:t>
            </w:r>
          </w:p>
        </w:tc>
        <w:tc>
          <w:tcPr>
            <w:tcW w:w="558" w:type="pct"/>
          </w:tcPr>
          <w:p w:rsidR="00965552" w:rsidRPr="00982AB3" w:rsidRDefault="00965552" w:rsidP="00E3312C">
            <w:pPr>
              <w:spacing w:line="300" w:lineRule="exact"/>
              <w:jc w:val="center"/>
              <w:rPr>
                <w:sz w:val="18"/>
                <w:szCs w:val="18"/>
              </w:rPr>
            </w:pPr>
          </w:p>
        </w:tc>
        <w:tc>
          <w:tcPr>
            <w:tcW w:w="1351" w:type="pct"/>
          </w:tcPr>
          <w:p w:rsidR="00965552" w:rsidRPr="00982AB3" w:rsidRDefault="00965552" w:rsidP="00E3312C">
            <w:pPr>
              <w:spacing w:line="300" w:lineRule="exact"/>
              <w:rPr>
                <w:sz w:val="18"/>
                <w:szCs w:val="18"/>
              </w:rPr>
            </w:pPr>
          </w:p>
        </w:tc>
      </w:tr>
      <w:tr w:rsidR="00965552" w:rsidRPr="001F73E4" w:rsidTr="002D7859">
        <w:tc>
          <w:tcPr>
            <w:tcW w:w="2454" w:type="pct"/>
          </w:tcPr>
          <w:p w:rsidR="00965552" w:rsidRPr="00982AB3" w:rsidRDefault="00965552" w:rsidP="00E3312C">
            <w:pPr>
              <w:spacing w:line="300" w:lineRule="exact"/>
              <w:rPr>
                <w:sz w:val="18"/>
                <w:szCs w:val="18"/>
              </w:rPr>
            </w:pPr>
            <w:r w:rsidRPr="00982AB3">
              <w:rPr>
                <w:sz w:val="18"/>
                <w:szCs w:val="18"/>
              </w:rPr>
              <w:t>Administration of medications</w:t>
            </w:r>
          </w:p>
        </w:tc>
        <w:tc>
          <w:tcPr>
            <w:tcW w:w="637" w:type="pct"/>
            <w:vMerge/>
          </w:tcPr>
          <w:p w:rsidR="00965552" w:rsidRPr="00982AB3" w:rsidRDefault="00965552" w:rsidP="00E3312C">
            <w:pPr>
              <w:spacing w:line="300" w:lineRule="exact"/>
              <w:jc w:val="center"/>
              <w:rPr>
                <w:sz w:val="18"/>
                <w:szCs w:val="18"/>
              </w:rPr>
            </w:pPr>
          </w:p>
        </w:tc>
        <w:tc>
          <w:tcPr>
            <w:tcW w:w="558" w:type="pct"/>
          </w:tcPr>
          <w:p w:rsidR="00965552" w:rsidRPr="00982AB3" w:rsidRDefault="00965552" w:rsidP="00E3312C">
            <w:pPr>
              <w:spacing w:line="300" w:lineRule="exact"/>
              <w:jc w:val="center"/>
              <w:rPr>
                <w:sz w:val="18"/>
                <w:szCs w:val="18"/>
              </w:rPr>
            </w:pPr>
          </w:p>
        </w:tc>
        <w:tc>
          <w:tcPr>
            <w:tcW w:w="1351" w:type="pct"/>
          </w:tcPr>
          <w:p w:rsidR="00965552" w:rsidRPr="00982AB3" w:rsidRDefault="00965552" w:rsidP="00E3312C">
            <w:pPr>
              <w:spacing w:line="300" w:lineRule="exact"/>
              <w:rPr>
                <w:sz w:val="18"/>
                <w:szCs w:val="18"/>
              </w:rPr>
            </w:pPr>
          </w:p>
        </w:tc>
      </w:tr>
      <w:tr w:rsidR="00965552" w:rsidRPr="001F73E4" w:rsidTr="002D7859">
        <w:tc>
          <w:tcPr>
            <w:tcW w:w="2454" w:type="pct"/>
          </w:tcPr>
          <w:p w:rsidR="00965552" w:rsidRPr="00982AB3" w:rsidRDefault="00965552" w:rsidP="00773A69">
            <w:pPr>
              <w:spacing w:line="300" w:lineRule="exact"/>
              <w:rPr>
                <w:sz w:val="18"/>
                <w:szCs w:val="18"/>
              </w:rPr>
            </w:pPr>
            <w:r w:rsidRPr="00982AB3">
              <w:rPr>
                <w:sz w:val="18"/>
                <w:szCs w:val="18"/>
              </w:rPr>
              <w:t>Principles of first aid</w:t>
            </w:r>
          </w:p>
        </w:tc>
        <w:tc>
          <w:tcPr>
            <w:tcW w:w="637" w:type="pct"/>
            <w:vMerge/>
          </w:tcPr>
          <w:p w:rsidR="00965552" w:rsidRPr="00982AB3" w:rsidRDefault="00965552" w:rsidP="00E3312C">
            <w:pPr>
              <w:spacing w:line="300" w:lineRule="exact"/>
              <w:jc w:val="center"/>
              <w:rPr>
                <w:sz w:val="18"/>
                <w:szCs w:val="18"/>
              </w:rPr>
            </w:pPr>
          </w:p>
        </w:tc>
        <w:tc>
          <w:tcPr>
            <w:tcW w:w="558" w:type="pct"/>
          </w:tcPr>
          <w:p w:rsidR="00965552" w:rsidRPr="00982AB3" w:rsidRDefault="00965552" w:rsidP="00E3312C">
            <w:pPr>
              <w:spacing w:line="300" w:lineRule="exact"/>
              <w:jc w:val="center"/>
              <w:rPr>
                <w:sz w:val="18"/>
                <w:szCs w:val="18"/>
              </w:rPr>
            </w:pPr>
          </w:p>
        </w:tc>
        <w:tc>
          <w:tcPr>
            <w:tcW w:w="1351" w:type="pct"/>
          </w:tcPr>
          <w:p w:rsidR="00965552" w:rsidRPr="00982AB3" w:rsidRDefault="00965552"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1B.2 III  Principle</w:t>
            </w:r>
            <w:r w:rsidR="00965552">
              <w:rPr>
                <w:rFonts w:hint="eastAsia"/>
                <w:b/>
                <w:sz w:val="18"/>
                <w:szCs w:val="18"/>
                <w:lang w:eastAsia="zh-HK"/>
              </w:rPr>
              <w:t>s</w:t>
            </w:r>
            <w:r w:rsidRPr="00982AB3">
              <w:rPr>
                <w:b/>
                <w:sz w:val="18"/>
                <w:szCs w:val="18"/>
              </w:rPr>
              <w:t xml:space="preserve"> &amp; practice of nursing</w:t>
            </w: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Accident &amp; emergency nursing</w:t>
            </w:r>
          </w:p>
        </w:tc>
        <w:tc>
          <w:tcPr>
            <w:tcW w:w="637" w:type="pct"/>
          </w:tcPr>
          <w:p w:rsidR="00050537" w:rsidRPr="00982AB3" w:rsidRDefault="00050537" w:rsidP="00E3312C">
            <w:pPr>
              <w:spacing w:line="300" w:lineRule="exact"/>
              <w:jc w:val="center"/>
              <w:rPr>
                <w:sz w:val="18"/>
                <w:szCs w:val="18"/>
              </w:rPr>
            </w:pPr>
            <w:r w:rsidRPr="00982AB3">
              <w:rPr>
                <w:sz w:val="18"/>
                <w:szCs w:val="18"/>
              </w:rPr>
              <w:t>(4)</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965552">
            <w:pPr>
              <w:spacing w:line="300" w:lineRule="exact"/>
              <w:rPr>
                <w:sz w:val="18"/>
                <w:szCs w:val="18"/>
              </w:rPr>
            </w:pPr>
            <w:r w:rsidRPr="00982AB3">
              <w:rPr>
                <w:sz w:val="18"/>
                <w:szCs w:val="18"/>
              </w:rPr>
              <w:t>Peri-operative nursing</w:t>
            </w:r>
            <w:r w:rsidR="00965552">
              <w:rPr>
                <w:rFonts w:hint="eastAsia"/>
                <w:sz w:val="18"/>
                <w:szCs w:val="18"/>
                <w:lang w:eastAsia="zh-HK"/>
              </w:rPr>
              <w:t xml:space="preserve"> </w:t>
            </w:r>
            <w:r w:rsidRPr="00982AB3">
              <w:rPr>
                <w:sz w:val="18"/>
                <w:szCs w:val="18"/>
              </w:rPr>
              <w:t>&amp;</w:t>
            </w:r>
            <w:r w:rsidR="00965552">
              <w:rPr>
                <w:rFonts w:hint="eastAsia"/>
                <w:sz w:val="18"/>
                <w:szCs w:val="18"/>
                <w:lang w:eastAsia="zh-HK"/>
              </w:rPr>
              <w:t xml:space="preserve"> </w:t>
            </w:r>
            <w:r w:rsidRPr="00982AB3">
              <w:rPr>
                <w:sz w:val="18"/>
                <w:szCs w:val="18"/>
              </w:rPr>
              <w:t>anaesthetic nursing</w:t>
            </w:r>
          </w:p>
        </w:tc>
        <w:tc>
          <w:tcPr>
            <w:tcW w:w="637" w:type="pct"/>
          </w:tcPr>
          <w:p w:rsidR="00050537" w:rsidRPr="00982AB3" w:rsidRDefault="00050537" w:rsidP="00E3312C">
            <w:pPr>
              <w:spacing w:line="300" w:lineRule="exact"/>
              <w:jc w:val="center"/>
              <w:rPr>
                <w:sz w:val="18"/>
                <w:szCs w:val="18"/>
              </w:rPr>
            </w:pPr>
            <w:r w:rsidRPr="00982AB3">
              <w:rPr>
                <w:sz w:val="18"/>
                <w:szCs w:val="18"/>
              </w:rPr>
              <w:t>(8)</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Medical and surgical nursing</w:t>
            </w:r>
          </w:p>
        </w:tc>
        <w:tc>
          <w:tcPr>
            <w:tcW w:w="637" w:type="pct"/>
          </w:tcPr>
          <w:p w:rsidR="00050537" w:rsidRPr="00982AB3" w:rsidRDefault="00050537" w:rsidP="00E3312C">
            <w:pPr>
              <w:spacing w:line="300" w:lineRule="exact"/>
              <w:jc w:val="center"/>
              <w:rPr>
                <w:sz w:val="18"/>
                <w:szCs w:val="18"/>
              </w:rPr>
            </w:pPr>
            <w:r w:rsidRPr="00982AB3">
              <w:rPr>
                <w:sz w:val="18"/>
                <w:szCs w:val="18"/>
              </w:rPr>
              <w:t>(214)</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Rehabilitative nursing</w:t>
            </w:r>
          </w:p>
        </w:tc>
        <w:tc>
          <w:tcPr>
            <w:tcW w:w="637" w:type="pct"/>
          </w:tcPr>
          <w:p w:rsidR="00050537" w:rsidRPr="00982AB3" w:rsidRDefault="00050537" w:rsidP="00E3312C">
            <w:pPr>
              <w:spacing w:line="300" w:lineRule="exact"/>
              <w:jc w:val="center"/>
              <w:rPr>
                <w:sz w:val="18"/>
                <w:szCs w:val="18"/>
              </w:rPr>
            </w:pPr>
            <w:r w:rsidRPr="00982AB3">
              <w:rPr>
                <w:sz w:val="18"/>
                <w:szCs w:val="18"/>
              </w:rPr>
              <w:t>(16)</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Oncology nursing and palliative care</w:t>
            </w:r>
          </w:p>
        </w:tc>
        <w:tc>
          <w:tcPr>
            <w:tcW w:w="637" w:type="pct"/>
          </w:tcPr>
          <w:p w:rsidR="00050537" w:rsidRPr="00982AB3" w:rsidRDefault="00050537" w:rsidP="00E3312C">
            <w:pPr>
              <w:spacing w:line="300" w:lineRule="exact"/>
              <w:jc w:val="center"/>
              <w:rPr>
                <w:sz w:val="18"/>
                <w:szCs w:val="18"/>
              </w:rPr>
            </w:pPr>
            <w:r w:rsidRPr="00982AB3">
              <w:rPr>
                <w:sz w:val="18"/>
                <w:szCs w:val="18"/>
              </w:rPr>
              <w:t>(16)</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Paediatric</w:t>
            </w:r>
            <w:r w:rsidR="0067218F">
              <w:rPr>
                <w:rFonts w:hint="eastAsia"/>
                <w:sz w:val="18"/>
                <w:szCs w:val="18"/>
                <w:lang w:eastAsia="zh-HK"/>
              </w:rPr>
              <w:t xml:space="preserve"> </w:t>
            </w:r>
            <w:r w:rsidRPr="00982AB3">
              <w:rPr>
                <w:sz w:val="18"/>
                <w:szCs w:val="18"/>
              </w:rPr>
              <w:t>&amp; adolescent nursing</w:t>
            </w:r>
          </w:p>
        </w:tc>
        <w:tc>
          <w:tcPr>
            <w:tcW w:w="637" w:type="pct"/>
          </w:tcPr>
          <w:p w:rsidR="00050537" w:rsidRPr="00982AB3" w:rsidRDefault="00050537" w:rsidP="00E3312C">
            <w:pPr>
              <w:spacing w:line="300" w:lineRule="exact"/>
              <w:jc w:val="center"/>
              <w:rPr>
                <w:sz w:val="18"/>
                <w:szCs w:val="18"/>
              </w:rPr>
            </w:pPr>
            <w:r w:rsidRPr="00982AB3">
              <w:rPr>
                <w:sz w:val="18"/>
                <w:szCs w:val="18"/>
              </w:rPr>
              <w:t>(50)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Obstetric nursing</w:t>
            </w:r>
          </w:p>
        </w:tc>
        <w:tc>
          <w:tcPr>
            <w:tcW w:w="637" w:type="pct"/>
          </w:tcPr>
          <w:p w:rsidR="00050537" w:rsidRPr="00982AB3" w:rsidRDefault="00050537" w:rsidP="00E3312C">
            <w:pPr>
              <w:spacing w:line="300" w:lineRule="exact"/>
              <w:jc w:val="center"/>
              <w:rPr>
                <w:sz w:val="18"/>
                <w:szCs w:val="18"/>
              </w:rPr>
            </w:pPr>
            <w:r w:rsidRPr="00982AB3">
              <w:rPr>
                <w:sz w:val="18"/>
                <w:szCs w:val="18"/>
              </w:rPr>
              <w:t>(40)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Gerontological nursing</w:t>
            </w:r>
          </w:p>
        </w:tc>
        <w:tc>
          <w:tcPr>
            <w:tcW w:w="637" w:type="pct"/>
          </w:tcPr>
          <w:p w:rsidR="00050537" w:rsidRPr="00982AB3" w:rsidRDefault="00050537" w:rsidP="00E3312C">
            <w:pPr>
              <w:spacing w:line="300" w:lineRule="exact"/>
              <w:jc w:val="center"/>
              <w:rPr>
                <w:sz w:val="18"/>
                <w:szCs w:val="18"/>
              </w:rPr>
            </w:pPr>
            <w:r w:rsidRPr="00982AB3">
              <w:rPr>
                <w:sz w:val="18"/>
                <w:szCs w:val="18"/>
              </w:rPr>
              <w:t>(30)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Mental health nursing</w:t>
            </w:r>
          </w:p>
        </w:tc>
        <w:tc>
          <w:tcPr>
            <w:tcW w:w="637" w:type="pct"/>
          </w:tcPr>
          <w:p w:rsidR="00050537" w:rsidRPr="00982AB3" w:rsidRDefault="00050537" w:rsidP="00E3312C">
            <w:pPr>
              <w:spacing w:line="300" w:lineRule="exact"/>
              <w:jc w:val="center"/>
              <w:rPr>
                <w:sz w:val="18"/>
                <w:szCs w:val="18"/>
              </w:rPr>
            </w:pPr>
            <w:r w:rsidRPr="00982AB3">
              <w:rPr>
                <w:sz w:val="18"/>
                <w:szCs w:val="18"/>
              </w:rPr>
              <w:t>(40)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Public health &amp; community nursing</w:t>
            </w:r>
          </w:p>
        </w:tc>
        <w:tc>
          <w:tcPr>
            <w:tcW w:w="637" w:type="pct"/>
          </w:tcPr>
          <w:p w:rsidR="00050537" w:rsidRPr="00982AB3" w:rsidRDefault="00050537" w:rsidP="00E3312C">
            <w:pPr>
              <w:spacing w:line="300" w:lineRule="exact"/>
              <w:jc w:val="center"/>
              <w:rPr>
                <w:sz w:val="18"/>
                <w:szCs w:val="18"/>
              </w:rPr>
            </w:pPr>
            <w:r w:rsidRPr="00982AB3">
              <w:rPr>
                <w:sz w:val="18"/>
                <w:szCs w:val="18"/>
              </w:rPr>
              <w:t>(40)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982AB3" w:rsidRDefault="00050537" w:rsidP="00E3312C">
            <w:pPr>
              <w:spacing w:line="300" w:lineRule="exact"/>
              <w:rPr>
                <w:sz w:val="18"/>
                <w:szCs w:val="18"/>
              </w:rPr>
            </w:pPr>
            <w:r w:rsidRPr="00982AB3">
              <w:rPr>
                <w:sz w:val="18"/>
                <w:szCs w:val="18"/>
              </w:rPr>
              <w:t>Communicable diseases &amp; related nursing</w:t>
            </w:r>
          </w:p>
        </w:tc>
        <w:tc>
          <w:tcPr>
            <w:tcW w:w="637" w:type="pct"/>
          </w:tcPr>
          <w:p w:rsidR="00050537" w:rsidRPr="00982AB3" w:rsidRDefault="00050537" w:rsidP="00E3312C">
            <w:pPr>
              <w:spacing w:line="300" w:lineRule="exact"/>
              <w:jc w:val="center"/>
              <w:rPr>
                <w:sz w:val="18"/>
                <w:szCs w:val="18"/>
              </w:rPr>
            </w:pPr>
            <w:r w:rsidRPr="00982AB3">
              <w:rPr>
                <w:sz w:val="18"/>
                <w:szCs w:val="18"/>
              </w:rPr>
              <w:t>(20)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Borders>
              <w:bottom w:val="single" w:sz="4" w:space="0" w:color="auto"/>
            </w:tcBorders>
          </w:tcPr>
          <w:p w:rsidR="00050537" w:rsidRPr="00982AB3" w:rsidRDefault="00050537" w:rsidP="00E3312C">
            <w:pPr>
              <w:spacing w:line="300" w:lineRule="exact"/>
              <w:jc w:val="both"/>
              <w:rPr>
                <w:sz w:val="18"/>
                <w:szCs w:val="18"/>
              </w:rPr>
            </w:pPr>
            <w:r w:rsidRPr="00982AB3">
              <w:rPr>
                <w:sz w:val="18"/>
                <w:szCs w:val="18"/>
              </w:rPr>
              <w:t>Chinese medicinal nursing and complementary and alternative medicine</w:t>
            </w:r>
          </w:p>
        </w:tc>
        <w:tc>
          <w:tcPr>
            <w:tcW w:w="637" w:type="pct"/>
            <w:tcBorders>
              <w:bottom w:val="single" w:sz="4" w:space="0" w:color="auto"/>
            </w:tcBorders>
          </w:tcPr>
          <w:p w:rsidR="00050537" w:rsidRPr="00982AB3" w:rsidRDefault="00050537" w:rsidP="00E3312C">
            <w:pPr>
              <w:spacing w:line="300" w:lineRule="exact"/>
              <w:jc w:val="center"/>
              <w:rPr>
                <w:sz w:val="18"/>
                <w:szCs w:val="18"/>
              </w:rPr>
            </w:pPr>
            <w:r w:rsidRPr="00982AB3">
              <w:rPr>
                <w:sz w:val="18"/>
                <w:szCs w:val="18"/>
              </w:rPr>
              <w:t>(40)</w:t>
            </w:r>
          </w:p>
        </w:tc>
        <w:tc>
          <w:tcPr>
            <w:tcW w:w="558" w:type="pct"/>
            <w:tcBorders>
              <w:bottom w:val="single" w:sz="4" w:space="0" w:color="auto"/>
            </w:tcBorders>
          </w:tcPr>
          <w:p w:rsidR="00050537" w:rsidRPr="00982AB3" w:rsidRDefault="00050537" w:rsidP="00E3312C">
            <w:pPr>
              <w:spacing w:line="300" w:lineRule="exact"/>
              <w:jc w:val="center"/>
              <w:rPr>
                <w:sz w:val="18"/>
                <w:szCs w:val="18"/>
              </w:rPr>
            </w:pPr>
          </w:p>
        </w:tc>
        <w:tc>
          <w:tcPr>
            <w:tcW w:w="1351" w:type="pct"/>
            <w:tcBorders>
              <w:bottom w:val="single" w:sz="4" w:space="0" w:color="auto"/>
            </w:tcBorders>
          </w:tcPr>
          <w:p w:rsidR="00050537" w:rsidRPr="00982AB3" w:rsidRDefault="00050537" w:rsidP="00E3312C">
            <w:pPr>
              <w:spacing w:line="300" w:lineRule="exact"/>
              <w:rPr>
                <w:sz w:val="18"/>
                <w:szCs w:val="18"/>
              </w:rPr>
            </w:pPr>
          </w:p>
        </w:tc>
      </w:tr>
      <w:tr w:rsidR="00050537" w:rsidRPr="001F73E4" w:rsidTr="002D7859">
        <w:tc>
          <w:tcPr>
            <w:tcW w:w="2454" w:type="pct"/>
            <w:tcBorders>
              <w:bottom w:val="single" w:sz="4" w:space="0" w:color="auto"/>
            </w:tcBorders>
          </w:tcPr>
          <w:p w:rsidR="00050537" w:rsidRPr="00773A69" w:rsidRDefault="00050537" w:rsidP="00E3312C">
            <w:pPr>
              <w:spacing w:line="300" w:lineRule="exact"/>
              <w:rPr>
                <w:b/>
                <w:sz w:val="18"/>
                <w:szCs w:val="18"/>
              </w:rPr>
            </w:pPr>
            <w:r w:rsidRPr="00773A69">
              <w:rPr>
                <w:b/>
                <w:sz w:val="18"/>
                <w:szCs w:val="18"/>
              </w:rPr>
              <w:t>1C  Legal &amp; ethical issues</w:t>
            </w:r>
          </w:p>
        </w:tc>
        <w:tc>
          <w:tcPr>
            <w:tcW w:w="637" w:type="pct"/>
            <w:tcBorders>
              <w:bottom w:val="single" w:sz="4" w:space="0" w:color="auto"/>
            </w:tcBorders>
          </w:tcPr>
          <w:p w:rsidR="00050537" w:rsidRPr="00773A69" w:rsidRDefault="00050537" w:rsidP="00E3312C">
            <w:pPr>
              <w:spacing w:line="300" w:lineRule="exact"/>
              <w:jc w:val="center"/>
              <w:rPr>
                <w:b/>
                <w:i/>
                <w:sz w:val="18"/>
                <w:szCs w:val="18"/>
              </w:rPr>
            </w:pPr>
            <w:r w:rsidRPr="00773A69">
              <w:rPr>
                <w:b/>
                <w:i/>
                <w:sz w:val="18"/>
                <w:szCs w:val="18"/>
              </w:rPr>
              <w:t>40</w:t>
            </w:r>
          </w:p>
        </w:tc>
        <w:tc>
          <w:tcPr>
            <w:tcW w:w="558" w:type="pct"/>
            <w:tcBorders>
              <w:bottom w:val="single" w:sz="4" w:space="0" w:color="auto"/>
            </w:tcBorders>
          </w:tcPr>
          <w:p w:rsidR="00050537" w:rsidRPr="00773A69" w:rsidRDefault="00050537" w:rsidP="00E3312C">
            <w:pPr>
              <w:spacing w:line="300" w:lineRule="exact"/>
              <w:jc w:val="center"/>
              <w:rPr>
                <w:b/>
                <w:sz w:val="18"/>
                <w:szCs w:val="18"/>
              </w:rPr>
            </w:pPr>
          </w:p>
        </w:tc>
        <w:tc>
          <w:tcPr>
            <w:tcW w:w="1351" w:type="pct"/>
            <w:tcBorders>
              <w:bottom w:val="single" w:sz="4" w:space="0" w:color="auto"/>
            </w:tcBorders>
          </w:tcPr>
          <w:p w:rsidR="00050537" w:rsidRPr="00773A69" w:rsidRDefault="00050537" w:rsidP="00E3312C">
            <w:pPr>
              <w:spacing w:line="300" w:lineRule="exact"/>
              <w:rPr>
                <w:b/>
                <w:sz w:val="18"/>
                <w:szCs w:val="18"/>
              </w:rPr>
            </w:pPr>
          </w:p>
        </w:tc>
      </w:tr>
      <w:tr w:rsidR="00050537" w:rsidRPr="001F73E4" w:rsidTr="002D7859">
        <w:tc>
          <w:tcPr>
            <w:tcW w:w="2454" w:type="pct"/>
          </w:tcPr>
          <w:p w:rsidR="00050537" w:rsidRPr="00773A69" w:rsidRDefault="00393E21" w:rsidP="00E3312C">
            <w:pPr>
              <w:spacing w:line="300" w:lineRule="exact"/>
              <w:rPr>
                <w:b/>
                <w:sz w:val="18"/>
                <w:szCs w:val="18"/>
              </w:rPr>
            </w:pPr>
            <w:r w:rsidRPr="00773A69">
              <w:rPr>
                <w:rFonts w:hint="eastAsia"/>
                <w:b/>
                <w:sz w:val="18"/>
                <w:szCs w:val="18"/>
                <w:lang w:eastAsia="zh-HK"/>
              </w:rPr>
              <w:t xml:space="preserve">1D  </w:t>
            </w:r>
            <w:r w:rsidR="00050537" w:rsidRPr="00773A69">
              <w:rPr>
                <w:b/>
                <w:sz w:val="18"/>
                <w:szCs w:val="18"/>
              </w:rPr>
              <w:t>Communication</w:t>
            </w:r>
          </w:p>
        </w:tc>
        <w:tc>
          <w:tcPr>
            <w:tcW w:w="637" w:type="pct"/>
          </w:tcPr>
          <w:p w:rsidR="00050537" w:rsidRPr="00773A69" w:rsidRDefault="00050537" w:rsidP="00E3312C">
            <w:pPr>
              <w:spacing w:line="300" w:lineRule="exact"/>
              <w:jc w:val="center"/>
              <w:rPr>
                <w:b/>
                <w:i/>
                <w:sz w:val="18"/>
                <w:szCs w:val="18"/>
              </w:rPr>
            </w:pPr>
            <w:r w:rsidRPr="00773A69">
              <w:rPr>
                <w:b/>
                <w:i/>
                <w:sz w:val="18"/>
                <w:szCs w:val="18"/>
              </w:rPr>
              <w:t>20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050537" w:rsidRPr="001F73E4" w:rsidTr="002D7859">
        <w:tc>
          <w:tcPr>
            <w:tcW w:w="2454" w:type="pct"/>
          </w:tcPr>
          <w:p w:rsidR="00050537" w:rsidRPr="00773A69" w:rsidRDefault="00393E21" w:rsidP="00E3312C">
            <w:pPr>
              <w:spacing w:line="300" w:lineRule="exact"/>
              <w:rPr>
                <w:b/>
                <w:sz w:val="18"/>
                <w:szCs w:val="18"/>
              </w:rPr>
            </w:pPr>
            <w:r w:rsidRPr="00773A69">
              <w:rPr>
                <w:rFonts w:hint="eastAsia"/>
                <w:b/>
                <w:sz w:val="18"/>
                <w:szCs w:val="18"/>
                <w:lang w:eastAsia="zh-HK"/>
              </w:rPr>
              <w:t xml:space="preserve">1F </w:t>
            </w:r>
            <w:r w:rsidR="00150E1A">
              <w:rPr>
                <w:rFonts w:hint="eastAsia"/>
                <w:b/>
                <w:sz w:val="18"/>
                <w:szCs w:val="18"/>
                <w:lang w:eastAsia="zh-HK"/>
              </w:rPr>
              <w:t xml:space="preserve"> </w:t>
            </w:r>
            <w:r w:rsidR="00050537" w:rsidRPr="00773A69">
              <w:rPr>
                <w:b/>
                <w:sz w:val="18"/>
                <w:szCs w:val="18"/>
              </w:rPr>
              <w:t>Information technology in nursing &amp; health care</w:t>
            </w:r>
          </w:p>
        </w:tc>
        <w:tc>
          <w:tcPr>
            <w:tcW w:w="637" w:type="pct"/>
          </w:tcPr>
          <w:p w:rsidR="00050537" w:rsidRPr="00773A69" w:rsidRDefault="00050537" w:rsidP="00E3312C">
            <w:pPr>
              <w:spacing w:line="300" w:lineRule="exact"/>
              <w:jc w:val="center"/>
              <w:rPr>
                <w:b/>
                <w:i/>
                <w:sz w:val="18"/>
                <w:szCs w:val="18"/>
              </w:rPr>
            </w:pPr>
            <w:r w:rsidRPr="00773A69">
              <w:rPr>
                <w:b/>
                <w:i/>
                <w:sz w:val="18"/>
                <w:szCs w:val="18"/>
              </w:rPr>
              <w:t>20</w:t>
            </w:r>
          </w:p>
        </w:tc>
        <w:tc>
          <w:tcPr>
            <w:tcW w:w="558" w:type="pct"/>
          </w:tcPr>
          <w:p w:rsidR="00050537" w:rsidRPr="00982AB3" w:rsidRDefault="00050537" w:rsidP="00E3312C">
            <w:pPr>
              <w:spacing w:line="300" w:lineRule="exact"/>
              <w:jc w:val="center"/>
              <w:rPr>
                <w:sz w:val="18"/>
                <w:szCs w:val="18"/>
              </w:rPr>
            </w:pPr>
          </w:p>
        </w:tc>
        <w:tc>
          <w:tcPr>
            <w:tcW w:w="1351" w:type="pct"/>
          </w:tcPr>
          <w:p w:rsidR="00050537" w:rsidRPr="00982AB3" w:rsidRDefault="00050537" w:rsidP="00E3312C">
            <w:pPr>
              <w:spacing w:line="300" w:lineRule="exact"/>
              <w:rPr>
                <w:sz w:val="18"/>
                <w:szCs w:val="18"/>
              </w:rPr>
            </w:pPr>
          </w:p>
        </w:tc>
      </w:tr>
      <w:tr w:rsidR="002D7859" w:rsidRPr="001F73E4" w:rsidTr="00E3312C">
        <w:tc>
          <w:tcPr>
            <w:tcW w:w="5000" w:type="pct"/>
            <w:gridSpan w:val="4"/>
            <w:tcBorders>
              <w:top w:val="single" w:sz="4" w:space="0" w:color="auto"/>
              <w:left w:val="single" w:sz="4" w:space="0" w:color="auto"/>
              <w:bottom w:val="single" w:sz="4" w:space="0" w:color="auto"/>
              <w:right w:val="single" w:sz="4" w:space="0" w:color="auto"/>
            </w:tcBorders>
            <w:shd w:val="clear" w:color="auto" w:fill="FFFF99"/>
          </w:tcPr>
          <w:p w:rsidR="002D7859" w:rsidRPr="00982AB3" w:rsidRDefault="002D7859" w:rsidP="00E3312C">
            <w:pPr>
              <w:spacing w:line="300" w:lineRule="exact"/>
              <w:rPr>
                <w:b/>
                <w:sz w:val="18"/>
                <w:szCs w:val="18"/>
              </w:rPr>
            </w:pPr>
            <w:r w:rsidRPr="00982AB3">
              <w:rPr>
                <w:b/>
                <w:sz w:val="18"/>
                <w:szCs w:val="18"/>
              </w:rPr>
              <w:t>2  Health promotion and health education</w:t>
            </w:r>
          </w:p>
        </w:tc>
      </w:tr>
      <w:tr w:rsidR="002D7859" w:rsidRPr="001F73E4" w:rsidTr="002D7859">
        <w:tc>
          <w:tcPr>
            <w:tcW w:w="2454" w:type="pct"/>
          </w:tcPr>
          <w:p w:rsidR="002D7859" w:rsidRPr="00773A69" w:rsidRDefault="00393E21" w:rsidP="00E3312C">
            <w:pPr>
              <w:spacing w:line="300" w:lineRule="exact"/>
              <w:rPr>
                <w:b/>
                <w:sz w:val="18"/>
                <w:szCs w:val="18"/>
              </w:rPr>
            </w:pPr>
            <w:r w:rsidRPr="00773A69">
              <w:rPr>
                <w:rFonts w:hint="eastAsia"/>
                <w:b/>
                <w:sz w:val="18"/>
                <w:szCs w:val="18"/>
                <w:lang w:eastAsia="zh-HK"/>
              </w:rPr>
              <w:t xml:space="preserve">2A </w:t>
            </w:r>
            <w:r w:rsidR="00150E1A">
              <w:rPr>
                <w:rFonts w:hint="eastAsia"/>
                <w:b/>
                <w:sz w:val="18"/>
                <w:szCs w:val="18"/>
                <w:lang w:eastAsia="zh-HK"/>
              </w:rPr>
              <w:t xml:space="preserve"> </w:t>
            </w:r>
            <w:r w:rsidR="002D7859" w:rsidRPr="00773A69">
              <w:rPr>
                <w:b/>
                <w:sz w:val="18"/>
                <w:szCs w:val="18"/>
              </w:rPr>
              <w:t>Education theories and methods</w:t>
            </w:r>
          </w:p>
        </w:tc>
        <w:tc>
          <w:tcPr>
            <w:tcW w:w="637" w:type="pct"/>
          </w:tcPr>
          <w:p w:rsidR="002D7859" w:rsidRPr="00773A69" w:rsidRDefault="002D7859" w:rsidP="00E3312C">
            <w:pPr>
              <w:spacing w:line="300" w:lineRule="exact"/>
              <w:jc w:val="center"/>
              <w:rPr>
                <w:b/>
                <w:i/>
                <w:sz w:val="18"/>
                <w:szCs w:val="18"/>
              </w:rPr>
            </w:pPr>
            <w:r w:rsidRPr="00773A69">
              <w:rPr>
                <w:b/>
                <w:i/>
                <w:sz w:val="18"/>
                <w:szCs w:val="18"/>
              </w:rPr>
              <w:t>10</w:t>
            </w:r>
          </w:p>
        </w:tc>
        <w:tc>
          <w:tcPr>
            <w:tcW w:w="558" w:type="pct"/>
          </w:tcPr>
          <w:p w:rsidR="002D7859" w:rsidRPr="00982AB3" w:rsidRDefault="002D7859" w:rsidP="00E3312C">
            <w:pPr>
              <w:spacing w:line="300" w:lineRule="exact"/>
              <w:jc w:val="center"/>
              <w:rPr>
                <w:sz w:val="18"/>
                <w:szCs w:val="18"/>
              </w:rPr>
            </w:pPr>
          </w:p>
        </w:tc>
        <w:tc>
          <w:tcPr>
            <w:tcW w:w="1351" w:type="pct"/>
          </w:tcPr>
          <w:p w:rsidR="002D7859" w:rsidRPr="00982AB3" w:rsidRDefault="002D7859" w:rsidP="00E3312C">
            <w:pPr>
              <w:spacing w:line="300" w:lineRule="exact"/>
              <w:rPr>
                <w:sz w:val="18"/>
                <w:szCs w:val="18"/>
              </w:rPr>
            </w:pPr>
          </w:p>
        </w:tc>
      </w:tr>
      <w:tr w:rsidR="002D7859" w:rsidRPr="001F73E4" w:rsidTr="002D7859">
        <w:tc>
          <w:tcPr>
            <w:tcW w:w="2454" w:type="pct"/>
          </w:tcPr>
          <w:p w:rsidR="002D7859" w:rsidRPr="00773A69" w:rsidRDefault="00393E21" w:rsidP="00E3312C">
            <w:pPr>
              <w:spacing w:line="300" w:lineRule="exact"/>
              <w:rPr>
                <w:b/>
                <w:sz w:val="18"/>
                <w:szCs w:val="18"/>
              </w:rPr>
            </w:pPr>
            <w:r w:rsidRPr="00773A69">
              <w:rPr>
                <w:rFonts w:hint="eastAsia"/>
                <w:b/>
                <w:sz w:val="18"/>
                <w:szCs w:val="18"/>
                <w:lang w:eastAsia="zh-HK"/>
              </w:rPr>
              <w:t xml:space="preserve">2B </w:t>
            </w:r>
            <w:r w:rsidR="00150E1A">
              <w:rPr>
                <w:rFonts w:hint="eastAsia"/>
                <w:b/>
                <w:sz w:val="18"/>
                <w:szCs w:val="18"/>
                <w:lang w:eastAsia="zh-HK"/>
              </w:rPr>
              <w:t xml:space="preserve"> </w:t>
            </w:r>
            <w:r w:rsidR="002D7859" w:rsidRPr="00773A69">
              <w:rPr>
                <w:b/>
                <w:sz w:val="18"/>
                <w:szCs w:val="18"/>
              </w:rPr>
              <w:t>Concepts of health, health education &amp; health promotion</w:t>
            </w:r>
          </w:p>
        </w:tc>
        <w:tc>
          <w:tcPr>
            <w:tcW w:w="637" w:type="pct"/>
          </w:tcPr>
          <w:p w:rsidR="002D7859" w:rsidRPr="00773A69" w:rsidRDefault="002D7859" w:rsidP="00E3312C">
            <w:pPr>
              <w:spacing w:line="300" w:lineRule="exact"/>
              <w:jc w:val="center"/>
              <w:rPr>
                <w:b/>
                <w:i/>
                <w:sz w:val="18"/>
                <w:szCs w:val="18"/>
              </w:rPr>
            </w:pPr>
            <w:r w:rsidRPr="00773A69">
              <w:rPr>
                <w:b/>
                <w:i/>
                <w:sz w:val="18"/>
                <w:szCs w:val="18"/>
              </w:rPr>
              <w:t>40</w:t>
            </w:r>
          </w:p>
        </w:tc>
        <w:tc>
          <w:tcPr>
            <w:tcW w:w="558" w:type="pct"/>
          </w:tcPr>
          <w:p w:rsidR="002D7859" w:rsidRPr="00982AB3" w:rsidRDefault="002D7859" w:rsidP="00E3312C">
            <w:pPr>
              <w:spacing w:line="300" w:lineRule="exact"/>
              <w:jc w:val="center"/>
              <w:rPr>
                <w:sz w:val="18"/>
                <w:szCs w:val="18"/>
              </w:rPr>
            </w:pPr>
          </w:p>
        </w:tc>
        <w:tc>
          <w:tcPr>
            <w:tcW w:w="1351" w:type="pct"/>
          </w:tcPr>
          <w:p w:rsidR="002D7859" w:rsidRPr="00982AB3" w:rsidRDefault="002D7859" w:rsidP="00E3312C">
            <w:pPr>
              <w:spacing w:line="300" w:lineRule="exact"/>
              <w:rPr>
                <w:sz w:val="18"/>
                <w:szCs w:val="18"/>
              </w:rPr>
            </w:pPr>
          </w:p>
        </w:tc>
      </w:tr>
    </w:tbl>
    <w:p w:rsidR="002D7859" w:rsidRPr="00982AB3" w:rsidRDefault="002D7859" w:rsidP="00050537"/>
    <w:p w:rsidR="002D7859" w:rsidRPr="00982AB3" w:rsidRDefault="002D7859" w:rsidP="0005053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7"/>
        <w:gridCol w:w="1406"/>
        <w:gridCol w:w="1102"/>
        <w:gridCol w:w="2938"/>
      </w:tblGrid>
      <w:tr w:rsidR="00050537" w:rsidRPr="001F73E4" w:rsidTr="00050537">
        <w:tc>
          <w:tcPr>
            <w:tcW w:w="5000" w:type="pct"/>
            <w:gridSpan w:val="4"/>
            <w:shd w:val="clear" w:color="auto" w:fill="FFFF99"/>
          </w:tcPr>
          <w:p w:rsidR="00050537" w:rsidRPr="00982AB3" w:rsidRDefault="00050537" w:rsidP="00E3312C">
            <w:pPr>
              <w:spacing w:line="300" w:lineRule="exact"/>
              <w:rPr>
                <w:sz w:val="18"/>
                <w:szCs w:val="18"/>
              </w:rPr>
            </w:pPr>
            <w:r w:rsidRPr="00982AB3">
              <w:rPr>
                <w:b/>
                <w:sz w:val="18"/>
                <w:szCs w:val="18"/>
              </w:rPr>
              <w:t>3  Management and leadership</w:t>
            </w:r>
          </w:p>
        </w:tc>
      </w:tr>
      <w:tr w:rsidR="00050537" w:rsidRPr="001F73E4" w:rsidTr="00050537">
        <w:tc>
          <w:tcPr>
            <w:tcW w:w="2470" w:type="pct"/>
          </w:tcPr>
          <w:p w:rsidR="00050537" w:rsidRPr="00773A69" w:rsidRDefault="00393E21" w:rsidP="00E3312C">
            <w:pPr>
              <w:spacing w:line="300" w:lineRule="exact"/>
              <w:rPr>
                <w:b/>
                <w:sz w:val="18"/>
                <w:szCs w:val="18"/>
              </w:rPr>
            </w:pPr>
            <w:r w:rsidRPr="00773A69">
              <w:rPr>
                <w:rFonts w:hint="eastAsia"/>
                <w:b/>
                <w:sz w:val="18"/>
                <w:szCs w:val="18"/>
                <w:lang w:eastAsia="zh-HK"/>
              </w:rPr>
              <w:t xml:space="preserve">3A </w:t>
            </w:r>
            <w:r w:rsidR="00150E1A">
              <w:rPr>
                <w:rFonts w:hint="eastAsia"/>
                <w:b/>
                <w:sz w:val="18"/>
                <w:szCs w:val="18"/>
                <w:lang w:eastAsia="zh-HK"/>
              </w:rPr>
              <w:t xml:space="preserve"> </w:t>
            </w:r>
            <w:r w:rsidR="00050537" w:rsidRPr="00773A69">
              <w:rPr>
                <w:b/>
                <w:sz w:val="18"/>
                <w:szCs w:val="18"/>
              </w:rPr>
              <w:t>Management</w:t>
            </w:r>
          </w:p>
        </w:tc>
        <w:tc>
          <w:tcPr>
            <w:tcW w:w="653" w:type="pct"/>
          </w:tcPr>
          <w:p w:rsidR="00050537" w:rsidRPr="00773A69" w:rsidRDefault="00050537" w:rsidP="00E3312C">
            <w:pPr>
              <w:spacing w:line="300" w:lineRule="exact"/>
              <w:jc w:val="center"/>
              <w:rPr>
                <w:b/>
                <w:i/>
                <w:sz w:val="18"/>
                <w:szCs w:val="18"/>
              </w:rPr>
            </w:pPr>
            <w:r w:rsidRPr="00773A69">
              <w:rPr>
                <w:b/>
                <w:i/>
                <w:sz w:val="18"/>
                <w:szCs w:val="18"/>
              </w:rPr>
              <w:t>20</w:t>
            </w:r>
          </w:p>
        </w:tc>
        <w:tc>
          <w:tcPr>
            <w:tcW w:w="512" w:type="pct"/>
          </w:tcPr>
          <w:p w:rsidR="00050537" w:rsidRPr="00982AB3" w:rsidRDefault="00050537" w:rsidP="00E3312C">
            <w:pPr>
              <w:spacing w:line="300" w:lineRule="exact"/>
              <w:jc w:val="center"/>
              <w:rPr>
                <w:sz w:val="18"/>
                <w:szCs w:val="18"/>
              </w:rPr>
            </w:pPr>
          </w:p>
        </w:tc>
        <w:tc>
          <w:tcPr>
            <w:tcW w:w="1365" w:type="pct"/>
          </w:tcPr>
          <w:p w:rsidR="00050537" w:rsidRPr="00982AB3" w:rsidRDefault="00050537" w:rsidP="00E3312C">
            <w:pPr>
              <w:spacing w:line="300" w:lineRule="exact"/>
              <w:rPr>
                <w:sz w:val="18"/>
                <w:szCs w:val="18"/>
              </w:rPr>
            </w:pPr>
          </w:p>
        </w:tc>
      </w:tr>
      <w:tr w:rsidR="00050537" w:rsidRPr="001F73E4" w:rsidTr="00050537">
        <w:tc>
          <w:tcPr>
            <w:tcW w:w="2470" w:type="pct"/>
          </w:tcPr>
          <w:p w:rsidR="00050537" w:rsidRPr="00773A69" w:rsidRDefault="00393E21" w:rsidP="00E3312C">
            <w:pPr>
              <w:spacing w:line="300" w:lineRule="exact"/>
              <w:rPr>
                <w:b/>
                <w:sz w:val="18"/>
                <w:szCs w:val="18"/>
              </w:rPr>
            </w:pPr>
            <w:r w:rsidRPr="00773A69">
              <w:rPr>
                <w:rFonts w:hint="eastAsia"/>
                <w:b/>
                <w:sz w:val="18"/>
                <w:szCs w:val="18"/>
                <w:lang w:eastAsia="zh-HK"/>
              </w:rPr>
              <w:t xml:space="preserve">3B </w:t>
            </w:r>
            <w:r w:rsidR="00150E1A">
              <w:rPr>
                <w:rFonts w:hint="eastAsia"/>
                <w:b/>
                <w:sz w:val="18"/>
                <w:szCs w:val="18"/>
                <w:lang w:eastAsia="zh-HK"/>
              </w:rPr>
              <w:t xml:space="preserve"> </w:t>
            </w:r>
            <w:r w:rsidR="00050537" w:rsidRPr="00773A69">
              <w:rPr>
                <w:b/>
                <w:sz w:val="18"/>
                <w:szCs w:val="18"/>
              </w:rPr>
              <w:t>Leadership</w:t>
            </w:r>
          </w:p>
        </w:tc>
        <w:tc>
          <w:tcPr>
            <w:tcW w:w="653" w:type="pct"/>
          </w:tcPr>
          <w:p w:rsidR="00050537" w:rsidRPr="00773A69" w:rsidRDefault="00050537" w:rsidP="00E3312C">
            <w:pPr>
              <w:spacing w:line="300" w:lineRule="exact"/>
              <w:jc w:val="center"/>
              <w:rPr>
                <w:b/>
                <w:i/>
                <w:sz w:val="18"/>
                <w:szCs w:val="18"/>
              </w:rPr>
            </w:pPr>
            <w:r w:rsidRPr="00773A69">
              <w:rPr>
                <w:b/>
                <w:i/>
                <w:sz w:val="18"/>
                <w:szCs w:val="18"/>
              </w:rPr>
              <w:t>5</w:t>
            </w:r>
          </w:p>
        </w:tc>
        <w:tc>
          <w:tcPr>
            <w:tcW w:w="512" w:type="pct"/>
          </w:tcPr>
          <w:p w:rsidR="00050537" w:rsidRPr="00982AB3" w:rsidRDefault="00050537" w:rsidP="00E3312C">
            <w:pPr>
              <w:spacing w:line="300" w:lineRule="exact"/>
              <w:jc w:val="center"/>
              <w:rPr>
                <w:sz w:val="18"/>
                <w:szCs w:val="18"/>
              </w:rPr>
            </w:pPr>
          </w:p>
        </w:tc>
        <w:tc>
          <w:tcPr>
            <w:tcW w:w="1365" w:type="pct"/>
          </w:tcPr>
          <w:p w:rsidR="00050537" w:rsidRPr="00982AB3" w:rsidRDefault="00050537" w:rsidP="00E3312C">
            <w:pPr>
              <w:spacing w:line="300" w:lineRule="exact"/>
              <w:rPr>
                <w:sz w:val="18"/>
                <w:szCs w:val="18"/>
              </w:rPr>
            </w:pPr>
          </w:p>
        </w:tc>
      </w:tr>
      <w:tr w:rsidR="00050537" w:rsidRPr="001F73E4" w:rsidTr="00050537">
        <w:tc>
          <w:tcPr>
            <w:tcW w:w="2470" w:type="pct"/>
          </w:tcPr>
          <w:p w:rsidR="00050537" w:rsidRPr="00773A69" w:rsidRDefault="00393E21" w:rsidP="00E3312C">
            <w:pPr>
              <w:spacing w:line="300" w:lineRule="exact"/>
              <w:rPr>
                <w:b/>
                <w:sz w:val="18"/>
                <w:szCs w:val="18"/>
              </w:rPr>
            </w:pPr>
            <w:r w:rsidRPr="00773A69">
              <w:rPr>
                <w:rFonts w:hint="eastAsia"/>
                <w:b/>
                <w:sz w:val="18"/>
                <w:szCs w:val="18"/>
                <w:lang w:eastAsia="zh-HK"/>
              </w:rPr>
              <w:t xml:space="preserve">3C </w:t>
            </w:r>
            <w:r w:rsidR="00150E1A">
              <w:rPr>
                <w:rFonts w:hint="eastAsia"/>
                <w:b/>
                <w:sz w:val="18"/>
                <w:szCs w:val="18"/>
                <w:lang w:eastAsia="zh-HK"/>
              </w:rPr>
              <w:t xml:space="preserve"> </w:t>
            </w:r>
            <w:r w:rsidR="00050537" w:rsidRPr="00773A69">
              <w:rPr>
                <w:b/>
                <w:sz w:val="18"/>
                <w:szCs w:val="18"/>
              </w:rPr>
              <w:t>Health care policies</w:t>
            </w:r>
          </w:p>
        </w:tc>
        <w:tc>
          <w:tcPr>
            <w:tcW w:w="653" w:type="pct"/>
          </w:tcPr>
          <w:p w:rsidR="00050537" w:rsidRPr="00773A69" w:rsidRDefault="00050537" w:rsidP="00E3312C">
            <w:pPr>
              <w:spacing w:line="300" w:lineRule="exact"/>
              <w:jc w:val="center"/>
              <w:rPr>
                <w:b/>
                <w:i/>
                <w:sz w:val="18"/>
                <w:szCs w:val="18"/>
              </w:rPr>
            </w:pPr>
            <w:r w:rsidRPr="00773A69">
              <w:rPr>
                <w:b/>
                <w:i/>
                <w:sz w:val="18"/>
                <w:szCs w:val="18"/>
              </w:rPr>
              <w:t>15</w:t>
            </w:r>
          </w:p>
        </w:tc>
        <w:tc>
          <w:tcPr>
            <w:tcW w:w="512" w:type="pct"/>
          </w:tcPr>
          <w:p w:rsidR="00050537" w:rsidRPr="00982AB3" w:rsidRDefault="00050537" w:rsidP="00E3312C">
            <w:pPr>
              <w:spacing w:line="300" w:lineRule="exact"/>
              <w:jc w:val="center"/>
              <w:rPr>
                <w:sz w:val="18"/>
                <w:szCs w:val="18"/>
              </w:rPr>
            </w:pPr>
          </w:p>
        </w:tc>
        <w:tc>
          <w:tcPr>
            <w:tcW w:w="1365" w:type="pct"/>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4.  Research</w:t>
            </w:r>
          </w:p>
        </w:tc>
      </w:tr>
      <w:tr w:rsidR="00050537" w:rsidRPr="001F73E4" w:rsidTr="00050537">
        <w:tc>
          <w:tcPr>
            <w:tcW w:w="2470" w:type="pct"/>
          </w:tcPr>
          <w:p w:rsidR="00050537" w:rsidRPr="00773A69" w:rsidRDefault="00393E21" w:rsidP="00E3312C">
            <w:pPr>
              <w:spacing w:line="300" w:lineRule="exact"/>
              <w:rPr>
                <w:b/>
                <w:sz w:val="18"/>
                <w:szCs w:val="18"/>
              </w:rPr>
            </w:pPr>
            <w:r w:rsidRPr="00773A69">
              <w:rPr>
                <w:rFonts w:hint="eastAsia"/>
                <w:b/>
                <w:sz w:val="18"/>
                <w:szCs w:val="18"/>
                <w:lang w:eastAsia="zh-HK"/>
              </w:rPr>
              <w:t xml:space="preserve">4A </w:t>
            </w:r>
            <w:r w:rsidR="00150E1A">
              <w:rPr>
                <w:rFonts w:hint="eastAsia"/>
                <w:b/>
                <w:sz w:val="18"/>
                <w:szCs w:val="18"/>
                <w:lang w:eastAsia="zh-HK"/>
              </w:rPr>
              <w:t xml:space="preserve"> </w:t>
            </w:r>
            <w:r w:rsidR="00050537" w:rsidRPr="00773A69">
              <w:rPr>
                <w:b/>
                <w:sz w:val="18"/>
                <w:szCs w:val="18"/>
              </w:rPr>
              <w:t>Basic knowledge in conducting research in health care settings</w:t>
            </w:r>
          </w:p>
        </w:tc>
        <w:tc>
          <w:tcPr>
            <w:tcW w:w="653" w:type="pct"/>
            <w:vMerge w:val="restart"/>
            <w:vAlign w:val="center"/>
          </w:tcPr>
          <w:p w:rsidR="00050537" w:rsidRPr="00982AB3" w:rsidRDefault="00050537" w:rsidP="00E3312C">
            <w:pPr>
              <w:spacing w:line="300" w:lineRule="exact"/>
              <w:jc w:val="center"/>
              <w:rPr>
                <w:b/>
                <w:i/>
                <w:sz w:val="18"/>
                <w:szCs w:val="18"/>
              </w:rPr>
            </w:pPr>
            <w:r w:rsidRPr="00982AB3">
              <w:rPr>
                <w:b/>
                <w:i/>
                <w:sz w:val="18"/>
                <w:szCs w:val="18"/>
              </w:rPr>
              <w:t>40</w:t>
            </w:r>
          </w:p>
        </w:tc>
        <w:tc>
          <w:tcPr>
            <w:tcW w:w="512" w:type="pct"/>
          </w:tcPr>
          <w:p w:rsidR="00050537" w:rsidRPr="00982AB3" w:rsidRDefault="00050537" w:rsidP="00E3312C">
            <w:pPr>
              <w:spacing w:line="300" w:lineRule="exact"/>
              <w:jc w:val="center"/>
              <w:rPr>
                <w:sz w:val="18"/>
                <w:szCs w:val="18"/>
              </w:rPr>
            </w:pPr>
          </w:p>
        </w:tc>
        <w:tc>
          <w:tcPr>
            <w:tcW w:w="1365" w:type="pct"/>
          </w:tcPr>
          <w:p w:rsidR="00050537" w:rsidRPr="00982AB3" w:rsidRDefault="00050537" w:rsidP="00E3312C">
            <w:pPr>
              <w:spacing w:line="300" w:lineRule="exact"/>
              <w:rPr>
                <w:sz w:val="18"/>
                <w:szCs w:val="18"/>
              </w:rPr>
            </w:pPr>
          </w:p>
        </w:tc>
      </w:tr>
      <w:tr w:rsidR="00050537" w:rsidRPr="001F73E4" w:rsidTr="00050537">
        <w:tc>
          <w:tcPr>
            <w:tcW w:w="2470" w:type="pct"/>
          </w:tcPr>
          <w:p w:rsidR="00050537" w:rsidRPr="00773A69" w:rsidRDefault="00393E21" w:rsidP="00E3312C">
            <w:pPr>
              <w:spacing w:line="300" w:lineRule="exact"/>
              <w:rPr>
                <w:b/>
                <w:sz w:val="18"/>
                <w:szCs w:val="18"/>
              </w:rPr>
            </w:pPr>
            <w:r w:rsidRPr="00773A69">
              <w:rPr>
                <w:rFonts w:hint="eastAsia"/>
                <w:b/>
                <w:sz w:val="18"/>
                <w:szCs w:val="18"/>
                <w:lang w:eastAsia="zh-HK"/>
              </w:rPr>
              <w:t xml:space="preserve">4B </w:t>
            </w:r>
            <w:r w:rsidR="00150E1A">
              <w:rPr>
                <w:rFonts w:hint="eastAsia"/>
                <w:b/>
                <w:sz w:val="18"/>
                <w:szCs w:val="18"/>
                <w:lang w:eastAsia="zh-HK"/>
              </w:rPr>
              <w:t xml:space="preserve"> </w:t>
            </w:r>
            <w:r w:rsidR="00050537" w:rsidRPr="00773A69">
              <w:rPr>
                <w:b/>
                <w:sz w:val="18"/>
                <w:szCs w:val="18"/>
              </w:rPr>
              <w:t xml:space="preserve">Appraising and </w:t>
            </w:r>
            <w:r w:rsidR="00A23559" w:rsidRPr="00773A69">
              <w:rPr>
                <w:b/>
                <w:sz w:val="18"/>
                <w:szCs w:val="18"/>
              </w:rPr>
              <w:t>utilis</w:t>
            </w:r>
            <w:r w:rsidR="00050537" w:rsidRPr="00773A69">
              <w:rPr>
                <w:b/>
                <w:sz w:val="18"/>
                <w:szCs w:val="18"/>
              </w:rPr>
              <w:t>ing research findings</w:t>
            </w:r>
          </w:p>
        </w:tc>
        <w:tc>
          <w:tcPr>
            <w:tcW w:w="653" w:type="pct"/>
            <w:vMerge/>
          </w:tcPr>
          <w:p w:rsidR="00050537" w:rsidRPr="00982AB3" w:rsidRDefault="00050537" w:rsidP="00E3312C">
            <w:pPr>
              <w:spacing w:line="300" w:lineRule="exact"/>
              <w:jc w:val="center"/>
              <w:rPr>
                <w:sz w:val="18"/>
                <w:szCs w:val="18"/>
              </w:rPr>
            </w:pPr>
          </w:p>
        </w:tc>
        <w:tc>
          <w:tcPr>
            <w:tcW w:w="512" w:type="pct"/>
          </w:tcPr>
          <w:p w:rsidR="00050537" w:rsidRPr="00982AB3" w:rsidRDefault="00050537" w:rsidP="00E3312C">
            <w:pPr>
              <w:spacing w:line="300" w:lineRule="exact"/>
              <w:jc w:val="center"/>
              <w:rPr>
                <w:sz w:val="18"/>
                <w:szCs w:val="18"/>
              </w:rPr>
            </w:pPr>
          </w:p>
        </w:tc>
        <w:tc>
          <w:tcPr>
            <w:tcW w:w="1365" w:type="pct"/>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5.  Personal effectiveness and professional development</w:t>
            </w:r>
          </w:p>
        </w:tc>
      </w:tr>
      <w:tr w:rsidR="00050537" w:rsidRPr="001F73E4" w:rsidTr="00050537">
        <w:tc>
          <w:tcPr>
            <w:tcW w:w="2470" w:type="pct"/>
          </w:tcPr>
          <w:p w:rsidR="00050537" w:rsidRPr="00773A69" w:rsidRDefault="00393E21" w:rsidP="00E3312C">
            <w:pPr>
              <w:spacing w:line="300" w:lineRule="exact"/>
              <w:rPr>
                <w:b/>
                <w:sz w:val="18"/>
                <w:szCs w:val="18"/>
              </w:rPr>
            </w:pPr>
            <w:r w:rsidRPr="00773A69">
              <w:rPr>
                <w:rFonts w:hint="eastAsia"/>
                <w:b/>
                <w:sz w:val="18"/>
                <w:szCs w:val="18"/>
                <w:lang w:eastAsia="zh-HK"/>
              </w:rPr>
              <w:t xml:space="preserve">5B </w:t>
            </w:r>
            <w:r w:rsidR="00150E1A">
              <w:rPr>
                <w:rFonts w:hint="eastAsia"/>
                <w:b/>
                <w:sz w:val="18"/>
                <w:szCs w:val="18"/>
                <w:lang w:eastAsia="zh-HK"/>
              </w:rPr>
              <w:t xml:space="preserve"> </w:t>
            </w:r>
            <w:r w:rsidR="00050537" w:rsidRPr="00773A69">
              <w:rPr>
                <w:b/>
                <w:sz w:val="18"/>
                <w:szCs w:val="18"/>
              </w:rPr>
              <w:t>Professional development</w:t>
            </w:r>
          </w:p>
        </w:tc>
        <w:tc>
          <w:tcPr>
            <w:tcW w:w="653" w:type="pct"/>
          </w:tcPr>
          <w:p w:rsidR="00050537" w:rsidRPr="00982AB3" w:rsidRDefault="00050537" w:rsidP="00E3312C">
            <w:pPr>
              <w:spacing w:line="300" w:lineRule="exact"/>
              <w:jc w:val="center"/>
              <w:rPr>
                <w:b/>
                <w:i/>
                <w:sz w:val="18"/>
                <w:szCs w:val="18"/>
              </w:rPr>
            </w:pPr>
            <w:r w:rsidRPr="00982AB3">
              <w:rPr>
                <w:b/>
                <w:i/>
                <w:sz w:val="18"/>
                <w:szCs w:val="18"/>
              </w:rPr>
              <w:t>2</w:t>
            </w:r>
          </w:p>
        </w:tc>
        <w:tc>
          <w:tcPr>
            <w:tcW w:w="512" w:type="pct"/>
          </w:tcPr>
          <w:p w:rsidR="00050537" w:rsidRPr="00982AB3" w:rsidRDefault="00050537" w:rsidP="00E3312C">
            <w:pPr>
              <w:spacing w:line="300" w:lineRule="exact"/>
              <w:jc w:val="center"/>
              <w:rPr>
                <w:sz w:val="18"/>
                <w:szCs w:val="18"/>
              </w:rPr>
            </w:pPr>
          </w:p>
        </w:tc>
        <w:tc>
          <w:tcPr>
            <w:tcW w:w="1365" w:type="pct"/>
          </w:tcPr>
          <w:p w:rsidR="00050537" w:rsidRPr="00982AB3" w:rsidRDefault="00050537" w:rsidP="00E3312C">
            <w:pPr>
              <w:spacing w:line="300" w:lineRule="exact"/>
              <w:rPr>
                <w:sz w:val="18"/>
                <w:szCs w:val="18"/>
              </w:rPr>
            </w:pPr>
          </w:p>
        </w:tc>
      </w:tr>
      <w:tr w:rsidR="00050537" w:rsidRPr="001F73E4" w:rsidTr="00050537">
        <w:tc>
          <w:tcPr>
            <w:tcW w:w="2470" w:type="pct"/>
            <w:tcBorders>
              <w:bottom w:val="single" w:sz="4" w:space="0" w:color="auto"/>
            </w:tcBorders>
          </w:tcPr>
          <w:p w:rsidR="00050537" w:rsidRPr="00773A69" w:rsidRDefault="00393E21" w:rsidP="00E3312C">
            <w:pPr>
              <w:spacing w:line="300" w:lineRule="exact"/>
              <w:rPr>
                <w:b/>
                <w:sz w:val="18"/>
                <w:szCs w:val="18"/>
              </w:rPr>
            </w:pPr>
            <w:r w:rsidRPr="00773A69">
              <w:rPr>
                <w:rFonts w:hint="eastAsia"/>
                <w:b/>
                <w:sz w:val="18"/>
                <w:szCs w:val="18"/>
                <w:lang w:eastAsia="zh-HK"/>
              </w:rPr>
              <w:t xml:space="preserve">5C </w:t>
            </w:r>
            <w:r w:rsidR="00150E1A">
              <w:rPr>
                <w:rFonts w:hint="eastAsia"/>
                <w:b/>
                <w:sz w:val="18"/>
                <w:szCs w:val="18"/>
                <w:lang w:eastAsia="zh-HK"/>
              </w:rPr>
              <w:t xml:space="preserve"> </w:t>
            </w:r>
            <w:r w:rsidR="00050537" w:rsidRPr="00773A69">
              <w:rPr>
                <w:b/>
                <w:sz w:val="18"/>
                <w:szCs w:val="18"/>
              </w:rPr>
              <w:t>Establishing &amp; maintaining nursing as a profession</w:t>
            </w:r>
          </w:p>
        </w:tc>
        <w:tc>
          <w:tcPr>
            <w:tcW w:w="653" w:type="pct"/>
            <w:tcBorders>
              <w:bottom w:val="single" w:sz="4" w:space="0" w:color="auto"/>
            </w:tcBorders>
          </w:tcPr>
          <w:p w:rsidR="00050537" w:rsidRPr="00982AB3" w:rsidRDefault="00050537" w:rsidP="00E3312C">
            <w:pPr>
              <w:spacing w:line="300" w:lineRule="exact"/>
              <w:jc w:val="center"/>
              <w:rPr>
                <w:b/>
                <w:i/>
                <w:sz w:val="18"/>
                <w:szCs w:val="18"/>
              </w:rPr>
            </w:pPr>
            <w:r w:rsidRPr="00982AB3">
              <w:rPr>
                <w:b/>
                <w:i/>
                <w:sz w:val="18"/>
                <w:szCs w:val="18"/>
              </w:rPr>
              <w:t>6</w:t>
            </w:r>
          </w:p>
        </w:tc>
        <w:tc>
          <w:tcPr>
            <w:tcW w:w="512" w:type="pct"/>
            <w:tcBorders>
              <w:bottom w:val="single" w:sz="4" w:space="0" w:color="auto"/>
            </w:tcBorders>
          </w:tcPr>
          <w:p w:rsidR="00050537" w:rsidRPr="00982AB3" w:rsidRDefault="00050537" w:rsidP="00E3312C">
            <w:pPr>
              <w:spacing w:line="300" w:lineRule="exact"/>
              <w:jc w:val="center"/>
              <w:rPr>
                <w:sz w:val="18"/>
                <w:szCs w:val="18"/>
              </w:rPr>
            </w:pPr>
          </w:p>
        </w:tc>
        <w:tc>
          <w:tcPr>
            <w:tcW w:w="1365" w:type="pct"/>
            <w:tcBorders>
              <w:bottom w:val="single" w:sz="4" w:space="0" w:color="auto"/>
            </w:tcBorders>
          </w:tcPr>
          <w:p w:rsidR="00050537" w:rsidRPr="00982AB3" w:rsidRDefault="00050537" w:rsidP="00E3312C">
            <w:pPr>
              <w:spacing w:line="300" w:lineRule="exact"/>
              <w:rPr>
                <w:sz w:val="18"/>
                <w:szCs w:val="18"/>
              </w:rPr>
            </w:pPr>
          </w:p>
        </w:tc>
      </w:tr>
      <w:tr w:rsidR="00050537" w:rsidRPr="001F73E4" w:rsidTr="00050537">
        <w:tc>
          <w:tcPr>
            <w:tcW w:w="2470" w:type="pct"/>
            <w:shd w:val="clear" w:color="auto" w:fill="FFFF99"/>
          </w:tcPr>
          <w:p w:rsidR="00050537" w:rsidRPr="00982AB3" w:rsidRDefault="00050537" w:rsidP="00E3312C">
            <w:pPr>
              <w:spacing w:line="300" w:lineRule="exact"/>
              <w:rPr>
                <w:b/>
                <w:sz w:val="20"/>
              </w:rPr>
            </w:pPr>
            <w:r w:rsidRPr="00982AB3">
              <w:rPr>
                <w:b/>
                <w:sz w:val="20"/>
              </w:rPr>
              <w:t>Total</w:t>
            </w:r>
          </w:p>
        </w:tc>
        <w:tc>
          <w:tcPr>
            <w:tcW w:w="653" w:type="pct"/>
            <w:shd w:val="clear" w:color="auto" w:fill="FFFF99"/>
          </w:tcPr>
          <w:p w:rsidR="00050537" w:rsidRPr="00982AB3" w:rsidRDefault="00050537" w:rsidP="00E3312C">
            <w:pPr>
              <w:spacing w:line="300" w:lineRule="exact"/>
              <w:jc w:val="center"/>
              <w:rPr>
                <w:b/>
                <w:sz w:val="20"/>
              </w:rPr>
            </w:pPr>
            <w:r w:rsidRPr="00982AB3">
              <w:rPr>
                <w:b/>
                <w:sz w:val="20"/>
              </w:rPr>
              <w:t>1250</w:t>
            </w:r>
          </w:p>
        </w:tc>
        <w:tc>
          <w:tcPr>
            <w:tcW w:w="512" w:type="pct"/>
            <w:shd w:val="clear" w:color="auto" w:fill="FFFF99"/>
          </w:tcPr>
          <w:p w:rsidR="00050537" w:rsidRPr="00982AB3" w:rsidRDefault="00050537" w:rsidP="00E3312C">
            <w:pPr>
              <w:spacing w:line="300" w:lineRule="exact"/>
              <w:jc w:val="center"/>
              <w:rPr>
                <w:b/>
                <w:sz w:val="20"/>
              </w:rPr>
            </w:pPr>
          </w:p>
        </w:tc>
        <w:tc>
          <w:tcPr>
            <w:tcW w:w="1365" w:type="pct"/>
            <w:shd w:val="clear" w:color="auto" w:fill="FFFF99"/>
          </w:tcPr>
          <w:p w:rsidR="00050537" w:rsidRPr="00982AB3" w:rsidRDefault="00050537" w:rsidP="00E3312C">
            <w:pPr>
              <w:spacing w:line="300" w:lineRule="exact"/>
              <w:rPr>
                <w:b/>
                <w:sz w:val="20"/>
              </w:rPr>
            </w:pPr>
          </w:p>
        </w:tc>
      </w:tr>
    </w:tbl>
    <w:p w:rsidR="001B5F1A" w:rsidRPr="00982AB3" w:rsidRDefault="001B5F1A" w:rsidP="001B5F1A">
      <w:pPr>
        <w:spacing w:line="240" w:lineRule="auto"/>
        <w:ind w:rightChars="-119" w:right="-286"/>
        <w:rPr>
          <w:b/>
          <w:sz w:val="22"/>
          <w:szCs w:val="22"/>
          <w:u w:val="single"/>
        </w:rPr>
      </w:pPr>
      <w:r w:rsidRPr="001F73E4">
        <w:rPr>
          <w:sz w:val="20"/>
        </w:rPr>
        <w:t>*Numbers in bold are the total hours and those in brackets are the breakdown of hours for reference only.</w:t>
      </w:r>
    </w:p>
    <w:p w:rsidR="001B5F1A" w:rsidRPr="00982AB3" w:rsidRDefault="001B5F1A" w:rsidP="001B5F1A">
      <w:pPr>
        <w:rPr>
          <w:b/>
          <w:sz w:val="22"/>
          <w:szCs w:val="22"/>
          <w:u w:val="single"/>
        </w:rPr>
      </w:pPr>
    </w:p>
    <w:p w:rsidR="002D7859" w:rsidRPr="00982AB3" w:rsidRDefault="002D7859" w:rsidP="002D7859">
      <w:pPr>
        <w:spacing w:line="360" w:lineRule="auto"/>
      </w:pPr>
    </w:p>
    <w:p w:rsidR="00050537" w:rsidRPr="00982AB3" w:rsidRDefault="00050537" w:rsidP="00050537">
      <w:pPr>
        <w:rPr>
          <w:b/>
          <w:sz w:val="22"/>
          <w:szCs w:val="22"/>
          <w:u w:val="single"/>
        </w:rPr>
      </w:pPr>
      <w:r w:rsidRPr="00982AB3">
        <w:rPr>
          <w:b/>
          <w:sz w:val="22"/>
          <w:szCs w:val="22"/>
          <w:u w:val="single"/>
        </w:rPr>
        <w:t>Details of Clinical Practice Arrangement</w:t>
      </w:r>
    </w:p>
    <w:p w:rsidR="00050537" w:rsidRPr="00982AB3" w:rsidRDefault="00050537" w:rsidP="002D7859">
      <w:pPr>
        <w:spacing w:line="240" w:lineRule="auto"/>
        <w:rPr>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1122"/>
        <w:gridCol w:w="1171"/>
        <w:gridCol w:w="3500"/>
      </w:tblGrid>
      <w:tr w:rsidR="00050537" w:rsidRPr="001F73E4" w:rsidTr="00050537">
        <w:tc>
          <w:tcPr>
            <w:tcW w:w="2309" w:type="pct"/>
            <w:tcBorders>
              <w:bottom w:val="single" w:sz="4" w:space="0" w:color="auto"/>
            </w:tcBorders>
            <w:shd w:val="clear" w:color="auto" w:fill="CCFFFF"/>
          </w:tcPr>
          <w:p w:rsidR="00050537" w:rsidRPr="00982AB3" w:rsidRDefault="00050537" w:rsidP="00E3312C">
            <w:pPr>
              <w:spacing w:line="300" w:lineRule="exact"/>
              <w:jc w:val="center"/>
              <w:rPr>
                <w:b/>
                <w:sz w:val="18"/>
                <w:szCs w:val="18"/>
              </w:rPr>
            </w:pPr>
            <w:r w:rsidRPr="00982AB3">
              <w:rPr>
                <w:b/>
                <w:sz w:val="18"/>
                <w:szCs w:val="18"/>
              </w:rPr>
              <w:t>Clinical Areas</w:t>
            </w:r>
          </w:p>
        </w:tc>
        <w:tc>
          <w:tcPr>
            <w:tcW w:w="521" w:type="pct"/>
            <w:tcBorders>
              <w:bottom w:val="single" w:sz="4" w:space="0" w:color="auto"/>
            </w:tcBorders>
            <w:shd w:val="clear" w:color="auto" w:fill="CCFFFF"/>
          </w:tcPr>
          <w:p w:rsidR="00050537" w:rsidRPr="00982AB3" w:rsidRDefault="00050537" w:rsidP="00E3312C">
            <w:pPr>
              <w:spacing w:line="300" w:lineRule="exact"/>
              <w:jc w:val="center"/>
              <w:rPr>
                <w:b/>
                <w:sz w:val="18"/>
                <w:szCs w:val="18"/>
              </w:rPr>
            </w:pPr>
            <w:r w:rsidRPr="00982AB3">
              <w:rPr>
                <w:b/>
                <w:sz w:val="18"/>
                <w:szCs w:val="18"/>
              </w:rPr>
              <w:t>Minimum</w:t>
            </w:r>
          </w:p>
          <w:p w:rsidR="00050537" w:rsidRPr="00982AB3" w:rsidRDefault="00050537" w:rsidP="00E3312C">
            <w:pPr>
              <w:spacing w:line="300" w:lineRule="exact"/>
              <w:jc w:val="center"/>
              <w:rPr>
                <w:b/>
                <w:sz w:val="18"/>
                <w:szCs w:val="18"/>
              </w:rPr>
            </w:pPr>
            <w:r w:rsidRPr="00982AB3">
              <w:rPr>
                <w:b/>
                <w:sz w:val="18"/>
                <w:szCs w:val="18"/>
              </w:rPr>
              <w:t>Hours</w:t>
            </w:r>
          </w:p>
        </w:tc>
        <w:tc>
          <w:tcPr>
            <w:tcW w:w="544" w:type="pct"/>
            <w:tcBorders>
              <w:bottom w:val="single" w:sz="4" w:space="0" w:color="auto"/>
            </w:tcBorders>
            <w:shd w:val="clear" w:color="auto" w:fill="CCFFFF"/>
          </w:tcPr>
          <w:p w:rsidR="00050537" w:rsidRPr="00982AB3" w:rsidRDefault="00050537" w:rsidP="00E3312C">
            <w:pPr>
              <w:spacing w:line="300" w:lineRule="exact"/>
              <w:jc w:val="center"/>
              <w:rPr>
                <w:b/>
                <w:sz w:val="18"/>
                <w:szCs w:val="18"/>
              </w:rPr>
            </w:pPr>
            <w:r w:rsidRPr="00982AB3">
              <w:rPr>
                <w:b/>
                <w:sz w:val="18"/>
                <w:szCs w:val="18"/>
              </w:rPr>
              <w:t>Hours proposed</w:t>
            </w:r>
          </w:p>
        </w:tc>
        <w:tc>
          <w:tcPr>
            <w:tcW w:w="1626" w:type="pct"/>
            <w:tcBorders>
              <w:bottom w:val="single" w:sz="4" w:space="0" w:color="auto"/>
            </w:tcBorders>
            <w:shd w:val="clear" w:color="auto" w:fill="CCFFFF"/>
          </w:tcPr>
          <w:p w:rsidR="00050537" w:rsidRPr="00982AB3" w:rsidRDefault="00050537" w:rsidP="00E3312C">
            <w:pPr>
              <w:spacing w:line="300" w:lineRule="exact"/>
              <w:jc w:val="center"/>
              <w:rPr>
                <w:b/>
                <w:sz w:val="18"/>
                <w:szCs w:val="18"/>
              </w:rPr>
            </w:pPr>
            <w:r w:rsidRPr="00982AB3">
              <w:rPr>
                <w:b/>
                <w:sz w:val="18"/>
                <w:szCs w:val="18"/>
              </w:rPr>
              <w:t>Remarks</w:t>
            </w:r>
          </w:p>
        </w:tc>
      </w:tr>
      <w:tr w:rsidR="00050537" w:rsidRPr="001F73E4" w:rsidTr="00050537">
        <w:tc>
          <w:tcPr>
            <w:tcW w:w="2309" w:type="pct"/>
          </w:tcPr>
          <w:p w:rsidR="00050537" w:rsidRPr="00982AB3" w:rsidRDefault="00050537" w:rsidP="00E3312C">
            <w:pPr>
              <w:spacing w:line="300" w:lineRule="exact"/>
              <w:rPr>
                <w:sz w:val="18"/>
                <w:szCs w:val="18"/>
              </w:rPr>
            </w:pPr>
            <w:r w:rsidRPr="00982AB3">
              <w:rPr>
                <w:sz w:val="18"/>
                <w:szCs w:val="18"/>
              </w:rPr>
              <w:t>Medical Nursing</w:t>
            </w:r>
          </w:p>
        </w:tc>
        <w:tc>
          <w:tcPr>
            <w:tcW w:w="521" w:type="pct"/>
          </w:tcPr>
          <w:p w:rsidR="00050537" w:rsidRPr="00982AB3" w:rsidRDefault="00050537" w:rsidP="00E3312C">
            <w:pPr>
              <w:spacing w:line="300" w:lineRule="exact"/>
              <w:jc w:val="center"/>
              <w:rPr>
                <w:sz w:val="18"/>
                <w:szCs w:val="18"/>
              </w:rPr>
            </w:pPr>
            <w:r w:rsidRPr="00982AB3">
              <w:rPr>
                <w:sz w:val="18"/>
                <w:szCs w:val="18"/>
              </w:rPr>
              <w:t>440</w:t>
            </w:r>
          </w:p>
        </w:tc>
        <w:tc>
          <w:tcPr>
            <w:tcW w:w="544" w:type="pct"/>
          </w:tcPr>
          <w:p w:rsidR="00050537" w:rsidRPr="00982AB3" w:rsidRDefault="00050537" w:rsidP="00E3312C">
            <w:pPr>
              <w:spacing w:line="300" w:lineRule="exact"/>
              <w:jc w:val="center"/>
              <w:rPr>
                <w:sz w:val="18"/>
                <w:szCs w:val="18"/>
              </w:rPr>
            </w:pPr>
          </w:p>
        </w:tc>
        <w:tc>
          <w:tcPr>
            <w:tcW w:w="1626" w:type="pct"/>
          </w:tcPr>
          <w:p w:rsidR="00050537" w:rsidRPr="00982AB3" w:rsidRDefault="00050537" w:rsidP="00E3312C">
            <w:pPr>
              <w:spacing w:line="300" w:lineRule="exact"/>
              <w:rPr>
                <w:sz w:val="18"/>
                <w:szCs w:val="18"/>
              </w:rPr>
            </w:pPr>
          </w:p>
        </w:tc>
      </w:tr>
      <w:tr w:rsidR="00050537" w:rsidRPr="001F73E4" w:rsidTr="00050537">
        <w:tc>
          <w:tcPr>
            <w:tcW w:w="2309" w:type="pct"/>
          </w:tcPr>
          <w:p w:rsidR="00050537" w:rsidRPr="00982AB3" w:rsidRDefault="00050537" w:rsidP="00E3312C">
            <w:pPr>
              <w:spacing w:line="300" w:lineRule="exact"/>
              <w:rPr>
                <w:sz w:val="18"/>
                <w:szCs w:val="18"/>
              </w:rPr>
            </w:pPr>
            <w:r w:rsidRPr="00982AB3">
              <w:rPr>
                <w:sz w:val="18"/>
                <w:szCs w:val="18"/>
              </w:rPr>
              <w:t>Surgical Nursing</w:t>
            </w:r>
          </w:p>
        </w:tc>
        <w:tc>
          <w:tcPr>
            <w:tcW w:w="521" w:type="pct"/>
          </w:tcPr>
          <w:p w:rsidR="00050537" w:rsidRPr="00982AB3" w:rsidRDefault="00050537" w:rsidP="00E3312C">
            <w:pPr>
              <w:spacing w:line="300" w:lineRule="exact"/>
              <w:jc w:val="center"/>
              <w:rPr>
                <w:sz w:val="18"/>
                <w:szCs w:val="18"/>
              </w:rPr>
            </w:pPr>
            <w:r w:rsidRPr="00982AB3">
              <w:rPr>
                <w:sz w:val="18"/>
                <w:szCs w:val="18"/>
              </w:rPr>
              <w:t>330</w:t>
            </w:r>
          </w:p>
        </w:tc>
        <w:tc>
          <w:tcPr>
            <w:tcW w:w="544" w:type="pct"/>
          </w:tcPr>
          <w:p w:rsidR="00050537" w:rsidRPr="00982AB3" w:rsidRDefault="00050537" w:rsidP="00E3312C">
            <w:pPr>
              <w:spacing w:line="300" w:lineRule="exact"/>
              <w:jc w:val="center"/>
              <w:rPr>
                <w:sz w:val="18"/>
                <w:szCs w:val="18"/>
              </w:rPr>
            </w:pPr>
          </w:p>
        </w:tc>
        <w:tc>
          <w:tcPr>
            <w:tcW w:w="1626" w:type="pct"/>
          </w:tcPr>
          <w:p w:rsidR="00050537" w:rsidRPr="00982AB3" w:rsidRDefault="00050537" w:rsidP="00E3312C">
            <w:pPr>
              <w:spacing w:line="300" w:lineRule="exact"/>
              <w:rPr>
                <w:sz w:val="18"/>
                <w:szCs w:val="18"/>
              </w:rPr>
            </w:pPr>
          </w:p>
        </w:tc>
      </w:tr>
      <w:tr w:rsidR="00050537" w:rsidRPr="001F73E4" w:rsidTr="00050537">
        <w:tc>
          <w:tcPr>
            <w:tcW w:w="2309" w:type="pct"/>
          </w:tcPr>
          <w:p w:rsidR="00050537" w:rsidRPr="00982AB3" w:rsidRDefault="00050537" w:rsidP="00E3312C">
            <w:pPr>
              <w:spacing w:line="300" w:lineRule="exact"/>
              <w:rPr>
                <w:sz w:val="18"/>
                <w:szCs w:val="18"/>
              </w:rPr>
            </w:pPr>
            <w:r w:rsidRPr="00982AB3">
              <w:rPr>
                <w:sz w:val="18"/>
                <w:szCs w:val="18"/>
              </w:rPr>
              <w:t>Paediatric</w:t>
            </w:r>
            <w:r w:rsidR="00CD2E73">
              <w:rPr>
                <w:rFonts w:hint="eastAsia"/>
                <w:sz w:val="18"/>
                <w:szCs w:val="18"/>
                <w:lang w:eastAsia="zh-HK"/>
              </w:rPr>
              <w:t xml:space="preserve"> </w:t>
            </w:r>
            <w:r w:rsidRPr="00982AB3">
              <w:rPr>
                <w:sz w:val="18"/>
                <w:szCs w:val="18"/>
              </w:rPr>
              <w:t>&amp; Adolescent Nursing</w:t>
            </w:r>
          </w:p>
        </w:tc>
        <w:tc>
          <w:tcPr>
            <w:tcW w:w="521" w:type="pct"/>
          </w:tcPr>
          <w:p w:rsidR="00050537" w:rsidRPr="00982AB3" w:rsidRDefault="00050537" w:rsidP="00E3312C">
            <w:pPr>
              <w:spacing w:line="300" w:lineRule="exact"/>
              <w:jc w:val="center"/>
              <w:rPr>
                <w:sz w:val="18"/>
                <w:szCs w:val="18"/>
              </w:rPr>
            </w:pPr>
            <w:r w:rsidRPr="00982AB3">
              <w:rPr>
                <w:sz w:val="18"/>
                <w:szCs w:val="18"/>
              </w:rPr>
              <w:t>60</w:t>
            </w:r>
          </w:p>
        </w:tc>
        <w:tc>
          <w:tcPr>
            <w:tcW w:w="544" w:type="pct"/>
          </w:tcPr>
          <w:p w:rsidR="00050537" w:rsidRPr="00982AB3" w:rsidRDefault="00050537" w:rsidP="00E3312C">
            <w:pPr>
              <w:spacing w:line="300" w:lineRule="exact"/>
              <w:jc w:val="center"/>
              <w:rPr>
                <w:sz w:val="18"/>
                <w:szCs w:val="18"/>
              </w:rPr>
            </w:pPr>
          </w:p>
        </w:tc>
        <w:tc>
          <w:tcPr>
            <w:tcW w:w="1626" w:type="pct"/>
          </w:tcPr>
          <w:p w:rsidR="00050537" w:rsidRPr="00982AB3" w:rsidRDefault="00050537" w:rsidP="00E3312C">
            <w:pPr>
              <w:spacing w:line="300" w:lineRule="exact"/>
              <w:rPr>
                <w:sz w:val="18"/>
                <w:szCs w:val="18"/>
              </w:rPr>
            </w:pPr>
          </w:p>
        </w:tc>
      </w:tr>
      <w:tr w:rsidR="00050537" w:rsidRPr="001F73E4" w:rsidTr="00050537">
        <w:tc>
          <w:tcPr>
            <w:tcW w:w="2309" w:type="pct"/>
          </w:tcPr>
          <w:p w:rsidR="00050537" w:rsidRPr="00982AB3" w:rsidRDefault="00050537" w:rsidP="00E3312C">
            <w:pPr>
              <w:spacing w:line="300" w:lineRule="exact"/>
              <w:rPr>
                <w:sz w:val="18"/>
                <w:szCs w:val="18"/>
              </w:rPr>
            </w:pPr>
            <w:r w:rsidRPr="00982AB3">
              <w:rPr>
                <w:sz w:val="18"/>
                <w:szCs w:val="18"/>
              </w:rPr>
              <w:t>Obstetric Nursing</w:t>
            </w:r>
          </w:p>
        </w:tc>
        <w:tc>
          <w:tcPr>
            <w:tcW w:w="521" w:type="pct"/>
          </w:tcPr>
          <w:p w:rsidR="00050537" w:rsidRPr="00982AB3" w:rsidRDefault="00050537" w:rsidP="00E3312C">
            <w:pPr>
              <w:spacing w:line="300" w:lineRule="exact"/>
              <w:jc w:val="center"/>
              <w:rPr>
                <w:sz w:val="18"/>
                <w:szCs w:val="18"/>
              </w:rPr>
            </w:pPr>
            <w:r w:rsidRPr="00982AB3">
              <w:rPr>
                <w:sz w:val="18"/>
                <w:szCs w:val="18"/>
              </w:rPr>
              <w:t>60</w:t>
            </w:r>
          </w:p>
        </w:tc>
        <w:tc>
          <w:tcPr>
            <w:tcW w:w="544" w:type="pct"/>
          </w:tcPr>
          <w:p w:rsidR="00050537" w:rsidRPr="00982AB3" w:rsidRDefault="00050537" w:rsidP="00E3312C">
            <w:pPr>
              <w:spacing w:line="300" w:lineRule="exact"/>
              <w:jc w:val="center"/>
              <w:rPr>
                <w:sz w:val="18"/>
                <w:szCs w:val="18"/>
              </w:rPr>
            </w:pPr>
          </w:p>
        </w:tc>
        <w:tc>
          <w:tcPr>
            <w:tcW w:w="1626" w:type="pct"/>
          </w:tcPr>
          <w:p w:rsidR="00050537" w:rsidRPr="00982AB3" w:rsidRDefault="00050537" w:rsidP="00E3312C">
            <w:pPr>
              <w:spacing w:line="300" w:lineRule="exact"/>
              <w:rPr>
                <w:sz w:val="18"/>
                <w:szCs w:val="18"/>
              </w:rPr>
            </w:pPr>
          </w:p>
        </w:tc>
      </w:tr>
      <w:tr w:rsidR="00050537" w:rsidRPr="001F73E4" w:rsidTr="00050537">
        <w:tc>
          <w:tcPr>
            <w:tcW w:w="2309" w:type="pct"/>
          </w:tcPr>
          <w:p w:rsidR="00050537" w:rsidRPr="00982AB3" w:rsidRDefault="00050537" w:rsidP="00E3312C">
            <w:pPr>
              <w:spacing w:line="300" w:lineRule="exact"/>
              <w:rPr>
                <w:sz w:val="18"/>
                <w:szCs w:val="18"/>
              </w:rPr>
            </w:pPr>
            <w:r w:rsidRPr="00982AB3">
              <w:rPr>
                <w:sz w:val="18"/>
                <w:szCs w:val="18"/>
              </w:rPr>
              <w:t>Gerontological Nursing</w:t>
            </w:r>
          </w:p>
        </w:tc>
        <w:tc>
          <w:tcPr>
            <w:tcW w:w="521" w:type="pct"/>
          </w:tcPr>
          <w:p w:rsidR="00050537" w:rsidRPr="00982AB3" w:rsidRDefault="00050537" w:rsidP="00E3312C">
            <w:pPr>
              <w:spacing w:line="300" w:lineRule="exact"/>
              <w:jc w:val="center"/>
              <w:rPr>
                <w:sz w:val="18"/>
                <w:szCs w:val="18"/>
              </w:rPr>
            </w:pPr>
            <w:r w:rsidRPr="00982AB3">
              <w:rPr>
                <w:sz w:val="18"/>
                <w:szCs w:val="18"/>
              </w:rPr>
              <w:t>60</w:t>
            </w:r>
          </w:p>
        </w:tc>
        <w:tc>
          <w:tcPr>
            <w:tcW w:w="544" w:type="pct"/>
          </w:tcPr>
          <w:p w:rsidR="00050537" w:rsidRPr="00982AB3" w:rsidRDefault="00050537" w:rsidP="00E3312C">
            <w:pPr>
              <w:spacing w:line="300" w:lineRule="exact"/>
              <w:jc w:val="center"/>
              <w:rPr>
                <w:sz w:val="18"/>
                <w:szCs w:val="18"/>
              </w:rPr>
            </w:pPr>
          </w:p>
        </w:tc>
        <w:tc>
          <w:tcPr>
            <w:tcW w:w="1626" w:type="pct"/>
          </w:tcPr>
          <w:p w:rsidR="00050537" w:rsidRPr="00982AB3" w:rsidRDefault="00050537" w:rsidP="00E3312C">
            <w:pPr>
              <w:spacing w:line="300" w:lineRule="exact"/>
              <w:rPr>
                <w:sz w:val="18"/>
                <w:szCs w:val="18"/>
              </w:rPr>
            </w:pPr>
          </w:p>
        </w:tc>
      </w:tr>
      <w:tr w:rsidR="00050537" w:rsidRPr="001F73E4" w:rsidTr="00050537">
        <w:tc>
          <w:tcPr>
            <w:tcW w:w="2309" w:type="pct"/>
          </w:tcPr>
          <w:p w:rsidR="00050537" w:rsidRPr="00982AB3" w:rsidRDefault="00050537" w:rsidP="00E3312C">
            <w:pPr>
              <w:spacing w:line="300" w:lineRule="exact"/>
              <w:rPr>
                <w:sz w:val="18"/>
                <w:szCs w:val="18"/>
              </w:rPr>
            </w:pPr>
            <w:r w:rsidRPr="00982AB3">
              <w:rPr>
                <w:sz w:val="18"/>
                <w:szCs w:val="18"/>
              </w:rPr>
              <w:t>Mental Health Nursing</w:t>
            </w:r>
          </w:p>
        </w:tc>
        <w:tc>
          <w:tcPr>
            <w:tcW w:w="521" w:type="pct"/>
          </w:tcPr>
          <w:p w:rsidR="00050537" w:rsidRPr="00982AB3" w:rsidRDefault="00050537" w:rsidP="00E3312C">
            <w:pPr>
              <w:spacing w:line="300" w:lineRule="exact"/>
              <w:jc w:val="center"/>
              <w:rPr>
                <w:sz w:val="18"/>
                <w:szCs w:val="18"/>
              </w:rPr>
            </w:pPr>
            <w:r w:rsidRPr="00982AB3">
              <w:rPr>
                <w:sz w:val="18"/>
                <w:szCs w:val="18"/>
              </w:rPr>
              <w:t>60</w:t>
            </w:r>
          </w:p>
        </w:tc>
        <w:tc>
          <w:tcPr>
            <w:tcW w:w="544" w:type="pct"/>
          </w:tcPr>
          <w:p w:rsidR="00050537" w:rsidRPr="00982AB3" w:rsidRDefault="00050537" w:rsidP="00E3312C">
            <w:pPr>
              <w:spacing w:line="300" w:lineRule="exact"/>
              <w:jc w:val="center"/>
              <w:rPr>
                <w:sz w:val="18"/>
                <w:szCs w:val="18"/>
              </w:rPr>
            </w:pPr>
          </w:p>
        </w:tc>
        <w:tc>
          <w:tcPr>
            <w:tcW w:w="1626" w:type="pct"/>
          </w:tcPr>
          <w:p w:rsidR="00050537" w:rsidRPr="00982AB3" w:rsidRDefault="00050537" w:rsidP="00E3312C">
            <w:pPr>
              <w:spacing w:line="300" w:lineRule="exact"/>
              <w:rPr>
                <w:sz w:val="18"/>
                <w:szCs w:val="18"/>
              </w:rPr>
            </w:pPr>
          </w:p>
        </w:tc>
      </w:tr>
      <w:tr w:rsidR="00050537" w:rsidRPr="001F73E4" w:rsidTr="00050537">
        <w:tc>
          <w:tcPr>
            <w:tcW w:w="2309" w:type="pct"/>
          </w:tcPr>
          <w:p w:rsidR="00050537" w:rsidRPr="00982AB3" w:rsidRDefault="00050537" w:rsidP="00E3312C">
            <w:pPr>
              <w:spacing w:line="300" w:lineRule="exact"/>
              <w:rPr>
                <w:sz w:val="18"/>
                <w:szCs w:val="18"/>
              </w:rPr>
            </w:pPr>
            <w:r w:rsidRPr="00982AB3">
              <w:rPr>
                <w:sz w:val="18"/>
                <w:szCs w:val="18"/>
              </w:rPr>
              <w:t>Community Nursing</w:t>
            </w:r>
          </w:p>
        </w:tc>
        <w:tc>
          <w:tcPr>
            <w:tcW w:w="521" w:type="pct"/>
          </w:tcPr>
          <w:p w:rsidR="00050537" w:rsidRPr="00982AB3" w:rsidRDefault="00050537" w:rsidP="00E3312C">
            <w:pPr>
              <w:spacing w:line="300" w:lineRule="exact"/>
              <w:jc w:val="center"/>
              <w:rPr>
                <w:sz w:val="18"/>
                <w:szCs w:val="18"/>
              </w:rPr>
            </w:pPr>
            <w:r w:rsidRPr="00982AB3">
              <w:rPr>
                <w:sz w:val="18"/>
                <w:szCs w:val="18"/>
              </w:rPr>
              <w:t>60</w:t>
            </w:r>
          </w:p>
        </w:tc>
        <w:tc>
          <w:tcPr>
            <w:tcW w:w="544" w:type="pct"/>
          </w:tcPr>
          <w:p w:rsidR="00050537" w:rsidRPr="00982AB3" w:rsidRDefault="00050537" w:rsidP="00E3312C">
            <w:pPr>
              <w:spacing w:line="300" w:lineRule="exact"/>
              <w:jc w:val="center"/>
              <w:rPr>
                <w:sz w:val="18"/>
                <w:szCs w:val="18"/>
              </w:rPr>
            </w:pPr>
          </w:p>
        </w:tc>
        <w:tc>
          <w:tcPr>
            <w:tcW w:w="1626" w:type="pct"/>
          </w:tcPr>
          <w:p w:rsidR="00050537" w:rsidRPr="00982AB3" w:rsidRDefault="00050537" w:rsidP="00E3312C">
            <w:pPr>
              <w:spacing w:line="300" w:lineRule="exact"/>
              <w:rPr>
                <w:sz w:val="18"/>
                <w:szCs w:val="18"/>
              </w:rPr>
            </w:pPr>
          </w:p>
        </w:tc>
      </w:tr>
      <w:tr w:rsidR="00050537" w:rsidRPr="001F73E4" w:rsidTr="00050537">
        <w:tc>
          <w:tcPr>
            <w:tcW w:w="2309" w:type="pct"/>
          </w:tcPr>
          <w:p w:rsidR="00050537" w:rsidRPr="00982AB3" w:rsidRDefault="00050537" w:rsidP="00E3312C">
            <w:pPr>
              <w:spacing w:line="300" w:lineRule="exact"/>
              <w:rPr>
                <w:sz w:val="18"/>
                <w:szCs w:val="18"/>
              </w:rPr>
            </w:pPr>
            <w:r w:rsidRPr="00982AB3">
              <w:rPr>
                <w:sz w:val="18"/>
                <w:szCs w:val="18"/>
              </w:rPr>
              <w:t>Primary Health Care</w:t>
            </w:r>
          </w:p>
        </w:tc>
        <w:tc>
          <w:tcPr>
            <w:tcW w:w="521" w:type="pct"/>
          </w:tcPr>
          <w:p w:rsidR="00050537" w:rsidRPr="00982AB3" w:rsidRDefault="00050537" w:rsidP="00E3312C">
            <w:pPr>
              <w:spacing w:line="300" w:lineRule="exact"/>
              <w:jc w:val="center"/>
              <w:rPr>
                <w:sz w:val="18"/>
                <w:szCs w:val="18"/>
              </w:rPr>
            </w:pPr>
            <w:r w:rsidRPr="00982AB3">
              <w:rPr>
                <w:sz w:val="18"/>
                <w:szCs w:val="18"/>
              </w:rPr>
              <w:t>60</w:t>
            </w:r>
          </w:p>
        </w:tc>
        <w:tc>
          <w:tcPr>
            <w:tcW w:w="544" w:type="pct"/>
          </w:tcPr>
          <w:p w:rsidR="00050537" w:rsidRPr="00982AB3" w:rsidRDefault="00050537" w:rsidP="00E3312C">
            <w:pPr>
              <w:spacing w:line="300" w:lineRule="exact"/>
              <w:jc w:val="center"/>
              <w:rPr>
                <w:sz w:val="18"/>
                <w:szCs w:val="18"/>
              </w:rPr>
            </w:pPr>
          </w:p>
        </w:tc>
        <w:tc>
          <w:tcPr>
            <w:tcW w:w="1626" w:type="pct"/>
          </w:tcPr>
          <w:p w:rsidR="00050537" w:rsidRPr="00982AB3" w:rsidRDefault="00050537" w:rsidP="00E3312C">
            <w:pPr>
              <w:spacing w:line="300" w:lineRule="exact"/>
              <w:rPr>
                <w:sz w:val="18"/>
                <w:szCs w:val="18"/>
              </w:rPr>
            </w:pPr>
          </w:p>
        </w:tc>
      </w:tr>
      <w:tr w:rsidR="00050537" w:rsidRPr="001F73E4" w:rsidTr="00050537">
        <w:tc>
          <w:tcPr>
            <w:tcW w:w="2309" w:type="pct"/>
          </w:tcPr>
          <w:p w:rsidR="00050537" w:rsidRPr="00982AB3" w:rsidRDefault="00050537" w:rsidP="00E3312C">
            <w:pPr>
              <w:spacing w:line="300" w:lineRule="exact"/>
              <w:rPr>
                <w:sz w:val="18"/>
                <w:szCs w:val="18"/>
              </w:rPr>
            </w:pPr>
            <w:r w:rsidRPr="00982AB3">
              <w:rPr>
                <w:sz w:val="18"/>
                <w:szCs w:val="18"/>
              </w:rPr>
              <w:t>Accident and Emergency Nursing</w:t>
            </w:r>
          </w:p>
        </w:tc>
        <w:tc>
          <w:tcPr>
            <w:tcW w:w="521" w:type="pct"/>
          </w:tcPr>
          <w:p w:rsidR="00050537" w:rsidRPr="00982AB3" w:rsidRDefault="00050537" w:rsidP="00E3312C">
            <w:pPr>
              <w:spacing w:line="300" w:lineRule="exact"/>
              <w:jc w:val="center"/>
              <w:rPr>
                <w:sz w:val="18"/>
                <w:szCs w:val="18"/>
              </w:rPr>
            </w:pPr>
            <w:r w:rsidRPr="00982AB3">
              <w:rPr>
                <w:sz w:val="18"/>
                <w:szCs w:val="18"/>
              </w:rPr>
              <w:t>60</w:t>
            </w:r>
          </w:p>
        </w:tc>
        <w:tc>
          <w:tcPr>
            <w:tcW w:w="544" w:type="pct"/>
          </w:tcPr>
          <w:p w:rsidR="00050537" w:rsidRPr="00982AB3" w:rsidRDefault="00050537" w:rsidP="00E3312C">
            <w:pPr>
              <w:spacing w:line="300" w:lineRule="exact"/>
              <w:jc w:val="center"/>
              <w:rPr>
                <w:sz w:val="18"/>
                <w:szCs w:val="18"/>
              </w:rPr>
            </w:pPr>
          </w:p>
        </w:tc>
        <w:tc>
          <w:tcPr>
            <w:tcW w:w="1626" w:type="pct"/>
          </w:tcPr>
          <w:p w:rsidR="00050537" w:rsidRPr="00982AB3" w:rsidRDefault="00050537" w:rsidP="00E3312C">
            <w:pPr>
              <w:spacing w:line="300" w:lineRule="exact"/>
              <w:rPr>
                <w:sz w:val="18"/>
                <w:szCs w:val="18"/>
              </w:rPr>
            </w:pPr>
          </w:p>
        </w:tc>
      </w:tr>
      <w:tr w:rsidR="00050537" w:rsidRPr="001F73E4" w:rsidTr="00050537">
        <w:tc>
          <w:tcPr>
            <w:tcW w:w="2309" w:type="pct"/>
          </w:tcPr>
          <w:p w:rsidR="00050537" w:rsidRPr="00982AB3" w:rsidRDefault="00050537" w:rsidP="00E3312C">
            <w:pPr>
              <w:spacing w:line="300" w:lineRule="exact"/>
              <w:rPr>
                <w:sz w:val="18"/>
                <w:szCs w:val="18"/>
              </w:rPr>
            </w:pPr>
            <w:r w:rsidRPr="00982AB3">
              <w:rPr>
                <w:sz w:val="18"/>
                <w:szCs w:val="18"/>
              </w:rPr>
              <w:t>Any clinical area(s) among the above items</w:t>
            </w:r>
          </w:p>
        </w:tc>
        <w:tc>
          <w:tcPr>
            <w:tcW w:w="521" w:type="pct"/>
          </w:tcPr>
          <w:p w:rsidR="00050537" w:rsidRPr="00982AB3" w:rsidRDefault="00050537" w:rsidP="00E3312C">
            <w:pPr>
              <w:spacing w:line="300" w:lineRule="exact"/>
              <w:jc w:val="center"/>
              <w:rPr>
                <w:sz w:val="18"/>
                <w:szCs w:val="18"/>
              </w:rPr>
            </w:pPr>
            <w:r w:rsidRPr="00982AB3">
              <w:rPr>
                <w:sz w:val="18"/>
                <w:szCs w:val="18"/>
              </w:rPr>
              <w:t>210</w:t>
            </w:r>
          </w:p>
        </w:tc>
        <w:tc>
          <w:tcPr>
            <w:tcW w:w="544" w:type="pct"/>
          </w:tcPr>
          <w:p w:rsidR="00050537" w:rsidRPr="00982AB3" w:rsidRDefault="00050537" w:rsidP="00E3312C">
            <w:pPr>
              <w:spacing w:line="300" w:lineRule="exact"/>
              <w:jc w:val="center"/>
              <w:rPr>
                <w:sz w:val="18"/>
                <w:szCs w:val="18"/>
              </w:rPr>
            </w:pPr>
          </w:p>
        </w:tc>
        <w:tc>
          <w:tcPr>
            <w:tcW w:w="1626" w:type="pct"/>
          </w:tcPr>
          <w:p w:rsidR="00050537" w:rsidRPr="00982AB3" w:rsidRDefault="00050537" w:rsidP="00E3312C">
            <w:pPr>
              <w:spacing w:line="300" w:lineRule="exact"/>
              <w:rPr>
                <w:sz w:val="18"/>
                <w:szCs w:val="18"/>
              </w:rPr>
            </w:pPr>
          </w:p>
        </w:tc>
      </w:tr>
      <w:tr w:rsidR="00050537" w:rsidRPr="001F73E4" w:rsidTr="00050537">
        <w:tc>
          <w:tcPr>
            <w:tcW w:w="2309" w:type="pct"/>
            <w:shd w:val="clear" w:color="auto" w:fill="FFFF99"/>
          </w:tcPr>
          <w:p w:rsidR="00050537" w:rsidRPr="00982AB3" w:rsidRDefault="00050537" w:rsidP="00E3312C">
            <w:pPr>
              <w:spacing w:line="300" w:lineRule="exact"/>
              <w:rPr>
                <w:b/>
                <w:sz w:val="20"/>
              </w:rPr>
            </w:pPr>
            <w:r w:rsidRPr="00982AB3">
              <w:rPr>
                <w:b/>
                <w:sz w:val="20"/>
              </w:rPr>
              <w:t>Total</w:t>
            </w:r>
          </w:p>
        </w:tc>
        <w:tc>
          <w:tcPr>
            <w:tcW w:w="521" w:type="pct"/>
            <w:shd w:val="clear" w:color="auto" w:fill="FFFF99"/>
          </w:tcPr>
          <w:p w:rsidR="00050537" w:rsidRPr="00982AB3" w:rsidRDefault="00050537" w:rsidP="00E3312C">
            <w:pPr>
              <w:spacing w:line="300" w:lineRule="exact"/>
              <w:jc w:val="center"/>
              <w:rPr>
                <w:b/>
                <w:sz w:val="20"/>
              </w:rPr>
            </w:pPr>
            <w:r w:rsidRPr="00982AB3">
              <w:rPr>
                <w:b/>
                <w:sz w:val="20"/>
              </w:rPr>
              <w:t>1400</w:t>
            </w:r>
          </w:p>
        </w:tc>
        <w:tc>
          <w:tcPr>
            <w:tcW w:w="544" w:type="pct"/>
            <w:shd w:val="clear" w:color="auto" w:fill="FFFF99"/>
          </w:tcPr>
          <w:p w:rsidR="00050537" w:rsidRPr="00982AB3" w:rsidRDefault="00050537" w:rsidP="00E3312C">
            <w:pPr>
              <w:spacing w:line="300" w:lineRule="exact"/>
              <w:jc w:val="center"/>
              <w:rPr>
                <w:b/>
                <w:sz w:val="20"/>
              </w:rPr>
            </w:pPr>
          </w:p>
        </w:tc>
        <w:tc>
          <w:tcPr>
            <w:tcW w:w="1626" w:type="pct"/>
            <w:shd w:val="clear" w:color="auto" w:fill="FFFF99"/>
          </w:tcPr>
          <w:p w:rsidR="00050537" w:rsidRPr="00982AB3" w:rsidRDefault="00050537" w:rsidP="00E3312C">
            <w:pPr>
              <w:spacing w:line="300" w:lineRule="exact"/>
              <w:rPr>
                <w:b/>
                <w:sz w:val="20"/>
              </w:rPr>
            </w:pPr>
          </w:p>
        </w:tc>
      </w:tr>
    </w:tbl>
    <w:p w:rsidR="00DD25A7" w:rsidRPr="00982AB3" w:rsidRDefault="00DD25A7" w:rsidP="00DD25A7">
      <w:pPr>
        <w:spacing w:line="360" w:lineRule="auto"/>
      </w:pPr>
    </w:p>
    <w:p w:rsidR="00050537" w:rsidRPr="00982AB3" w:rsidRDefault="00050537" w:rsidP="003604D3">
      <w:pPr>
        <w:spacing w:line="240" w:lineRule="auto"/>
        <w:rPr>
          <w:b/>
          <w:szCs w:val="24"/>
          <w:u w:val="single"/>
        </w:rPr>
      </w:pPr>
      <w:r w:rsidRPr="00982AB3">
        <w:rPr>
          <w:b/>
          <w:szCs w:val="24"/>
          <w:u w:val="single"/>
        </w:rPr>
        <w:t>Clinical Training Arrangement</w:t>
      </w:r>
    </w:p>
    <w:p w:rsidR="00050537" w:rsidRPr="00982AB3" w:rsidRDefault="00050537" w:rsidP="003604D3">
      <w:pPr>
        <w:spacing w:line="240" w:lineRule="auto"/>
        <w:rPr>
          <w:color w:val="FF0000"/>
          <w:szCs w:val="24"/>
        </w:rPr>
      </w:pPr>
    </w:p>
    <w:p w:rsidR="00050537" w:rsidRPr="00982AB3" w:rsidRDefault="00050537" w:rsidP="009107F9">
      <w:pPr>
        <w:numPr>
          <w:ilvl w:val="0"/>
          <w:numId w:val="11"/>
        </w:numPr>
        <w:adjustRightInd/>
        <w:spacing w:line="240" w:lineRule="auto"/>
        <w:jc w:val="both"/>
        <w:textAlignment w:val="auto"/>
        <w:rPr>
          <w:szCs w:val="24"/>
        </w:rPr>
      </w:pPr>
      <w:r w:rsidRPr="00982AB3">
        <w:rPr>
          <w:szCs w:val="24"/>
        </w:rPr>
        <w:t xml:space="preserve">Category A </w:t>
      </w:r>
      <w:r w:rsidRPr="00982AB3">
        <w:rPr>
          <w:rFonts w:hint="eastAsia"/>
          <w:szCs w:val="24"/>
        </w:rPr>
        <w:t>–</w:t>
      </w:r>
      <w:r w:rsidRPr="00982AB3">
        <w:rPr>
          <w:szCs w:val="24"/>
        </w:rPr>
        <w:t xml:space="preserve"> hospitals or medical institutions under the management of the Hospital Authority or private hospitals registered under the Hospitals, Nursing Homes and Maternity Homes Registration Ordinance (Cap. 165, Laws of Hong Kong), where in-patient care is provided (Not less than 70% of the total hours of clinical education).</w:t>
      </w:r>
    </w:p>
    <w:p w:rsidR="00050537" w:rsidRPr="00982AB3" w:rsidRDefault="00050537" w:rsidP="003604D3">
      <w:pPr>
        <w:spacing w:line="240" w:lineRule="auto"/>
        <w:jc w:val="both"/>
        <w:rPr>
          <w:szCs w:val="24"/>
        </w:rPr>
      </w:pPr>
    </w:p>
    <w:p w:rsidR="00050537" w:rsidRPr="00982AB3" w:rsidRDefault="00050537" w:rsidP="009107F9">
      <w:pPr>
        <w:numPr>
          <w:ilvl w:val="0"/>
          <w:numId w:val="11"/>
        </w:numPr>
        <w:adjustRightInd/>
        <w:spacing w:line="240" w:lineRule="auto"/>
        <w:jc w:val="both"/>
        <w:textAlignment w:val="auto"/>
        <w:rPr>
          <w:szCs w:val="24"/>
        </w:rPr>
      </w:pPr>
      <w:r w:rsidRPr="00982AB3">
        <w:rPr>
          <w:szCs w:val="24"/>
        </w:rPr>
        <w:t xml:space="preserve">Category B – community settings with first level care (Not more than 30% of the total hours of clinical education). </w:t>
      </w:r>
      <w:r w:rsidR="00F715F0" w:rsidRPr="00982AB3">
        <w:rPr>
          <w:szCs w:val="24"/>
          <w:lang w:eastAsia="zh-HK"/>
        </w:rPr>
        <w:t xml:space="preserve"> </w:t>
      </w:r>
      <w:r w:rsidRPr="00982AB3">
        <w:rPr>
          <w:szCs w:val="24"/>
        </w:rPr>
        <w:t>Not more than one-tenth of this part of training may be conducted outside Hong Kong.</w:t>
      </w:r>
    </w:p>
    <w:p w:rsidR="00050537" w:rsidRPr="00982AB3" w:rsidRDefault="00050537" w:rsidP="003604D3">
      <w:pPr>
        <w:spacing w:line="240" w:lineRule="auto"/>
        <w:jc w:val="both"/>
        <w:rPr>
          <w:szCs w:val="24"/>
        </w:rPr>
      </w:pPr>
    </w:p>
    <w:p w:rsidR="00050537" w:rsidRPr="00982AB3" w:rsidRDefault="00050537" w:rsidP="009107F9">
      <w:pPr>
        <w:numPr>
          <w:ilvl w:val="0"/>
          <w:numId w:val="11"/>
        </w:numPr>
        <w:adjustRightInd/>
        <w:spacing w:line="240" w:lineRule="auto"/>
        <w:jc w:val="both"/>
        <w:textAlignment w:val="auto"/>
        <w:rPr>
          <w:szCs w:val="24"/>
        </w:rPr>
      </w:pPr>
      <w:r w:rsidRPr="00982AB3">
        <w:rPr>
          <w:szCs w:val="24"/>
        </w:rPr>
        <w:t>Assessment on students’ clinical knowledge, skills, problem solving ability &amp; professional attitude.</w:t>
      </w:r>
    </w:p>
    <w:p w:rsidR="00050537" w:rsidRPr="00982AB3" w:rsidRDefault="00050537" w:rsidP="003604D3">
      <w:pPr>
        <w:spacing w:line="240" w:lineRule="auto"/>
        <w:jc w:val="both"/>
        <w:rPr>
          <w:szCs w:val="24"/>
        </w:rPr>
      </w:pPr>
    </w:p>
    <w:p w:rsidR="00050537" w:rsidRPr="00982AB3" w:rsidRDefault="00050537" w:rsidP="009107F9">
      <w:pPr>
        <w:numPr>
          <w:ilvl w:val="0"/>
          <w:numId w:val="11"/>
        </w:numPr>
        <w:adjustRightInd/>
        <w:spacing w:line="240" w:lineRule="auto"/>
        <w:jc w:val="both"/>
        <w:textAlignment w:val="auto"/>
        <w:rPr>
          <w:szCs w:val="24"/>
        </w:rPr>
      </w:pPr>
      <w:r w:rsidRPr="00982AB3">
        <w:rPr>
          <w:szCs w:val="24"/>
        </w:rPr>
        <w:t>Comply with Clinical Assessment Guideline</w:t>
      </w:r>
      <w:r w:rsidR="00F02AFE">
        <w:rPr>
          <w:rFonts w:hint="eastAsia"/>
          <w:szCs w:val="24"/>
          <w:lang w:eastAsia="zh-HK"/>
        </w:rPr>
        <w:t>s</w:t>
      </w:r>
      <w:r w:rsidRPr="00982AB3">
        <w:rPr>
          <w:szCs w:val="24"/>
        </w:rPr>
        <w:t xml:space="preserve"> as referred at the Reference Guide and evidence must be produced on the assessment of -</w:t>
      </w:r>
    </w:p>
    <w:p w:rsidR="00050537" w:rsidRPr="00982AB3" w:rsidRDefault="00050537" w:rsidP="009107F9">
      <w:pPr>
        <w:numPr>
          <w:ilvl w:val="0"/>
          <w:numId w:val="10"/>
        </w:numPr>
        <w:adjustRightInd/>
        <w:spacing w:line="240" w:lineRule="auto"/>
        <w:jc w:val="both"/>
        <w:textAlignment w:val="auto"/>
        <w:rPr>
          <w:szCs w:val="24"/>
        </w:rPr>
      </w:pPr>
      <w:r w:rsidRPr="00982AB3">
        <w:rPr>
          <w:szCs w:val="24"/>
        </w:rPr>
        <w:t>aseptic technique;</w:t>
      </w:r>
    </w:p>
    <w:p w:rsidR="00050537" w:rsidRPr="00982AB3" w:rsidRDefault="00050537" w:rsidP="009107F9">
      <w:pPr>
        <w:numPr>
          <w:ilvl w:val="0"/>
          <w:numId w:val="10"/>
        </w:numPr>
        <w:adjustRightInd/>
        <w:spacing w:line="240" w:lineRule="auto"/>
        <w:jc w:val="both"/>
        <w:textAlignment w:val="auto"/>
        <w:rPr>
          <w:szCs w:val="24"/>
        </w:rPr>
      </w:pPr>
      <w:r w:rsidRPr="00982AB3">
        <w:rPr>
          <w:szCs w:val="24"/>
        </w:rPr>
        <w:t>administration of medications; and</w:t>
      </w:r>
    </w:p>
    <w:p w:rsidR="00050537" w:rsidRPr="00982AB3" w:rsidRDefault="00050537" w:rsidP="009107F9">
      <w:pPr>
        <w:numPr>
          <w:ilvl w:val="0"/>
          <w:numId w:val="10"/>
        </w:numPr>
        <w:adjustRightInd/>
        <w:spacing w:line="240" w:lineRule="auto"/>
        <w:jc w:val="both"/>
        <w:textAlignment w:val="auto"/>
        <w:rPr>
          <w:szCs w:val="24"/>
        </w:rPr>
      </w:pPr>
      <w:r w:rsidRPr="00982AB3">
        <w:rPr>
          <w:szCs w:val="24"/>
        </w:rPr>
        <w:t>professional nursing competencies.</w:t>
      </w:r>
    </w:p>
    <w:p w:rsidR="00050537" w:rsidRPr="00982AB3" w:rsidRDefault="00150BBB" w:rsidP="00762807">
      <w:pPr>
        <w:snapToGrid w:val="0"/>
        <w:spacing w:line="240" w:lineRule="auto"/>
        <w:jc w:val="center"/>
        <w:rPr>
          <w:b/>
          <w:sz w:val="22"/>
          <w:szCs w:val="22"/>
        </w:rPr>
      </w:pPr>
      <w:r w:rsidRPr="001F73E4">
        <w:br w:type="page"/>
      </w:r>
      <w:r w:rsidR="00050537" w:rsidRPr="00982AB3">
        <w:rPr>
          <w:b/>
          <w:sz w:val="22"/>
          <w:szCs w:val="22"/>
        </w:rPr>
        <w:lastRenderedPageBreak/>
        <w:t>Nursing Council of Hong Kong</w:t>
      </w:r>
    </w:p>
    <w:p w:rsidR="00050537" w:rsidRPr="00982AB3" w:rsidRDefault="00050537" w:rsidP="00762807">
      <w:pPr>
        <w:snapToGrid w:val="0"/>
        <w:spacing w:line="240" w:lineRule="auto"/>
        <w:jc w:val="center"/>
        <w:rPr>
          <w:b/>
          <w:sz w:val="22"/>
          <w:szCs w:val="22"/>
          <w:u w:val="single"/>
        </w:rPr>
      </w:pPr>
      <w:r w:rsidRPr="00982AB3">
        <w:rPr>
          <w:b/>
          <w:sz w:val="22"/>
          <w:szCs w:val="22"/>
          <w:u w:val="single"/>
        </w:rPr>
        <w:t>Checklist for Pre-registration (Psychiatric) Training</w:t>
      </w:r>
    </w:p>
    <w:p w:rsidR="00050537" w:rsidRPr="00982AB3" w:rsidRDefault="00050537" w:rsidP="00762807">
      <w:pPr>
        <w:snapToGrid w:val="0"/>
        <w:spacing w:line="240" w:lineRule="auto"/>
        <w:jc w:val="center"/>
        <w:rPr>
          <w:b/>
          <w:sz w:val="22"/>
          <w:szCs w:val="22"/>
        </w:rPr>
      </w:pPr>
      <w:r w:rsidRPr="00982AB3">
        <w:rPr>
          <w:b/>
          <w:sz w:val="22"/>
          <w:szCs w:val="22"/>
        </w:rPr>
        <w:t>(</w:t>
      </w:r>
      <w:r w:rsidR="00A87562">
        <w:rPr>
          <w:rFonts w:hint="eastAsia"/>
          <w:b/>
          <w:sz w:val="22"/>
          <w:szCs w:val="22"/>
          <w:lang w:eastAsia="zh-HK"/>
        </w:rPr>
        <w:t>December</w:t>
      </w:r>
      <w:r w:rsidR="002416ED">
        <w:rPr>
          <w:rFonts w:hint="eastAsia"/>
          <w:b/>
          <w:sz w:val="22"/>
          <w:szCs w:val="22"/>
          <w:lang w:eastAsia="zh-HK"/>
        </w:rPr>
        <w:t xml:space="preserve"> 2016</w:t>
      </w:r>
      <w:r w:rsidRPr="00982AB3">
        <w:rPr>
          <w:b/>
          <w:sz w:val="22"/>
          <w:szCs w:val="22"/>
        </w:rPr>
        <w:t>)</w:t>
      </w:r>
    </w:p>
    <w:p w:rsidR="00050537" w:rsidRPr="00982AB3" w:rsidRDefault="00050537" w:rsidP="00050537">
      <w:pPr>
        <w:spacing w:line="320" w:lineRule="exact"/>
        <w:jc w:val="both"/>
        <w:rPr>
          <w:b/>
          <w:sz w:val="22"/>
          <w:szCs w:val="22"/>
          <w:u w:val="single"/>
        </w:rPr>
      </w:pPr>
      <w:r w:rsidRPr="00982AB3">
        <w:rPr>
          <w:b/>
          <w:sz w:val="22"/>
          <w:szCs w:val="22"/>
          <w:u w:val="single"/>
        </w:rPr>
        <w:t>Syllabus Details</w:t>
      </w:r>
    </w:p>
    <w:p w:rsidR="002D7859" w:rsidRPr="00982AB3" w:rsidRDefault="002D7859" w:rsidP="002D7859">
      <w:pPr>
        <w:spacing w:line="240" w:lineRule="auto"/>
        <w:jc w:val="both"/>
        <w:rPr>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1158"/>
        <w:gridCol w:w="1158"/>
        <w:gridCol w:w="2837"/>
      </w:tblGrid>
      <w:tr w:rsidR="00050537" w:rsidRPr="001F73E4" w:rsidTr="001B5F1A">
        <w:tc>
          <w:tcPr>
            <w:tcW w:w="2606"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Subjects</w:t>
            </w:r>
          </w:p>
        </w:tc>
        <w:tc>
          <w:tcPr>
            <w:tcW w:w="538"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Minimum</w:t>
            </w:r>
          </w:p>
          <w:p w:rsidR="00050537" w:rsidRPr="00982AB3" w:rsidRDefault="00050537" w:rsidP="00E3312C">
            <w:pPr>
              <w:spacing w:line="240" w:lineRule="exact"/>
              <w:jc w:val="center"/>
              <w:rPr>
                <w:b/>
                <w:sz w:val="18"/>
                <w:szCs w:val="18"/>
              </w:rPr>
            </w:pPr>
            <w:r w:rsidRPr="00982AB3">
              <w:rPr>
                <w:b/>
                <w:sz w:val="18"/>
                <w:szCs w:val="18"/>
              </w:rPr>
              <w:t>Hours</w:t>
            </w:r>
          </w:p>
        </w:tc>
        <w:tc>
          <w:tcPr>
            <w:tcW w:w="538"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Hours proposed</w:t>
            </w:r>
          </w:p>
        </w:tc>
        <w:tc>
          <w:tcPr>
            <w:tcW w:w="1319"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Indicate which part of the curriculum covers the subject</w:t>
            </w: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1A.  Medical, behavioural and social sciences</w:t>
            </w:r>
            <w:r w:rsidR="006767BD">
              <w:rPr>
                <w:rFonts w:hint="eastAsia"/>
                <w:b/>
                <w:sz w:val="18"/>
                <w:szCs w:val="18"/>
              </w:rPr>
              <w:t xml:space="preserve">                          </w:t>
            </w:r>
            <w:r w:rsidRPr="00982AB3">
              <w:rPr>
                <w:b/>
                <w:i/>
                <w:sz w:val="18"/>
                <w:szCs w:val="18"/>
              </w:rPr>
              <w:t>450</w:t>
            </w: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Human development</w:t>
            </w:r>
          </w:p>
        </w:tc>
        <w:tc>
          <w:tcPr>
            <w:tcW w:w="538" w:type="pct"/>
          </w:tcPr>
          <w:p w:rsidR="00050537" w:rsidRPr="00982AB3" w:rsidRDefault="00050537" w:rsidP="00E3312C">
            <w:pPr>
              <w:spacing w:line="300" w:lineRule="exact"/>
              <w:jc w:val="center"/>
              <w:rPr>
                <w:sz w:val="18"/>
                <w:szCs w:val="18"/>
              </w:rPr>
            </w:pPr>
            <w:r w:rsidRPr="00982AB3">
              <w:rPr>
                <w:sz w:val="18"/>
                <w:szCs w:val="18"/>
              </w:rPr>
              <w:t>(20)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General psychology</w:t>
            </w:r>
          </w:p>
        </w:tc>
        <w:tc>
          <w:tcPr>
            <w:tcW w:w="538" w:type="pct"/>
          </w:tcPr>
          <w:p w:rsidR="00050537" w:rsidRPr="00982AB3" w:rsidRDefault="00050537" w:rsidP="00E3312C">
            <w:pPr>
              <w:spacing w:line="300" w:lineRule="exact"/>
              <w:jc w:val="center"/>
              <w:rPr>
                <w:sz w:val="18"/>
                <w:szCs w:val="18"/>
              </w:rPr>
            </w:pPr>
            <w:r w:rsidRPr="00982AB3">
              <w:rPr>
                <w:sz w:val="18"/>
                <w:szCs w:val="18"/>
              </w:rPr>
              <w:t>(30)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Clinical psychology</w:t>
            </w:r>
          </w:p>
        </w:tc>
        <w:tc>
          <w:tcPr>
            <w:tcW w:w="538" w:type="pct"/>
          </w:tcPr>
          <w:p w:rsidR="00050537" w:rsidRPr="00982AB3" w:rsidRDefault="00050537" w:rsidP="00E3312C">
            <w:pPr>
              <w:spacing w:line="300" w:lineRule="exact"/>
              <w:jc w:val="center"/>
              <w:rPr>
                <w:sz w:val="18"/>
                <w:szCs w:val="18"/>
              </w:rPr>
            </w:pPr>
            <w:r w:rsidRPr="00982AB3">
              <w:rPr>
                <w:sz w:val="18"/>
                <w:szCs w:val="18"/>
              </w:rPr>
              <w:t>(40)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Sociology and health care</w:t>
            </w:r>
          </w:p>
        </w:tc>
        <w:tc>
          <w:tcPr>
            <w:tcW w:w="538" w:type="pct"/>
          </w:tcPr>
          <w:p w:rsidR="00050537" w:rsidRPr="00982AB3" w:rsidRDefault="00050537" w:rsidP="00E3312C">
            <w:pPr>
              <w:spacing w:line="300" w:lineRule="exact"/>
              <w:jc w:val="center"/>
              <w:rPr>
                <w:sz w:val="18"/>
                <w:szCs w:val="18"/>
              </w:rPr>
            </w:pPr>
            <w:r w:rsidRPr="00982AB3">
              <w:rPr>
                <w:sz w:val="18"/>
                <w:szCs w:val="18"/>
              </w:rPr>
              <w:t>(40)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Anatomy and physiology of human body</w:t>
            </w:r>
          </w:p>
        </w:tc>
        <w:tc>
          <w:tcPr>
            <w:tcW w:w="538" w:type="pct"/>
          </w:tcPr>
          <w:p w:rsidR="00050537" w:rsidRPr="00982AB3" w:rsidRDefault="00050537" w:rsidP="00E3312C">
            <w:pPr>
              <w:spacing w:line="300" w:lineRule="exact"/>
              <w:jc w:val="center"/>
              <w:rPr>
                <w:sz w:val="18"/>
                <w:szCs w:val="18"/>
              </w:rPr>
            </w:pPr>
            <w:r w:rsidRPr="00982AB3">
              <w:rPr>
                <w:sz w:val="18"/>
                <w:szCs w:val="18"/>
              </w:rPr>
              <w:t>(60)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Borders>
              <w:bottom w:val="single" w:sz="4" w:space="0" w:color="auto"/>
            </w:tcBorders>
          </w:tcPr>
          <w:p w:rsidR="00050537" w:rsidRPr="00982AB3" w:rsidRDefault="00050537" w:rsidP="00E3312C">
            <w:pPr>
              <w:spacing w:line="300" w:lineRule="exact"/>
              <w:rPr>
                <w:sz w:val="18"/>
                <w:szCs w:val="18"/>
              </w:rPr>
            </w:pPr>
            <w:r w:rsidRPr="00982AB3">
              <w:rPr>
                <w:sz w:val="18"/>
                <w:szCs w:val="18"/>
              </w:rPr>
              <w:t>Pharmaco-therapeutics</w:t>
            </w:r>
          </w:p>
        </w:tc>
        <w:tc>
          <w:tcPr>
            <w:tcW w:w="538" w:type="pct"/>
          </w:tcPr>
          <w:p w:rsidR="00050537" w:rsidRPr="00982AB3" w:rsidRDefault="00050537" w:rsidP="00E3312C">
            <w:pPr>
              <w:spacing w:line="300" w:lineRule="exact"/>
              <w:jc w:val="center"/>
              <w:rPr>
                <w:sz w:val="18"/>
                <w:szCs w:val="18"/>
              </w:rPr>
            </w:pPr>
            <w:r w:rsidRPr="00982AB3">
              <w:rPr>
                <w:sz w:val="18"/>
                <w:szCs w:val="18"/>
              </w:rPr>
              <w:t>(30)</w:t>
            </w:r>
          </w:p>
        </w:tc>
        <w:tc>
          <w:tcPr>
            <w:tcW w:w="538" w:type="pct"/>
            <w:tcBorders>
              <w:bottom w:val="single" w:sz="4" w:space="0" w:color="auto"/>
            </w:tcBorders>
          </w:tcPr>
          <w:p w:rsidR="00050537" w:rsidRPr="00982AB3" w:rsidRDefault="00050537" w:rsidP="00E3312C">
            <w:pPr>
              <w:spacing w:line="300" w:lineRule="exact"/>
              <w:jc w:val="center"/>
              <w:rPr>
                <w:sz w:val="18"/>
                <w:szCs w:val="18"/>
              </w:rPr>
            </w:pPr>
          </w:p>
        </w:tc>
        <w:tc>
          <w:tcPr>
            <w:tcW w:w="1319" w:type="pct"/>
            <w:tcBorders>
              <w:bottom w:val="single" w:sz="4" w:space="0" w:color="auto"/>
            </w:tcBorders>
          </w:tcPr>
          <w:p w:rsidR="00050537" w:rsidRPr="00982AB3" w:rsidRDefault="00050537" w:rsidP="00E3312C">
            <w:pPr>
              <w:spacing w:line="300" w:lineRule="exact"/>
              <w:rPr>
                <w:sz w:val="18"/>
                <w:szCs w:val="18"/>
              </w:rPr>
            </w:pPr>
          </w:p>
        </w:tc>
      </w:tr>
      <w:tr w:rsidR="00050537" w:rsidRPr="001F73E4" w:rsidTr="001B5F1A">
        <w:tc>
          <w:tcPr>
            <w:tcW w:w="2606" w:type="pct"/>
            <w:tcBorders>
              <w:bottom w:val="single" w:sz="4" w:space="0" w:color="auto"/>
            </w:tcBorders>
          </w:tcPr>
          <w:p w:rsidR="00050537" w:rsidRPr="00982AB3" w:rsidRDefault="00050537" w:rsidP="00E3312C">
            <w:pPr>
              <w:spacing w:line="300" w:lineRule="exact"/>
              <w:rPr>
                <w:sz w:val="18"/>
                <w:szCs w:val="18"/>
              </w:rPr>
            </w:pPr>
            <w:r w:rsidRPr="00982AB3">
              <w:rPr>
                <w:sz w:val="18"/>
                <w:szCs w:val="18"/>
              </w:rPr>
              <w:t>Microbiology in nursing</w:t>
            </w:r>
          </w:p>
        </w:tc>
        <w:tc>
          <w:tcPr>
            <w:tcW w:w="538" w:type="pct"/>
          </w:tcPr>
          <w:p w:rsidR="00050537" w:rsidRPr="00982AB3" w:rsidRDefault="00050537" w:rsidP="00E3312C">
            <w:pPr>
              <w:spacing w:line="300" w:lineRule="exact"/>
              <w:jc w:val="center"/>
              <w:rPr>
                <w:sz w:val="18"/>
                <w:szCs w:val="18"/>
              </w:rPr>
            </w:pPr>
            <w:r w:rsidRPr="00982AB3">
              <w:rPr>
                <w:sz w:val="18"/>
                <w:szCs w:val="18"/>
              </w:rPr>
              <w:t>(40)</w:t>
            </w:r>
          </w:p>
        </w:tc>
        <w:tc>
          <w:tcPr>
            <w:tcW w:w="538" w:type="pct"/>
            <w:tcBorders>
              <w:bottom w:val="single" w:sz="4" w:space="0" w:color="auto"/>
            </w:tcBorders>
          </w:tcPr>
          <w:p w:rsidR="00050537" w:rsidRPr="00982AB3" w:rsidRDefault="00050537" w:rsidP="00E3312C">
            <w:pPr>
              <w:spacing w:line="300" w:lineRule="exact"/>
              <w:jc w:val="center"/>
              <w:rPr>
                <w:sz w:val="18"/>
                <w:szCs w:val="18"/>
              </w:rPr>
            </w:pPr>
          </w:p>
        </w:tc>
        <w:tc>
          <w:tcPr>
            <w:tcW w:w="1319" w:type="pct"/>
            <w:tcBorders>
              <w:bottom w:val="single" w:sz="4" w:space="0" w:color="auto"/>
            </w:tcBorders>
          </w:tcPr>
          <w:p w:rsidR="00050537" w:rsidRPr="00982AB3" w:rsidRDefault="00050537" w:rsidP="00E3312C">
            <w:pPr>
              <w:spacing w:line="300" w:lineRule="exact"/>
              <w:rPr>
                <w:sz w:val="18"/>
                <w:szCs w:val="18"/>
              </w:rPr>
            </w:pPr>
          </w:p>
        </w:tc>
      </w:tr>
      <w:tr w:rsidR="00050537" w:rsidRPr="001F73E4" w:rsidTr="001B5F1A">
        <w:tc>
          <w:tcPr>
            <w:tcW w:w="2606" w:type="pct"/>
            <w:tcBorders>
              <w:bottom w:val="single" w:sz="4" w:space="0" w:color="auto"/>
            </w:tcBorders>
          </w:tcPr>
          <w:p w:rsidR="00050537" w:rsidRPr="00982AB3" w:rsidRDefault="00050537" w:rsidP="00E3312C">
            <w:pPr>
              <w:spacing w:line="300" w:lineRule="exact"/>
              <w:rPr>
                <w:sz w:val="18"/>
                <w:szCs w:val="18"/>
              </w:rPr>
            </w:pPr>
            <w:r w:rsidRPr="00982AB3">
              <w:rPr>
                <w:sz w:val="18"/>
                <w:szCs w:val="18"/>
              </w:rPr>
              <w:t>Psychiatry</w:t>
            </w:r>
          </w:p>
        </w:tc>
        <w:tc>
          <w:tcPr>
            <w:tcW w:w="538" w:type="pct"/>
          </w:tcPr>
          <w:p w:rsidR="00050537" w:rsidRPr="00982AB3" w:rsidRDefault="00050537" w:rsidP="00E3312C">
            <w:pPr>
              <w:spacing w:line="300" w:lineRule="exact"/>
              <w:jc w:val="center"/>
              <w:rPr>
                <w:sz w:val="18"/>
                <w:szCs w:val="18"/>
              </w:rPr>
            </w:pPr>
            <w:r w:rsidRPr="00982AB3">
              <w:rPr>
                <w:sz w:val="18"/>
                <w:szCs w:val="18"/>
              </w:rPr>
              <w:t>(150)</w:t>
            </w:r>
          </w:p>
        </w:tc>
        <w:tc>
          <w:tcPr>
            <w:tcW w:w="538" w:type="pct"/>
            <w:tcBorders>
              <w:bottom w:val="single" w:sz="4" w:space="0" w:color="auto"/>
            </w:tcBorders>
          </w:tcPr>
          <w:p w:rsidR="00050537" w:rsidRPr="00982AB3" w:rsidRDefault="00050537" w:rsidP="00E3312C">
            <w:pPr>
              <w:spacing w:line="300" w:lineRule="exact"/>
              <w:jc w:val="center"/>
              <w:rPr>
                <w:sz w:val="18"/>
                <w:szCs w:val="18"/>
              </w:rPr>
            </w:pPr>
          </w:p>
        </w:tc>
        <w:tc>
          <w:tcPr>
            <w:tcW w:w="1319" w:type="pct"/>
            <w:tcBorders>
              <w:bottom w:val="single" w:sz="4" w:space="0" w:color="auto"/>
            </w:tcBorders>
          </w:tcPr>
          <w:p w:rsidR="00050537" w:rsidRPr="00982AB3" w:rsidRDefault="00050537" w:rsidP="00E3312C">
            <w:pPr>
              <w:spacing w:line="300" w:lineRule="exact"/>
              <w:rPr>
                <w:sz w:val="18"/>
                <w:szCs w:val="18"/>
              </w:rPr>
            </w:pPr>
          </w:p>
        </w:tc>
      </w:tr>
      <w:tr w:rsidR="00050537" w:rsidRPr="001F73E4" w:rsidTr="001B5F1A">
        <w:tc>
          <w:tcPr>
            <w:tcW w:w="2606" w:type="pct"/>
            <w:tcBorders>
              <w:bottom w:val="single" w:sz="4" w:space="0" w:color="auto"/>
            </w:tcBorders>
          </w:tcPr>
          <w:p w:rsidR="00050537" w:rsidRPr="00982AB3" w:rsidRDefault="00050537" w:rsidP="00E3312C">
            <w:pPr>
              <w:spacing w:line="300" w:lineRule="exact"/>
              <w:rPr>
                <w:sz w:val="18"/>
                <w:szCs w:val="18"/>
              </w:rPr>
            </w:pPr>
            <w:r w:rsidRPr="00982AB3">
              <w:rPr>
                <w:sz w:val="18"/>
                <w:szCs w:val="18"/>
              </w:rPr>
              <w:t>Chinese medicine &amp; complementary &amp; alternative medicine</w:t>
            </w:r>
          </w:p>
        </w:tc>
        <w:tc>
          <w:tcPr>
            <w:tcW w:w="538" w:type="pct"/>
            <w:tcBorders>
              <w:bottom w:val="single" w:sz="4" w:space="0" w:color="auto"/>
            </w:tcBorders>
          </w:tcPr>
          <w:p w:rsidR="00050537" w:rsidRPr="00982AB3" w:rsidRDefault="00050537" w:rsidP="00E3312C">
            <w:pPr>
              <w:spacing w:line="300" w:lineRule="exact"/>
              <w:jc w:val="center"/>
              <w:rPr>
                <w:sz w:val="18"/>
                <w:szCs w:val="18"/>
              </w:rPr>
            </w:pPr>
            <w:r w:rsidRPr="00982AB3">
              <w:rPr>
                <w:sz w:val="18"/>
                <w:szCs w:val="18"/>
              </w:rPr>
              <w:t>(40)</w:t>
            </w:r>
          </w:p>
        </w:tc>
        <w:tc>
          <w:tcPr>
            <w:tcW w:w="538" w:type="pct"/>
            <w:tcBorders>
              <w:bottom w:val="single" w:sz="4" w:space="0" w:color="auto"/>
            </w:tcBorders>
          </w:tcPr>
          <w:p w:rsidR="00050537" w:rsidRPr="00982AB3" w:rsidRDefault="00050537" w:rsidP="00E3312C">
            <w:pPr>
              <w:spacing w:line="300" w:lineRule="exact"/>
              <w:jc w:val="center"/>
              <w:rPr>
                <w:sz w:val="18"/>
                <w:szCs w:val="18"/>
              </w:rPr>
            </w:pPr>
          </w:p>
        </w:tc>
        <w:tc>
          <w:tcPr>
            <w:tcW w:w="1319" w:type="pct"/>
            <w:tcBorders>
              <w:bottom w:val="single" w:sz="4" w:space="0" w:color="auto"/>
            </w:tcBorders>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1B.  Therapeutic communication</w:t>
            </w:r>
            <w:r w:rsidR="006767BD">
              <w:rPr>
                <w:rFonts w:hint="eastAsia"/>
                <w:b/>
                <w:sz w:val="18"/>
                <w:szCs w:val="18"/>
              </w:rPr>
              <w:t xml:space="preserve">                                     </w:t>
            </w:r>
            <w:r w:rsidRPr="00982AB3">
              <w:rPr>
                <w:b/>
                <w:i/>
                <w:sz w:val="18"/>
                <w:szCs w:val="18"/>
              </w:rPr>
              <w:t>60</w:t>
            </w: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Therapeutic communication in psychiatric nursing</w:t>
            </w:r>
          </w:p>
        </w:tc>
        <w:tc>
          <w:tcPr>
            <w:tcW w:w="538" w:type="pct"/>
          </w:tcPr>
          <w:p w:rsidR="00050537" w:rsidRPr="00982AB3" w:rsidRDefault="00050537" w:rsidP="00E3312C">
            <w:pPr>
              <w:spacing w:line="300" w:lineRule="exact"/>
              <w:jc w:val="center"/>
              <w:rPr>
                <w:sz w:val="18"/>
                <w:szCs w:val="18"/>
              </w:rPr>
            </w:pPr>
            <w:r w:rsidRPr="00982AB3">
              <w:rPr>
                <w:sz w:val="18"/>
                <w:szCs w:val="18"/>
              </w:rPr>
              <w:t>(40)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Borders>
              <w:bottom w:val="single" w:sz="4" w:space="0" w:color="auto"/>
            </w:tcBorders>
          </w:tcPr>
          <w:p w:rsidR="00050537" w:rsidRPr="00982AB3" w:rsidRDefault="00050537" w:rsidP="00E3312C">
            <w:pPr>
              <w:spacing w:line="300" w:lineRule="exact"/>
              <w:rPr>
                <w:sz w:val="18"/>
                <w:szCs w:val="18"/>
              </w:rPr>
            </w:pPr>
            <w:r w:rsidRPr="00982AB3">
              <w:rPr>
                <w:sz w:val="18"/>
                <w:szCs w:val="18"/>
              </w:rPr>
              <w:t>Nursing therapeutics for clients with mental disorders</w:t>
            </w:r>
          </w:p>
        </w:tc>
        <w:tc>
          <w:tcPr>
            <w:tcW w:w="538" w:type="pct"/>
            <w:tcBorders>
              <w:bottom w:val="single" w:sz="4" w:space="0" w:color="auto"/>
            </w:tcBorders>
          </w:tcPr>
          <w:p w:rsidR="00050537" w:rsidRPr="00982AB3" w:rsidRDefault="00050537" w:rsidP="00E3312C">
            <w:pPr>
              <w:spacing w:line="300" w:lineRule="exact"/>
              <w:jc w:val="center"/>
              <w:rPr>
                <w:sz w:val="18"/>
                <w:szCs w:val="18"/>
              </w:rPr>
            </w:pPr>
            <w:r w:rsidRPr="00982AB3">
              <w:rPr>
                <w:sz w:val="18"/>
                <w:szCs w:val="18"/>
              </w:rPr>
              <w:t>(20)</w:t>
            </w:r>
          </w:p>
        </w:tc>
        <w:tc>
          <w:tcPr>
            <w:tcW w:w="538" w:type="pct"/>
            <w:tcBorders>
              <w:bottom w:val="single" w:sz="4" w:space="0" w:color="auto"/>
            </w:tcBorders>
          </w:tcPr>
          <w:p w:rsidR="00050537" w:rsidRPr="00982AB3" w:rsidRDefault="00050537" w:rsidP="00E3312C">
            <w:pPr>
              <w:spacing w:line="300" w:lineRule="exact"/>
              <w:jc w:val="center"/>
              <w:rPr>
                <w:sz w:val="18"/>
                <w:szCs w:val="18"/>
              </w:rPr>
            </w:pPr>
          </w:p>
        </w:tc>
        <w:tc>
          <w:tcPr>
            <w:tcW w:w="1319" w:type="pct"/>
            <w:tcBorders>
              <w:bottom w:val="single" w:sz="4" w:space="0" w:color="auto"/>
            </w:tcBorders>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1C.  Professional nursing practice</w:t>
            </w:r>
            <w:r w:rsidR="006767BD">
              <w:rPr>
                <w:rFonts w:hint="eastAsia"/>
                <w:b/>
                <w:sz w:val="18"/>
                <w:szCs w:val="18"/>
              </w:rPr>
              <w:t xml:space="preserve">                                    </w:t>
            </w:r>
            <w:r w:rsidRPr="00982AB3">
              <w:rPr>
                <w:b/>
                <w:i/>
                <w:sz w:val="18"/>
                <w:szCs w:val="18"/>
              </w:rPr>
              <w:t>480</w:t>
            </w: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Concepts of nursing and nursing theories</w:t>
            </w:r>
          </w:p>
        </w:tc>
        <w:tc>
          <w:tcPr>
            <w:tcW w:w="538" w:type="pct"/>
          </w:tcPr>
          <w:p w:rsidR="00050537" w:rsidRPr="00982AB3" w:rsidRDefault="00050537" w:rsidP="00E3312C">
            <w:pPr>
              <w:spacing w:line="300" w:lineRule="exact"/>
              <w:jc w:val="center"/>
              <w:rPr>
                <w:sz w:val="18"/>
                <w:szCs w:val="18"/>
              </w:rPr>
            </w:pPr>
            <w:r w:rsidRPr="00982AB3">
              <w:rPr>
                <w:sz w:val="18"/>
                <w:szCs w:val="18"/>
              </w:rPr>
              <w:t>(20)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Dimensions of professional nursing</w:t>
            </w:r>
          </w:p>
        </w:tc>
        <w:tc>
          <w:tcPr>
            <w:tcW w:w="538" w:type="pct"/>
          </w:tcPr>
          <w:p w:rsidR="00050537" w:rsidRPr="00982AB3" w:rsidRDefault="00050537" w:rsidP="00E3312C">
            <w:pPr>
              <w:spacing w:line="300" w:lineRule="exact"/>
              <w:jc w:val="center"/>
              <w:rPr>
                <w:sz w:val="18"/>
                <w:szCs w:val="18"/>
              </w:rPr>
            </w:pPr>
            <w:r w:rsidRPr="00982AB3">
              <w:rPr>
                <w:sz w:val="18"/>
                <w:szCs w:val="18"/>
              </w:rPr>
              <w:t>(40)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Fundamentals of psychiatric nursing practice</w:t>
            </w:r>
          </w:p>
        </w:tc>
        <w:tc>
          <w:tcPr>
            <w:tcW w:w="538" w:type="pct"/>
          </w:tcPr>
          <w:p w:rsidR="00050537" w:rsidRPr="00982AB3" w:rsidRDefault="00050537" w:rsidP="00E3312C">
            <w:pPr>
              <w:spacing w:line="300" w:lineRule="exact"/>
              <w:jc w:val="center"/>
              <w:rPr>
                <w:sz w:val="18"/>
                <w:szCs w:val="18"/>
              </w:rPr>
            </w:pPr>
            <w:r w:rsidRPr="00982AB3">
              <w:rPr>
                <w:sz w:val="18"/>
                <w:szCs w:val="18"/>
              </w:rPr>
              <w:t>(100)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First-aid management</w:t>
            </w:r>
          </w:p>
        </w:tc>
        <w:tc>
          <w:tcPr>
            <w:tcW w:w="538" w:type="pct"/>
          </w:tcPr>
          <w:p w:rsidR="00050537" w:rsidRPr="00982AB3" w:rsidRDefault="00050537" w:rsidP="00E3312C">
            <w:pPr>
              <w:spacing w:line="300" w:lineRule="exact"/>
              <w:jc w:val="center"/>
              <w:rPr>
                <w:sz w:val="18"/>
                <w:szCs w:val="18"/>
              </w:rPr>
            </w:pPr>
            <w:r w:rsidRPr="00982AB3">
              <w:rPr>
                <w:sz w:val="18"/>
                <w:szCs w:val="18"/>
              </w:rPr>
              <w:t>(40)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Principles and practice of psychiatric nursing</w:t>
            </w:r>
          </w:p>
        </w:tc>
        <w:tc>
          <w:tcPr>
            <w:tcW w:w="538" w:type="pct"/>
          </w:tcPr>
          <w:p w:rsidR="00050537" w:rsidRPr="00982AB3" w:rsidRDefault="00050537" w:rsidP="00E3312C">
            <w:pPr>
              <w:spacing w:line="300" w:lineRule="exact"/>
              <w:jc w:val="center"/>
              <w:rPr>
                <w:sz w:val="18"/>
                <w:szCs w:val="18"/>
              </w:rPr>
            </w:pPr>
            <w:r w:rsidRPr="00982AB3">
              <w:rPr>
                <w:sz w:val="18"/>
                <w:szCs w:val="18"/>
              </w:rPr>
              <w:t>(180)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Borders>
              <w:bottom w:val="single" w:sz="4" w:space="0" w:color="auto"/>
            </w:tcBorders>
          </w:tcPr>
          <w:p w:rsidR="00050537" w:rsidRPr="00982AB3" w:rsidRDefault="00050537" w:rsidP="00E3312C">
            <w:pPr>
              <w:spacing w:line="300" w:lineRule="exact"/>
              <w:rPr>
                <w:sz w:val="18"/>
                <w:szCs w:val="18"/>
              </w:rPr>
            </w:pPr>
            <w:r w:rsidRPr="00982AB3">
              <w:rPr>
                <w:sz w:val="18"/>
                <w:szCs w:val="18"/>
              </w:rPr>
              <w:t>Common general medical and surgical conditions</w:t>
            </w:r>
          </w:p>
        </w:tc>
        <w:tc>
          <w:tcPr>
            <w:tcW w:w="538" w:type="pct"/>
            <w:tcBorders>
              <w:bottom w:val="single" w:sz="4" w:space="0" w:color="auto"/>
            </w:tcBorders>
          </w:tcPr>
          <w:p w:rsidR="00050537" w:rsidRPr="00982AB3" w:rsidRDefault="00050537" w:rsidP="00E3312C">
            <w:pPr>
              <w:spacing w:line="300" w:lineRule="exact"/>
              <w:jc w:val="center"/>
              <w:rPr>
                <w:sz w:val="18"/>
                <w:szCs w:val="18"/>
              </w:rPr>
            </w:pPr>
            <w:r w:rsidRPr="00982AB3">
              <w:rPr>
                <w:sz w:val="18"/>
                <w:szCs w:val="18"/>
              </w:rPr>
              <w:t>(100)</w:t>
            </w:r>
          </w:p>
        </w:tc>
        <w:tc>
          <w:tcPr>
            <w:tcW w:w="538" w:type="pct"/>
            <w:tcBorders>
              <w:bottom w:val="single" w:sz="4" w:space="0" w:color="auto"/>
            </w:tcBorders>
          </w:tcPr>
          <w:p w:rsidR="00050537" w:rsidRPr="00982AB3" w:rsidRDefault="00050537" w:rsidP="00E3312C">
            <w:pPr>
              <w:spacing w:line="300" w:lineRule="exact"/>
              <w:jc w:val="center"/>
              <w:rPr>
                <w:sz w:val="18"/>
                <w:szCs w:val="18"/>
              </w:rPr>
            </w:pPr>
          </w:p>
        </w:tc>
        <w:tc>
          <w:tcPr>
            <w:tcW w:w="1319" w:type="pct"/>
            <w:tcBorders>
              <w:bottom w:val="single" w:sz="4" w:space="0" w:color="auto"/>
            </w:tcBorders>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1D.  Legal and ethical aspects</w:t>
            </w:r>
            <w:r w:rsidR="008D2E4E">
              <w:rPr>
                <w:rFonts w:hint="eastAsia"/>
                <w:b/>
                <w:sz w:val="18"/>
                <w:szCs w:val="18"/>
                <w:lang w:eastAsia="zh-HK"/>
              </w:rPr>
              <w:t xml:space="preserve">                                        </w:t>
            </w:r>
            <w:r w:rsidRPr="00982AB3">
              <w:rPr>
                <w:b/>
                <w:i/>
                <w:sz w:val="18"/>
                <w:szCs w:val="18"/>
              </w:rPr>
              <w:t>40</w:t>
            </w: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Ethical and legal issues in mental health nursing</w:t>
            </w:r>
          </w:p>
        </w:tc>
        <w:tc>
          <w:tcPr>
            <w:tcW w:w="538" w:type="pct"/>
          </w:tcPr>
          <w:p w:rsidR="00050537" w:rsidRPr="00982AB3" w:rsidRDefault="00050537" w:rsidP="00E3312C">
            <w:pPr>
              <w:spacing w:line="300" w:lineRule="exact"/>
              <w:jc w:val="center"/>
              <w:rPr>
                <w:sz w:val="18"/>
                <w:szCs w:val="18"/>
              </w:rPr>
            </w:pPr>
            <w:r w:rsidRPr="00982AB3">
              <w:rPr>
                <w:sz w:val="18"/>
                <w:szCs w:val="18"/>
              </w:rPr>
              <w:t>(40)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lang w:eastAsia="zh-HK"/>
              </w:rPr>
            </w:pPr>
            <w:r w:rsidRPr="00982AB3">
              <w:rPr>
                <w:b/>
                <w:sz w:val="18"/>
                <w:szCs w:val="18"/>
              </w:rPr>
              <w:t>1E.  Information technology applied to nursing and health care</w:t>
            </w:r>
            <w:r w:rsidR="008D2E4E">
              <w:rPr>
                <w:rFonts w:hint="eastAsia"/>
                <w:b/>
                <w:sz w:val="18"/>
                <w:szCs w:val="18"/>
                <w:lang w:eastAsia="zh-HK"/>
              </w:rPr>
              <w:t xml:space="preserve">           </w:t>
            </w:r>
            <w:r w:rsidR="008D2E4E" w:rsidRPr="00773A69">
              <w:rPr>
                <w:rFonts w:hint="eastAsia"/>
                <w:b/>
                <w:i/>
                <w:sz w:val="18"/>
                <w:szCs w:val="18"/>
                <w:lang w:eastAsia="zh-HK"/>
              </w:rPr>
              <w:t>20</w:t>
            </w: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IT applied to nursing and health care</w:t>
            </w:r>
          </w:p>
        </w:tc>
        <w:tc>
          <w:tcPr>
            <w:tcW w:w="538" w:type="pct"/>
          </w:tcPr>
          <w:p w:rsidR="00050537" w:rsidRPr="00773A69" w:rsidRDefault="008D2E4E" w:rsidP="00E3312C">
            <w:pPr>
              <w:spacing w:line="300" w:lineRule="exact"/>
              <w:jc w:val="center"/>
              <w:rPr>
                <w:sz w:val="18"/>
                <w:szCs w:val="18"/>
                <w:lang w:eastAsia="zh-HK"/>
              </w:rPr>
            </w:pPr>
            <w:r>
              <w:rPr>
                <w:rFonts w:hint="eastAsia"/>
                <w:sz w:val="18"/>
                <w:szCs w:val="18"/>
                <w:lang w:eastAsia="zh-HK"/>
              </w:rPr>
              <w:t>(</w:t>
            </w:r>
            <w:r w:rsidR="00050537" w:rsidRPr="00773A69">
              <w:rPr>
                <w:sz w:val="18"/>
                <w:szCs w:val="18"/>
              </w:rPr>
              <w:t>20</w:t>
            </w:r>
            <w:r>
              <w:rPr>
                <w:rFonts w:hint="eastAsia"/>
                <w:sz w:val="18"/>
                <w:szCs w:val="18"/>
                <w:lang w:eastAsia="zh-HK"/>
              </w:rPr>
              <w:t>)</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2.  Health promotion and education</w:t>
            </w: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 xml:space="preserve">2A  Education theories                                          </w:t>
            </w:r>
            <w:r w:rsidR="008337C3" w:rsidRPr="00982AB3">
              <w:rPr>
                <w:b/>
                <w:sz w:val="18"/>
                <w:szCs w:val="18"/>
              </w:rPr>
              <w:t xml:space="preserve"> </w:t>
            </w:r>
            <w:r w:rsidR="001F73E4">
              <w:rPr>
                <w:rFonts w:hint="eastAsia"/>
                <w:b/>
                <w:sz w:val="18"/>
                <w:szCs w:val="18"/>
              </w:rPr>
              <w:t xml:space="preserve">  </w:t>
            </w:r>
            <w:r w:rsidRPr="00982AB3">
              <w:rPr>
                <w:b/>
                <w:i/>
                <w:sz w:val="18"/>
                <w:szCs w:val="18"/>
              </w:rPr>
              <w:t>10</w:t>
            </w: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Health education and promotion</w:t>
            </w:r>
          </w:p>
        </w:tc>
        <w:tc>
          <w:tcPr>
            <w:tcW w:w="538" w:type="pct"/>
          </w:tcPr>
          <w:p w:rsidR="00050537" w:rsidRPr="00982AB3" w:rsidRDefault="00050537" w:rsidP="00E3312C">
            <w:pPr>
              <w:spacing w:line="300" w:lineRule="exact"/>
              <w:jc w:val="center"/>
              <w:rPr>
                <w:sz w:val="18"/>
                <w:szCs w:val="18"/>
              </w:rPr>
            </w:pPr>
            <w:r w:rsidRPr="00982AB3">
              <w:rPr>
                <w:sz w:val="18"/>
                <w:szCs w:val="18"/>
              </w:rPr>
              <w:t>(6)</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Psycho education for clients, family and the community</w:t>
            </w:r>
          </w:p>
        </w:tc>
        <w:tc>
          <w:tcPr>
            <w:tcW w:w="538" w:type="pct"/>
          </w:tcPr>
          <w:p w:rsidR="00050537" w:rsidRPr="00982AB3" w:rsidRDefault="00050537" w:rsidP="00E3312C">
            <w:pPr>
              <w:spacing w:line="300" w:lineRule="exact"/>
              <w:jc w:val="center"/>
              <w:rPr>
                <w:sz w:val="18"/>
                <w:szCs w:val="18"/>
              </w:rPr>
            </w:pPr>
            <w:r w:rsidRPr="00982AB3">
              <w:rPr>
                <w:sz w:val="18"/>
                <w:szCs w:val="18"/>
              </w:rPr>
              <w:t>(4)</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 xml:space="preserve">2B Concepts of health and mental health; mental health promotion  </w:t>
            </w:r>
            <w:r w:rsidR="001F73E4">
              <w:rPr>
                <w:rFonts w:hint="eastAsia"/>
                <w:b/>
                <w:sz w:val="18"/>
                <w:szCs w:val="18"/>
              </w:rPr>
              <w:t xml:space="preserve">       </w:t>
            </w:r>
            <w:r w:rsidRPr="00982AB3">
              <w:rPr>
                <w:b/>
                <w:i/>
                <w:sz w:val="18"/>
                <w:szCs w:val="18"/>
              </w:rPr>
              <w:t>50</w:t>
            </w: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Concepts of health and mental health</w:t>
            </w:r>
          </w:p>
        </w:tc>
        <w:tc>
          <w:tcPr>
            <w:tcW w:w="538" w:type="pct"/>
          </w:tcPr>
          <w:p w:rsidR="00050537" w:rsidRPr="00982AB3" w:rsidRDefault="00050537" w:rsidP="00E3312C">
            <w:pPr>
              <w:spacing w:line="300" w:lineRule="exact"/>
              <w:jc w:val="center"/>
              <w:rPr>
                <w:sz w:val="18"/>
                <w:szCs w:val="18"/>
              </w:rPr>
            </w:pPr>
            <w:r w:rsidRPr="00982AB3">
              <w:rPr>
                <w:sz w:val="18"/>
                <w:szCs w:val="18"/>
              </w:rPr>
              <w:t>(40)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982AB3" w:rsidRDefault="00050537" w:rsidP="00E3312C">
            <w:pPr>
              <w:spacing w:line="300" w:lineRule="exact"/>
              <w:rPr>
                <w:sz w:val="18"/>
                <w:szCs w:val="18"/>
              </w:rPr>
            </w:pPr>
            <w:r w:rsidRPr="00982AB3">
              <w:rPr>
                <w:sz w:val="18"/>
                <w:szCs w:val="18"/>
              </w:rPr>
              <w:t>Contemporary issues and trends in mental health care</w:t>
            </w:r>
          </w:p>
        </w:tc>
        <w:tc>
          <w:tcPr>
            <w:tcW w:w="538" w:type="pct"/>
          </w:tcPr>
          <w:p w:rsidR="00050537" w:rsidRPr="00982AB3" w:rsidRDefault="00050537" w:rsidP="00E3312C">
            <w:pPr>
              <w:spacing w:line="300" w:lineRule="exact"/>
              <w:jc w:val="center"/>
              <w:rPr>
                <w:sz w:val="18"/>
                <w:szCs w:val="18"/>
              </w:rPr>
            </w:pPr>
            <w:r w:rsidRPr="00982AB3">
              <w:rPr>
                <w:sz w:val="18"/>
                <w:szCs w:val="18"/>
              </w:rPr>
              <w:t>(10)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3.  Management and leadership</w:t>
            </w:r>
          </w:p>
        </w:tc>
      </w:tr>
      <w:tr w:rsidR="00050537" w:rsidRPr="001F73E4" w:rsidTr="001B5F1A">
        <w:tc>
          <w:tcPr>
            <w:tcW w:w="2606" w:type="pct"/>
          </w:tcPr>
          <w:p w:rsidR="00050537" w:rsidRPr="00773A69" w:rsidRDefault="008D2E4E" w:rsidP="00E3312C">
            <w:pPr>
              <w:spacing w:line="300" w:lineRule="exact"/>
              <w:rPr>
                <w:b/>
                <w:sz w:val="18"/>
                <w:szCs w:val="18"/>
              </w:rPr>
            </w:pPr>
            <w:r w:rsidRPr="00773A69">
              <w:rPr>
                <w:rFonts w:hint="eastAsia"/>
                <w:b/>
                <w:sz w:val="18"/>
                <w:szCs w:val="18"/>
                <w:lang w:eastAsia="zh-HK"/>
              </w:rPr>
              <w:t xml:space="preserve">3A  </w:t>
            </w:r>
            <w:r w:rsidR="00050537" w:rsidRPr="00773A69">
              <w:rPr>
                <w:b/>
                <w:sz w:val="18"/>
                <w:szCs w:val="18"/>
              </w:rPr>
              <w:t>Management and leadership theories</w:t>
            </w:r>
          </w:p>
        </w:tc>
        <w:tc>
          <w:tcPr>
            <w:tcW w:w="538" w:type="pct"/>
          </w:tcPr>
          <w:p w:rsidR="00050537" w:rsidRPr="00982AB3" w:rsidRDefault="00050537" w:rsidP="00E3312C">
            <w:pPr>
              <w:spacing w:line="300" w:lineRule="exact"/>
              <w:jc w:val="center"/>
              <w:rPr>
                <w:b/>
                <w:i/>
                <w:sz w:val="18"/>
                <w:szCs w:val="18"/>
              </w:rPr>
            </w:pPr>
            <w:r w:rsidRPr="00982AB3">
              <w:rPr>
                <w:b/>
                <w:i/>
                <w:sz w:val="18"/>
                <w:szCs w:val="18"/>
              </w:rPr>
              <w:t>30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773A69" w:rsidRDefault="008D2E4E" w:rsidP="00E3312C">
            <w:pPr>
              <w:spacing w:line="300" w:lineRule="exact"/>
              <w:rPr>
                <w:b/>
                <w:sz w:val="18"/>
                <w:szCs w:val="18"/>
              </w:rPr>
            </w:pPr>
            <w:r w:rsidRPr="00773A69">
              <w:rPr>
                <w:rFonts w:hint="eastAsia"/>
                <w:b/>
                <w:sz w:val="18"/>
                <w:szCs w:val="18"/>
                <w:lang w:eastAsia="zh-HK"/>
              </w:rPr>
              <w:t xml:space="preserve">3B  </w:t>
            </w:r>
            <w:r w:rsidR="00050537" w:rsidRPr="00773A69">
              <w:rPr>
                <w:b/>
                <w:sz w:val="18"/>
                <w:szCs w:val="18"/>
              </w:rPr>
              <w:t>Health care system and policies</w:t>
            </w:r>
          </w:p>
        </w:tc>
        <w:tc>
          <w:tcPr>
            <w:tcW w:w="538" w:type="pct"/>
          </w:tcPr>
          <w:p w:rsidR="00050537" w:rsidRPr="00982AB3" w:rsidRDefault="00050537" w:rsidP="00E3312C">
            <w:pPr>
              <w:spacing w:line="300" w:lineRule="exact"/>
              <w:jc w:val="center"/>
              <w:rPr>
                <w:b/>
                <w:i/>
                <w:sz w:val="18"/>
                <w:szCs w:val="18"/>
              </w:rPr>
            </w:pPr>
            <w:r w:rsidRPr="00982AB3">
              <w:rPr>
                <w:b/>
                <w:i/>
                <w:sz w:val="18"/>
                <w:szCs w:val="18"/>
              </w:rPr>
              <w:t>20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773A69" w:rsidRDefault="008D2E4E" w:rsidP="00773A69">
            <w:pPr>
              <w:spacing w:line="300" w:lineRule="exact"/>
              <w:rPr>
                <w:b/>
                <w:sz w:val="18"/>
                <w:szCs w:val="18"/>
              </w:rPr>
            </w:pPr>
            <w:r w:rsidRPr="00773A69">
              <w:rPr>
                <w:rFonts w:hint="eastAsia"/>
                <w:b/>
                <w:sz w:val="18"/>
                <w:szCs w:val="18"/>
                <w:lang w:eastAsia="zh-HK"/>
              </w:rPr>
              <w:t xml:space="preserve">3C.1 &amp; 2 </w:t>
            </w:r>
            <w:r w:rsidR="00050537" w:rsidRPr="00773A69">
              <w:rPr>
                <w:b/>
                <w:sz w:val="18"/>
                <w:szCs w:val="18"/>
              </w:rPr>
              <w:t>Dimensions of professional nursing</w:t>
            </w:r>
          </w:p>
        </w:tc>
        <w:tc>
          <w:tcPr>
            <w:tcW w:w="538" w:type="pct"/>
          </w:tcPr>
          <w:p w:rsidR="00050537" w:rsidRPr="00982AB3" w:rsidRDefault="00050537" w:rsidP="00E3312C">
            <w:pPr>
              <w:spacing w:line="300" w:lineRule="exact"/>
              <w:jc w:val="center"/>
              <w:rPr>
                <w:b/>
                <w:i/>
                <w:sz w:val="18"/>
                <w:szCs w:val="18"/>
              </w:rPr>
            </w:pPr>
            <w:r w:rsidRPr="00982AB3">
              <w:rPr>
                <w:b/>
                <w:i/>
                <w:sz w:val="18"/>
                <w:szCs w:val="18"/>
              </w:rPr>
              <w:t>10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Borders>
              <w:bottom w:val="single" w:sz="4" w:space="0" w:color="auto"/>
            </w:tcBorders>
          </w:tcPr>
          <w:p w:rsidR="00050537" w:rsidRPr="00773A69" w:rsidRDefault="008D2E4E" w:rsidP="00773A69">
            <w:pPr>
              <w:spacing w:line="300" w:lineRule="exact"/>
              <w:rPr>
                <w:b/>
                <w:sz w:val="18"/>
                <w:szCs w:val="18"/>
              </w:rPr>
            </w:pPr>
            <w:r w:rsidRPr="00773A69">
              <w:rPr>
                <w:rFonts w:hint="eastAsia"/>
                <w:b/>
                <w:sz w:val="18"/>
                <w:szCs w:val="18"/>
                <w:lang w:eastAsia="zh-HK"/>
              </w:rPr>
              <w:t xml:space="preserve">3C.3 </w:t>
            </w:r>
            <w:r w:rsidR="00050537" w:rsidRPr="00773A69">
              <w:rPr>
                <w:b/>
                <w:sz w:val="18"/>
                <w:szCs w:val="18"/>
              </w:rPr>
              <w:t>Contemporary</w:t>
            </w:r>
            <w:r w:rsidR="00E03D92" w:rsidRPr="00773A69">
              <w:rPr>
                <w:b/>
                <w:sz w:val="18"/>
                <w:szCs w:val="18"/>
              </w:rPr>
              <w:t xml:space="preserve"> </w:t>
            </w:r>
            <w:r w:rsidR="00050537" w:rsidRPr="00773A69">
              <w:rPr>
                <w:b/>
                <w:sz w:val="18"/>
                <w:szCs w:val="18"/>
              </w:rPr>
              <w:t>issues and trends in mental health care</w:t>
            </w:r>
          </w:p>
        </w:tc>
        <w:tc>
          <w:tcPr>
            <w:tcW w:w="538" w:type="pct"/>
            <w:tcBorders>
              <w:bottom w:val="single" w:sz="4" w:space="0" w:color="auto"/>
            </w:tcBorders>
          </w:tcPr>
          <w:p w:rsidR="00050537" w:rsidRPr="00982AB3" w:rsidRDefault="00050537" w:rsidP="00E3312C">
            <w:pPr>
              <w:spacing w:line="300" w:lineRule="exact"/>
              <w:jc w:val="center"/>
              <w:rPr>
                <w:b/>
                <w:i/>
                <w:sz w:val="18"/>
                <w:szCs w:val="18"/>
              </w:rPr>
            </w:pPr>
            <w:r w:rsidRPr="00982AB3">
              <w:rPr>
                <w:b/>
                <w:i/>
                <w:sz w:val="18"/>
                <w:szCs w:val="18"/>
              </w:rPr>
              <w:t>5</w:t>
            </w:r>
          </w:p>
        </w:tc>
        <w:tc>
          <w:tcPr>
            <w:tcW w:w="538" w:type="pct"/>
            <w:tcBorders>
              <w:bottom w:val="single" w:sz="4" w:space="0" w:color="auto"/>
            </w:tcBorders>
          </w:tcPr>
          <w:p w:rsidR="00050537" w:rsidRPr="00982AB3" w:rsidRDefault="00050537" w:rsidP="00E3312C">
            <w:pPr>
              <w:spacing w:line="300" w:lineRule="exact"/>
              <w:jc w:val="center"/>
              <w:rPr>
                <w:sz w:val="18"/>
                <w:szCs w:val="18"/>
              </w:rPr>
            </w:pPr>
          </w:p>
        </w:tc>
        <w:tc>
          <w:tcPr>
            <w:tcW w:w="1319" w:type="pct"/>
            <w:tcBorders>
              <w:bottom w:val="single" w:sz="4" w:space="0" w:color="auto"/>
            </w:tcBorders>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4.  Nursing research</w:t>
            </w:r>
          </w:p>
        </w:tc>
      </w:tr>
      <w:tr w:rsidR="00050537" w:rsidRPr="001F73E4" w:rsidTr="001B5F1A">
        <w:tc>
          <w:tcPr>
            <w:tcW w:w="2606" w:type="pct"/>
          </w:tcPr>
          <w:p w:rsidR="00050537" w:rsidRPr="00773A69" w:rsidRDefault="008D2E4E" w:rsidP="00E3312C">
            <w:pPr>
              <w:spacing w:line="300" w:lineRule="exact"/>
              <w:rPr>
                <w:b/>
                <w:sz w:val="18"/>
                <w:szCs w:val="18"/>
              </w:rPr>
            </w:pPr>
            <w:r w:rsidRPr="00773A69">
              <w:rPr>
                <w:rFonts w:hint="eastAsia"/>
                <w:b/>
                <w:sz w:val="18"/>
                <w:szCs w:val="18"/>
                <w:lang w:eastAsia="zh-HK"/>
              </w:rPr>
              <w:t xml:space="preserve">4A  </w:t>
            </w:r>
            <w:r w:rsidR="00050537" w:rsidRPr="00773A69">
              <w:rPr>
                <w:b/>
                <w:sz w:val="18"/>
                <w:szCs w:val="18"/>
              </w:rPr>
              <w:t>Basic knowledge in nursing research</w:t>
            </w:r>
          </w:p>
        </w:tc>
        <w:tc>
          <w:tcPr>
            <w:tcW w:w="538" w:type="pct"/>
            <w:vMerge w:val="restart"/>
            <w:vAlign w:val="center"/>
          </w:tcPr>
          <w:p w:rsidR="00050537" w:rsidRPr="00982AB3" w:rsidRDefault="00050537" w:rsidP="00E3312C">
            <w:pPr>
              <w:spacing w:line="300" w:lineRule="exact"/>
              <w:jc w:val="center"/>
              <w:rPr>
                <w:b/>
                <w:i/>
                <w:sz w:val="18"/>
                <w:szCs w:val="18"/>
              </w:rPr>
            </w:pPr>
            <w:r w:rsidRPr="00982AB3">
              <w:rPr>
                <w:b/>
                <w:i/>
                <w:sz w:val="18"/>
                <w:szCs w:val="18"/>
              </w:rPr>
              <w:t>40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773A69" w:rsidRDefault="008D2E4E" w:rsidP="00E3312C">
            <w:pPr>
              <w:spacing w:line="300" w:lineRule="exact"/>
              <w:rPr>
                <w:b/>
                <w:sz w:val="18"/>
                <w:szCs w:val="18"/>
              </w:rPr>
            </w:pPr>
            <w:r w:rsidRPr="00773A69">
              <w:rPr>
                <w:rFonts w:hint="eastAsia"/>
                <w:b/>
                <w:sz w:val="18"/>
                <w:szCs w:val="18"/>
                <w:lang w:eastAsia="zh-HK"/>
              </w:rPr>
              <w:t xml:space="preserve">4B  </w:t>
            </w:r>
            <w:r w:rsidR="00050537" w:rsidRPr="00773A69">
              <w:rPr>
                <w:b/>
                <w:sz w:val="18"/>
                <w:szCs w:val="18"/>
              </w:rPr>
              <w:t>Evidence-based practice</w:t>
            </w:r>
          </w:p>
        </w:tc>
        <w:tc>
          <w:tcPr>
            <w:tcW w:w="538" w:type="pct"/>
            <w:vMerge/>
          </w:tcPr>
          <w:p w:rsidR="00050537" w:rsidRPr="00982AB3" w:rsidRDefault="00050537" w:rsidP="00E3312C">
            <w:pPr>
              <w:spacing w:line="300" w:lineRule="exact"/>
              <w:jc w:val="center"/>
              <w:rPr>
                <w:sz w:val="18"/>
                <w:szCs w:val="18"/>
              </w:rPr>
            </w:pP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050537">
        <w:tc>
          <w:tcPr>
            <w:tcW w:w="5000" w:type="pct"/>
            <w:gridSpan w:val="4"/>
            <w:shd w:val="clear" w:color="auto" w:fill="FFFF99"/>
          </w:tcPr>
          <w:p w:rsidR="00050537" w:rsidRPr="00982AB3" w:rsidRDefault="00050537" w:rsidP="00E3312C">
            <w:pPr>
              <w:spacing w:line="300" w:lineRule="exact"/>
              <w:rPr>
                <w:b/>
                <w:sz w:val="18"/>
                <w:szCs w:val="18"/>
              </w:rPr>
            </w:pPr>
            <w:r w:rsidRPr="00982AB3">
              <w:rPr>
                <w:b/>
                <w:sz w:val="18"/>
                <w:szCs w:val="18"/>
              </w:rPr>
              <w:t>5.  Personal and professional development</w:t>
            </w:r>
          </w:p>
        </w:tc>
      </w:tr>
      <w:tr w:rsidR="00050537" w:rsidRPr="001F73E4" w:rsidTr="001B5F1A">
        <w:tc>
          <w:tcPr>
            <w:tcW w:w="2606" w:type="pct"/>
          </w:tcPr>
          <w:p w:rsidR="00050537" w:rsidRPr="00773A69" w:rsidRDefault="008D2E4E" w:rsidP="00E3312C">
            <w:pPr>
              <w:spacing w:line="300" w:lineRule="exact"/>
              <w:rPr>
                <w:b/>
                <w:sz w:val="18"/>
                <w:szCs w:val="18"/>
              </w:rPr>
            </w:pPr>
            <w:r w:rsidRPr="00773A69">
              <w:rPr>
                <w:rFonts w:hint="eastAsia"/>
                <w:b/>
                <w:sz w:val="18"/>
                <w:szCs w:val="18"/>
                <w:lang w:eastAsia="zh-HK"/>
              </w:rPr>
              <w:t xml:space="preserve">5B  </w:t>
            </w:r>
            <w:r w:rsidR="00050537" w:rsidRPr="00773A69">
              <w:rPr>
                <w:b/>
                <w:sz w:val="18"/>
                <w:szCs w:val="18"/>
              </w:rPr>
              <w:t>Professional development</w:t>
            </w:r>
          </w:p>
        </w:tc>
        <w:tc>
          <w:tcPr>
            <w:tcW w:w="538" w:type="pct"/>
          </w:tcPr>
          <w:p w:rsidR="00050537" w:rsidRPr="00982AB3" w:rsidRDefault="00050537" w:rsidP="00E3312C">
            <w:pPr>
              <w:spacing w:line="300" w:lineRule="exact"/>
              <w:jc w:val="center"/>
              <w:rPr>
                <w:b/>
                <w:i/>
                <w:sz w:val="18"/>
                <w:szCs w:val="18"/>
              </w:rPr>
            </w:pPr>
            <w:r w:rsidRPr="00982AB3">
              <w:rPr>
                <w:b/>
                <w:i/>
                <w:sz w:val="18"/>
                <w:szCs w:val="18"/>
              </w:rPr>
              <w:t>5</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tcPr>
          <w:p w:rsidR="00050537" w:rsidRPr="00773A69" w:rsidRDefault="008D2E4E" w:rsidP="00E3312C">
            <w:pPr>
              <w:spacing w:line="300" w:lineRule="exact"/>
              <w:rPr>
                <w:b/>
                <w:sz w:val="18"/>
                <w:szCs w:val="18"/>
              </w:rPr>
            </w:pPr>
            <w:r w:rsidRPr="00773A69">
              <w:rPr>
                <w:rFonts w:hint="eastAsia"/>
                <w:b/>
                <w:sz w:val="18"/>
                <w:szCs w:val="18"/>
                <w:lang w:eastAsia="zh-HK"/>
              </w:rPr>
              <w:t xml:space="preserve">5C  </w:t>
            </w:r>
            <w:r w:rsidR="00050537" w:rsidRPr="00773A69">
              <w:rPr>
                <w:b/>
                <w:sz w:val="18"/>
                <w:szCs w:val="18"/>
              </w:rPr>
              <w:t>Nursing as a profession</w:t>
            </w:r>
          </w:p>
        </w:tc>
        <w:tc>
          <w:tcPr>
            <w:tcW w:w="538" w:type="pct"/>
          </w:tcPr>
          <w:p w:rsidR="00050537" w:rsidRPr="00982AB3" w:rsidRDefault="00050537" w:rsidP="00E3312C">
            <w:pPr>
              <w:spacing w:line="300" w:lineRule="exact"/>
              <w:jc w:val="center"/>
              <w:rPr>
                <w:b/>
                <w:i/>
                <w:sz w:val="18"/>
                <w:szCs w:val="18"/>
              </w:rPr>
            </w:pPr>
            <w:r w:rsidRPr="00982AB3">
              <w:rPr>
                <w:b/>
                <w:i/>
                <w:sz w:val="18"/>
                <w:szCs w:val="18"/>
              </w:rPr>
              <w:t>10</w:t>
            </w:r>
          </w:p>
        </w:tc>
        <w:tc>
          <w:tcPr>
            <w:tcW w:w="538" w:type="pct"/>
          </w:tcPr>
          <w:p w:rsidR="00050537" w:rsidRPr="00982AB3" w:rsidRDefault="00050537" w:rsidP="00E3312C">
            <w:pPr>
              <w:spacing w:line="300" w:lineRule="exact"/>
              <w:jc w:val="center"/>
              <w:rPr>
                <w:sz w:val="18"/>
                <w:szCs w:val="18"/>
              </w:rPr>
            </w:pPr>
          </w:p>
        </w:tc>
        <w:tc>
          <w:tcPr>
            <w:tcW w:w="1319" w:type="pct"/>
          </w:tcPr>
          <w:p w:rsidR="00050537" w:rsidRPr="00982AB3" w:rsidRDefault="00050537" w:rsidP="00E3312C">
            <w:pPr>
              <w:spacing w:line="300" w:lineRule="exact"/>
              <w:rPr>
                <w:sz w:val="18"/>
                <w:szCs w:val="18"/>
              </w:rPr>
            </w:pPr>
          </w:p>
        </w:tc>
      </w:tr>
      <w:tr w:rsidR="00050537" w:rsidRPr="001F73E4" w:rsidTr="001B5F1A">
        <w:tc>
          <w:tcPr>
            <w:tcW w:w="2606" w:type="pct"/>
            <w:shd w:val="clear" w:color="auto" w:fill="FFFF99"/>
          </w:tcPr>
          <w:p w:rsidR="00050537" w:rsidRPr="00982AB3" w:rsidRDefault="00050537" w:rsidP="00E3312C">
            <w:pPr>
              <w:spacing w:line="300" w:lineRule="exact"/>
              <w:rPr>
                <w:b/>
                <w:sz w:val="20"/>
              </w:rPr>
            </w:pPr>
            <w:r w:rsidRPr="00982AB3">
              <w:rPr>
                <w:b/>
                <w:sz w:val="20"/>
              </w:rPr>
              <w:t>Total</w:t>
            </w:r>
          </w:p>
        </w:tc>
        <w:tc>
          <w:tcPr>
            <w:tcW w:w="538" w:type="pct"/>
            <w:shd w:val="clear" w:color="auto" w:fill="FFFF99"/>
          </w:tcPr>
          <w:p w:rsidR="00050537" w:rsidRPr="00982AB3" w:rsidRDefault="00050537" w:rsidP="00E3312C">
            <w:pPr>
              <w:spacing w:line="300" w:lineRule="exact"/>
              <w:jc w:val="center"/>
              <w:rPr>
                <w:b/>
                <w:sz w:val="20"/>
              </w:rPr>
            </w:pPr>
            <w:r w:rsidRPr="00982AB3">
              <w:rPr>
                <w:b/>
                <w:sz w:val="20"/>
              </w:rPr>
              <w:t>1230</w:t>
            </w:r>
          </w:p>
        </w:tc>
        <w:tc>
          <w:tcPr>
            <w:tcW w:w="538" w:type="pct"/>
            <w:shd w:val="clear" w:color="auto" w:fill="FFFF99"/>
          </w:tcPr>
          <w:p w:rsidR="00050537" w:rsidRPr="00982AB3" w:rsidRDefault="00050537" w:rsidP="00E3312C">
            <w:pPr>
              <w:spacing w:line="300" w:lineRule="exact"/>
              <w:jc w:val="center"/>
              <w:rPr>
                <w:b/>
                <w:sz w:val="20"/>
              </w:rPr>
            </w:pPr>
          </w:p>
        </w:tc>
        <w:tc>
          <w:tcPr>
            <w:tcW w:w="1319" w:type="pct"/>
            <w:shd w:val="clear" w:color="auto" w:fill="FFFF99"/>
          </w:tcPr>
          <w:p w:rsidR="00050537" w:rsidRPr="00982AB3" w:rsidRDefault="00050537" w:rsidP="00E3312C">
            <w:pPr>
              <w:spacing w:line="300" w:lineRule="exact"/>
              <w:rPr>
                <w:b/>
                <w:sz w:val="20"/>
              </w:rPr>
            </w:pPr>
          </w:p>
        </w:tc>
      </w:tr>
    </w:tbl>
    <w:p w:rsidR="001B5F1A" w:rsidRPr="00982AB3" w:rsidRDefault="001B5F1A" w:rsidP="001B5F1A">
      <w:pPr>
        <w:spacing w:line="240" w:lineRule="auto"/>
        <w:ind w:rightChars="-119" w:right="-286"/>
        <w:rPr>
          <w:b/>
          <w:sz w:val="22"/>
          <w:szCs w:val="22"/>
          <w:u w:val="single"/>
        </w:rPr>
      </w:pPr>
      <w:r w:rsidRPr="001F73E4">
        <w:rPr>
          <w:sz w:val="20"/>
        </w:rPr>
        <w:t>*Numbers in bold are the total hours and those in brackets are the breakdown of hours for reference only.</w:t>
      </w:r>
    </w:p>
    <w:p w:rsidR="00050537" w:rsidRPr="00982AB3" w:rsidRDefault="00050537" w:rsidP="00050537">
      <w:pPr>
        <w:rPr>
          <w:b/>
          <w:sz w:val="22"/>
          <w:szCs w:val="22"/>
          <w:u w:val="single"/>
        </w:rPr>
      </w:pPr>
      <w:r w:rsidRPr="00982AB3">
        <w:rPr>
          <w:b/>
          <w:sz w:val="22"/>
          <w:szCs w:val="22"/>
          <w:u w:val="single"/>
        </w:rPr>
        <w:lastRenderedPageBreak/>
        <w:t>Details of Clinical Practice Arrangement</w:t>
      </w:r>
    </w:p>
    <w:p w:rsidR="00050537" w:rsidRPr="00982AB3" w:rsidRDefault="00050537" w:rsidP="002D7859">
      <w:pPr>
        <w:spacing w:line="240" w:lineRule="auto"/>
        <w:rPr>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1681"/>
        <w:gridCol w:w="1122"/>
        <w:gridCol w:w="2803"/>
      </w:tblGrid>
      <w:tr w:rsidR="00050537" w:rsidRPr="001F73E4" w:rsidTr="00050537">
        <w:tc>
          <w:tcPr>
            <w:tcW w:w="2396" w:type="pct"/>
            <w:tcBorders>
              <w:bottom w:val="single" w:sz="4" w:space="0" w:color="auto"/>
            </w:tcBorders>
            <w:shd w:val="clear" w:color="auto" w:fill="CCFFFF"/>
          </w:tcPr>
          <w:p w:rsidR="00050537" w:rsidRPr="00982AB3" w:rsidRDefault="00050537" w:rsidP="00E3312C">
            <w:pPr>
              <w:spacing w:line="300" w:lineRule="exact"/>
              <w:jc w:val="center"/>
              <w:rPr>
                <w:b/>
                <w:sz w:val="18"/>
                <w:szCs w:val="18"/>
              </w:rPr>
            </w:pPr>
            <w:r w:rsidRPr="00982AB3">
              <w:rPr>
                <w:b/>
                <w:sz w:val="18"/>
                <w:szCs w:val="18"/>
              </w:rPr>
              <w:t>Clinical Areas</w:t>
            </w:r>
          </w:p>
        </w:tc>
        <w:tc>
          <w:tcPr>
            <w:tcW w:w="781" w:type="pct"/>
            <w:tcBorders>
              <w:bottom w:val="single" w:sz="4" w:space="0" w:color="auto"/>
            </w:tcBorders>
            <w:shd w:val="clear" w:color="auto" w:fill="CCFFFF"/>
          </w:tcPr>
          <w:p w:rsidR="00050537" w:rsidRPr="00982AB3" w:rsidRDefault="00050537" w:rsidP="00E3312C">
            <w:pPr>
              <w:spacing w:line="300" w:lineRule="exact"/>
              <w:jc w:val="center"/>
              <w:rPr>
                <w:b/>
                <w:sz w:val="18"/>
                <w:szCs w:val="18"/>
              </w:rPr>
            </w:pPr>
            <w:r w:rsidRPr="00982AB3">
              <w:rPr>
                <w:b/>
                <w:sz w:val="18"/>
                <w:szCs w:val="18"/>
              </w:rPr>
              <w:t>Minimum</w:t>
            </w:r>
          </w:p>
          <w:p w:rsidR="00050537" w:rsidRPr="00982AB3" w:rsidRDefault="00050537" w:rsidP="00E3312C">
            <w:pPr>
              <w:spacing w:line="300" w:lineRule="exact"/>
              <w:jc w:val="center"/>
              <w:rPr>
                <w:b/>
                <w:sz w:val="18"/>
                <w:szCs w:val="18"/>
              </w:rPr>
            </w:pPr>
            <w:r w:rsidRPr="00982AB3">
              <w:rPr>
                <w:b/>
                <w:sz w:val="18"/>
                <w:szCs w:val="18"/>
              </w:rPr>
              <w:t>Hours</w:t>
            </w:r>
          </w:p>
        </w:tc>
        <w:tc>
          <w:tcPr>
            <w:tcW w:w="521" w:type="pct"/>
            <w:tcBorders>
              <w:bottom w:val="single" w:sz="4" w:space="0" w:color="auto"/>
            </w:tcBorders>
            <w:shd w:val="clear" w:color="auto" w:fill="CCFFFF"/>
          </w:tcPr>
          <w:p w:rsidR="00050537" w:rsidRPr="00982AB3" w:rsidRDefault="00050537" w:rsidP="00E3312C">
            <w:pPr>
              <w:spacing w:line="300" w:lineRule="exact"/>
              <w:jc w:val="center"/>
              <w:rPr>
                <w:b/>
                <w:sz w:val="18"/>
                <w:szCs w:val="18"/>
              </w:rPr>
            </w:pPr>
            <w:r w:rsidRPr="00982AB3">
              <w:rPr>
                <w:b/>
                <w:sz w:val="18"/>
                <w:szCs w:val="18"/>
              </w:rPr>
              <w:t>Hours proposed</w:t>
            </w:r>
          </w:p>
        </w:tc>
        <w:tc>
          <w:tcPr>
            <w:tcW w:w="1302" w:type="pct"/>
            <w:tcBorders>
              <w:bottom w:val="single" w:sz="4" w:space="0" w:color="auto"/>
            </w:tcBorders>
            <w:shd w:val="clear" w:color="auto" w:fill="CCFFFF"/>
          </w:tcPr>
          <w:p w:rsidR="00050537" w:rsidRPr="00982AB3" w:rsidRDefault="00050537" w:rsidP="00E3312C">
            <w:pPr>
              <w:spacing w:line="300" w:lineRule="exact"/>
              <w:jc w:val="center"/>
              <w:rPr>
                <w:b/>
                <w:sz w:val="18"/>
                <w:szCs w:val="18"/>
              </w:rPr>
            </w:pPr>
            <w:r w:rsidRPr="00982AB3">
              <w:rPr>
                <w:b/>
                <w:sz w:val="18"/>
                <w:szCs w:val="18"/>
              </w:rPr>
              <w:t>Remarks /</w:t>
            </w:r>
          </w:p>
          <w:p w:rsidR="00050537" w:rsidRPr="00982AB3" w:rsidRDefault="00050537" w:rsidP="00E3312C">
            <w:pPr>
              <w:spacing w:line="300" w:lineRule="exact"/>
              <w:jc w:val="center"/>
              <w:rPr>
                <w:b/>
                <w:sz w:val="18"/>
                <w:szCs w:val="18"/>
              </w:rPr>
            </w:pPr>
            <w:r w:rsidRPr="00982AB3">
              <w:rPr>
                <w:b/>
                <w:sz w:val="18"/>
                <w:szCs w:val="18"/>
              </w:rPr>
              <w:t>Hospital placement</w:t>
            </w:r>
          </w:p>
        </w:tc>
      </w:tr>
      <w:tr w:rsidR="00050537" w:rsidRPr="001F73E4" w:rsidTr="00050537">
        <w:tc>
          <w:tcPr>
            <w:tcW w:w="2396" w:type="pct"/>
          </w:tcPr>
          <w:p w:rsidR="00050537" w:rsidRPr="00982AB3" w:rsidRDefault="00050537" w:rsidP="00E3312C">
            <w:pPr>
              <w:spacing w:line="300" w:lineRule="exact"/>
              <w:rPr>
                <w:sz w:val="18"/>
                <w:szCs w:val="18"/>
              </w:rPr>
            </w:pPr>
            <w:r w:rsidRPr="00982AB3">
              <w:rPr>
                <w:sz w:val="18"/>
                <w:szCs w:val="18"/>
              </w:rPr>
              <w:t>Nursing management for acute / subacute clients</w:t>
            </w:r>
          </w:p>
        </w:tc>
        <w:tc>
          <w:tcPr>
            <w:tcW w:w="781" w:type="pct"/>
          </w:tcPr>
          <w:p w:rsidR="00050537" w:rsidRPr="00982AB3" w:rsidRDefault="00050537" w:rsidP="00E3312C">
            <w:pPr>
              <w:spacing w:line="300" w:lineRule="exact"/>
              <w:jc w:val="center"/>
              <w:rPr>
                <w:sz w:val="20"/>
              </w:rPr>
            </w:pPr>
            <w:r w:rsidRPr="00982AB3">
              <w:rPr>
                <w:sz w:val="20"/>
              </w:rPr>
              <w:t>340</w:t>
            </w:r>
          </w:p>
        </w:tc>
        <w:tc>
          <w:tcPr>
            <w:tcW w:w="521" w:type="pct"/>
          </w:tcPr>
          <w:p w:rsidR="00050537" w:rsidRPr="00982AB3" w:rsidRDefault="00050537" w:rsidP="00E3312C">
            <w:pPr>
              <w:spacing w:line="300" w:lineRule="exact"/>
              <w:jc w:val="center"/>
              <w:rPr>
                <w:sz w:val="18"/>
                <w:szCs w:val="18"/>
              </w:rPr>
            </w:pPr>
          </w:p>
        </w:tc>
        <w:tc>
          <w:tcPr>
            <w:tcW w:w="1302" w:type="pct"/>
          </w:tcPr>
          <w:p w:rsidR="00050537" w:rsidRPr="00982AB3" w:rsidRDefault="00050537" w:rsidP="00E3312C">
            <w:pPr>
              <w:spacing w:line="300" w:lineRule="exact"/>
              <w:rPr>
                <w:sz w:val="18"/>
                <w:szCs w:val="18"/>
              </w:rPr>
            </w:pPr>
          </w:p>
        </w:tc>
      </w:tr>
      <w:tr w:rsidR="00050537" w:rsidRPr="001F73E4" w:rsidTr="00050537">
        <w:tc>
          <w:tcPr>
            <w:tcW w:w="2396" w:type="pct"/>
          </w:tcPr>
          <w:p w:rsidR="00050537" w:rsidRPr="00982AB3" w:rsidRDefault="00050537" w:rsidP="00E3312C">
            <w:pPr>
              <w:spacing w:line="300" w:lineRule="exact"/>
              <w:rPr>
                <w:sz w:val="18"/>
                <w:szCs w:val="18"/>
              </w:rPr>
            </w:pPr>
            <w:r w:rsidRPr="00982AB3">
              <w:rPr>
                <w:sz w:val="18"/>
                <w:szCs w:val="18"/>
              </w:rPr>
              <w:t>Nursing management for psychiatric rehabilitation / long-stay clients</w:t>
            </w:r>
          </w:p>
        </w:tc>
        <w:tc>
          <w:tcPr>
            <w:tcW w:w="781" w:type="pct"/>
          </w:tcPr>
          <w:p w:rsidR="00050537" w:rsidRPr="00982AB3" w:rsidRDefault="00050537" w:rsidP="00E3312C">
            <w:pPr>
              <w:spacing w:line="300" w:lineRule="exact"/>
              <w:jc w:val="center"/>
              <w:rPr>
                <w:sz w:val="20"/>
              </w:rPr>
            </w:pPr>
            <w:r w:rsidRPr="00982AB3">
              <w:rPr>
                <w:sz w:val="20"/>
              </w:rPr>
              <w:t>340</w:t>
            </w:r>
          </w:p>
        </w:tc>
        <w:tc>
          <w:tcPr>
            <w:tcW w:w="521" w:type="pct"/>
          </w:tcPr>
          <w:p w:rsidR="00050537" w:rsidRPr="00982AB3" w:rsidRDefault="00050537" w:rsidP="00E3312C">
            <w:pPr>
              <w:spacing w:line="300" w:lineRule="exact"/>
              <w:jc w:val="center"/>
              <w:rPr>
                <w:sz w:val="18"/>
                <w:szCs w:val="18"/>
              </w:rPr>
            </w:pPr>
          </w:p>
        </w:tc>
        <w:tc>
          <w:tcPr>
            <w:tcW w:w="1302" w:type="pct"/>
          </w:tcPr>
          <w:p w:rsidR="00050537" w:rsidRPr="00982AB3" w:rsidRDefault="00050537" w:rsidP="00E3312C">
            <w:pPr>
              <w:spacing w:line="300" w:lineRule="exact"/>
              <w:rPr>
                <w:sz w:val="18"/>
                <w:szCs w:val="18"/>
              </w:rPr>
            </w:pPr>
          </w:p>
        </w:tc>
      </w:tr>
      <w:tr w:rsidR="00050537" w:rsidRPr="001F73E4" w:rsidTr="00050537">
        <w:tc>
          <w:tcPr>
            <w:tcW w:w="2396" w:type="pct"/>
          </w:tcPr>
          <w:p w:rsidR="00050537" w:rsidRPr="00982AB3" w:rsidRDefault="00050537" w:rsidP="00E3312C">
            <w:pPr>
              <w:spacing w:line="300" w:lineRule="exact"/>
              <w:rPr>
                <w:sz w:val="18"/>
                <w:szCs w:val="18"/>
              </w:rPr>
            </w:pPr>
            <w:r w:rsidRPr="00982AB3">
              <w:rPr>
                <w:sz w:val="18"/>
                <w:szCs w:val="18"/>
              </w:rPr>
              <w:t>Community psychiatric nursing and mental health out-reaching services</w:t>
            </w:r>
          </w:p>
        </w:tc>
        <w:tc>
          <w:tcPr>
            <w:tcW w:w="781" w:type="pct"/>
          </w:tcPr>
          <w:p w:rsidR="00050537" w:rsidRPr="00982AB3" w:rsidRDefault="00050537" w:rsidP="00E3312C">
            <w:pPr>
              <w:spacing w:line="300" w:lineRule="exact"/>
              <w:jc w:val="center"/>
              <w:rPr>
                <w:sz w:val="20"/>
              </w:rPr>
            </w:pPr>
            <w:r w:rsidRPr="00982AB3">
              <w:rPr>
                <w:sz w:val="20"/>
              </w:rPr>
              <w:t>310</w:t>
            </w:r>
          </w:p>
        </w:tc>
        <w:tc>
          <w:tcPr>
            <w:tcW w:w="521" w:type="pct"/>
          </w:tcPr>
          <w:p w:rsidR="00050537" w:rsidRPr="00982AB3" w:rsidRDefault="00050537" w:rsidP="00E3312C">
            <w:pPr>
              <w:spacing w:line="300" w:lineRule="exact"/>
              <w:jc w:val="center"/>
              <w:rPr>
                <w:sz w:val="18"/>
                <w:szCs w:val="18"/>
              </w:rPr>
            </w:pPr>
          </w:p>
        </w:tc>
        <w:tc>
          <w:tcPr>
            <w:tcW w:w="1302" w:type="pct"/>
          </w:tcPr>
          <w:p w:rsidR="00050537" w:rsidRPr="00982AB3" w:rsidRDefault="00050537" w:rsidP="00E3312C">
            <w:pPr>
              <w:spacing w:line="300" w:lineRule="exact"/>
              <w:rPr>
                <w:sz w:val="18"/>
                <w:szCs w:val="18"/>
              </w:rPr>
            </w:pPr>
          </w:p>
        </w:tc>
      </w:tr>
      <w:tr w:rsidR="00050537" w:rsidRPr="001F73E4" w:rsidTr="00050537">
        <w:tc>
          <w:tcPr>
            <w:tcW w:w="2396" w:type="pct"/>
          </w:tcPr>
          <w:p w:rsidR="00050537" w:rsidRPr="00982AB3" w:rsidRDefault="00050537" w:rsidP="00E3312C">
            <w:pPr>
              <w:spacing w:line="300" w:lineRule="exact"/>
              <w:rPr>
                <w:sz w:val="18"/>
                <w:szCs w:val="18"/>
              </w:rPr>
            </w:pPr>
            <w:r w:rsidRPr="00982AB3">
              <w:rPr>
                <w:sz w:val="18"/>
                <w:szCs w:val="18"/>
              </w:rPr>
              <w:t>Nursing management for psychogeriatric clients</w:t>
            </w:r>
          </w:p>
        </w:tc>
        <w:tc>
          <w:tcPr>
            <w:tcW w:w="781" w:type="pct"/>
          </w:tcPr>
          <w:p w:rsidR="00050537" w:rsidRPr="00982AB3" w:rsidRDefault="00050537" w:rsidP="00E3312C">
            <w:pPr>
              <w:spacing w:line="300" w:lineRule="exact"/>
              <w:jc w:val="center"/>
              <w:rPr>
                <w:sz w:val="20"/>
              </w:rPr>
            </w:pPr>
            <w:r w:rsidRPr="00982AB3">
              <w:rPr>
                <w:sz w:val="20"/>
              </w:rPr>
              <w:t>120</w:t>
            </w:r>
          </w:p>
        </w:tc>
        <w:tc>
          <w:tcPr>
            <w:tcW w:w="521" w:type="pct"/>
          </w:tcPr>
          <w:p w:rsidR="00050537" w:rsidRPr="00982AB3" w:rsidRDefault="00050537" w:rsidP="00E3312C">
            <w:pPr>
              <w:spacing w:line="300" w:lineRule="exact"/>
              <w:jc w:val="center"/>
              <w:rPr>
                <w:sz w:val="18"/>
                <w:szCs w:val="18"/>
              </w:rPr>
            </w:pPr>
          </w:p>
        </w:tc>
        <w:tc>
          <w:tcPr>
            <w:tcW w:w="1302" w:type="pct"/>
          </w:tcPr>
          <w:p w:rsidR="00050537" w:rsidRPr="00982AB3" w:rsidRDefault="00050537" w:rsidP="00E3312C">
            <w:pPr>
              <w:spacing w:line="300" w:lineRule="exact"/>
              <w:rPr>
                <w:sz w:val="18"/>
                <w:szCs w:val="18"/>
              </w:rPr>
            </w:pPr>
          </w:p>
        </w:tc>
      </w:tr>
      <w:tr w:rsidR="00050537" w:rsidRPr="001F73E4" w:rsidTr="00050537">
        <w:tc>
          <w:tcPr>
            <w:tcW w:w="2396" w:type="pct"/>
          </w:tcPr>
          <w:p w:rsidR="00050537" w:rsidRPr="00982AB3" w:rsidRDefault="00050537" w:rsidP="00E3312C">
            <w:pPr>
              <w:spacing w:line="300" w:lineRule="exact"/>
              <w:rPr>
                <w:sz w:val="18"/>
                <w:szCs w:val="18"/>
              </w:rPr>
            </w:pPr>
            <w:r w:rsidRPr="00982AB3">
              <w:rPr>
                <w:sz w:val="18"/>
                <w:szCs w:val="18"/>
              </w:rPr>
              <w:t>Nursing management for clients with medical and surgical problems</w:t>
            </w:r>
          </w:p>
        </w:tc>
        <w:tc>
          <w:tcPr>
            <w:tcW w:w="781" w:type="pct"/>
          </w:tcPr>
          <w:p w:rsidR="00050537" w:rsidRPr="00982AB3" w:rsidRDefault="00050537" w:rsidP="00E3312C">
            <w:pPr>
              <w:spacing w:line="300" w:lineRule="exact"/>
              <w:jc w:val="center"/>
              <w:rPr>
                <w:sz w:val="20"/>
              </w:rPr>
            </w:pPr>
            <w:r w:rsidRPr="00982AB3">
              <w:rPr>
                <w:sz w:val="20"/>
              </w:rPr>
              <w:t>120</w:t>
            </w:r>
          </w:p>
        </w:tc>
        <w:tc>
          <w:tcPr>
            <w:tcW w:w="521" w:type="pct"/>
          </w:tcPr>
          <w:p w:rsidR="00050537" w:rsidRPr="00982AB3" w:rsidRDefault="00050537" w:rsidP="00E3312C">
            <w:pPr>
              <w:spacing w:line="300" w:lineRule="exact"/>
              <w:jc w:val="center"/>
              <w:rPr>
                <w:sz w:val="18"/>
                <w:szCs w:val="18"/>
              </w:rPr>
            </w:pPr>
          </w:p>
        </w:tc>
        <w:tc>
          <w:tcPr>
            <w:tcW w:w="1302" w:type="pct"/>
          </w:tcPr>
          <w:p w:rsidR="00050537" w:rsidRPr="00982AB3" w:rsidRDefault="00050537" w:rsidP="00E3312C">
            <w:pPr>
              <w:spacing w:line="300" w:lineRule="exact"/>
              <w:rPr>
                <w:sz w:val="18"/>
                <w:szCs w:val="18"/>
              </w:rPr>
            </w:pPr>
          </w:p>
        </w:tc>
      </w:tr>
      <w:tr w:rsidR="00050537" w:rsidRPr="001F73E4" w:rsidTr="00050537">
        <w:tc>
          <w:tcPr>
            <w:tcW w:w="2396" w:type="pct"/>
          </w:tcPr>
          <w:p w:rsidR="00050537" w:rsidRPr="00982AB3" w:rsidRDefault="00050537" w:rsidP="00E3312C">
            <w:pPr>
              <w:spacing w:line="300" w:lineRule="exact"/>
              <w:rPr>
                <w:sz w:val="18"/>
                <w:szCs w:val="18"/>
              </w:rPr>
            </w:pPr>
            <w:r w:rsidRPr="00982AB3">
              <w:rPr>
                <w:sz w:val="18"/>
                <w:szCs w:val="18"/>
              </w:rPr>
              <w:t>Nursing management for child and adolescent clients</w:t>
            </w:r>
          </w:p>
        </w:tc>
        <w:tc>
          <w:tcPr>
            <w:tcW w:w="781" w:type="pct"/>
          </w:tcPr>
          <w:p w:rsidR="00050537" w:rsidRPr="00982AB3" w:rsidRDefault="00050537" w:rsidP="00E3312C">
            <w:pPr>
              <w:spacing w:line="300" w:lineRule="exact"/>
              <w:jc w:val="center"/>
              <w:rPr>
                <w:sz w:val="20"/>
              </w:rPr>
            </w:pPr>
            <w:r w:rsidRPr="00982AB3">
              <w:rPr>
                <w:sz w:val="20"/>
              </w:rPr>
              <w:t>60</w:t>
            </w:r>
          </w:p>
        </w:tc>
        <w:tc>
          <w:tcPr>
            <w:tcW w:w="521" w:type="pct"/>
          </w:tcPr>
          <w:p w:rsidR="00050537" w:rsidRPr="00982AB3" w:rsidRDefault="00050537" w:rsidP="00E3312C">
            <w:pPr>
              <w:spacing w:line="300" w:lineRule="exact"/>
              <w:jc w:val="center"/>
              <w:rPr>
                <w:sz w:val="18"/>
                <w:szCs w:val="18"/>
              </w:rPr>
            </w:pPr>
          </w:p>
        </w:tc>
        <w:tc>
          <w:tcPr>
            <w:tcW w:w="1302" w:type="pct"/>
          </w:tcPr>
          <w:p w:rsidR="00050537" w:rsidRPr="00982AB3" w:rsidRDefault="00050537" w:rsidP="00E3312C">
            <w:pPr>
              <w:spacing w:line="300" w:lineRule="exact"/>
              <w:rPr>
                <w:sz w:val="18"/>
                <w:szCs w:val="18"/>
              </w:rPr>
            </w:pPr>
          </w:p>
        </w:tc>
      </w:tr>
      <w:tr w:rsidR="00050537" w:rsidRPr="001F73E4" w:rsidTr="00050537">
        <w:tc>
          <w:tcPr>
            <w:tcW w:w="2396" w:type="pct"/>
          </w:tcPr>
          <w:p w:rsidR="00050537" w:rsidRPr="00982AB3" w:rsidRDefault="00050537" w:rsidP="00E3312C">
            <w:pPr>
              <w:spacing w:line="300" w:lineRule="exact"/>
              <w:rPr>
                <w:sz w:val="18"/>
                <w:szCs w:val="18"/>
              </w:rPr>
            </w:pPr>
            <w:r w:rsidRPr="00982AB3">
              <w:rPr>
                <w:sz w:val="18"/>
                <w:szCs w:val="18"/>
              </w:rPr>
              <w:t>Nursing management for clients with learning disabilities</w:t>
            </w:r>
          </w:p>
        </w:tc>
        <w:tc>
          <w:tcPr>
            <w:tcW w:w="781" w:type="pct"/>
          </w:tcPr>
          <w:p w:rsidR="00050537" w:rsidRPr="00982AB3" w:rsidRDefault="00050537" w:rsidP="00E3312C">
            <w:pPr>
              <w:spacing w:line="300" w:lineRule="exact"/>
              <w:jc w:val="center"/>
              <w:rPr>
                <w:sz w:val="20"/>
              </w:rPr>
            </w:pPr>
            <w:r w:rsidRPr="00982AB3">
              <w:rPr>
                <w:sz w:val="20"/>
              </w:rPr>
              <w:t>60</w:t>
            </w:r>
          </w:p>
        </w:tc>
        <w:tc>
          <w:tcPr>
            <w:tcW w:w="521" w:type="pct"/>
          </w:tcPr>
          <w:p w:rsidR="00050537" w:rsidRPr="00982AB3" w:rsidRDefault="00050537" w:rsidP="00E3312C">
            <w:pPr>
              <w:spacing w:line="300" w:lineRule="exact"/>
              <w:jc w:val="center"/>
              <w:rPr>
                <w:sz w:val="18"/>
                <w:szCs w:val="18"/>
              </w:rPr>
            </w:pPr>
          </w:p>
        </w:tc>
        <w:tc>
          <w:tcPr>
            <w:tcW w:w="1302" w:type="pct"/>
          </w:tcPr>
          <w:p w:rsidR="00050537" w:rsidRPr="00982AB3" w:rsidRDefault="00050537" w:rsidP="00E3312C">
            <w:pPr>
              <w:spacing w:line="300" w:lineRule="exact"/>
              <w:rPr>
                <w:sz w:val="18"/>
                <w:szCs w:val="18"/>
              </w:rPr>
            </w:pPr>
          </w:p>
        </w:tc>
      </w:tr>
      <w:tr w:rsidR="00050537" w:rsidRPr="001F73E4" w:rsidTr="00050537">
        <w:tc>
          <w:tcPr>
            <w:tcW w:w="2396" w:type="pct"/>
          </w:tcPr>
          <w:p w:rsidR="00050537" w:rsidRPr="00982AB3" w:rsidRDefault="00050537" w:rsidP="00E3312C">
            <w:pPr>
              <w:spacing w:line="300" w:lineRule="exact"/>
              <w:rPr>
                <w:sz w:val="18"/>
                <w:szCs w:val="18"/>
              </w:rPr>
            </w:pPr>
            <w:r w:rsidRPr="00982AB3">
              <w:rPr>
                <w:sz w:val="18"/>
                <w:szCs w:val="18"/>
              </w:rPr>
              <w:t>Nursing management for clients with substance-related disorders</w:t>
            </w:r>
          </w:p>
        </w:tc>
        <w:tc>
          <w:tcPr>
            <w:tcW w:w="781" w:type="pct"/>
          </w:tcPr>
          <w:p w:rsidR="00050537" w:rsidRPr="00982AB3" w:rsidRDefault="00050537" w:rsidP="00E3312C">
            <w:pPr>
              <w:spacing w:line="300" w:lineRule="exact"/>
              <w:jc w:val="center"/>
              <w:rPr>
                <w:sz w:val="20"/>
              </w:rPr>
            </w:pPr>
            <w:r w:rsidRPr="00982AB3">
              <w:rPr>
                <w:sz w:val="20"/>
              </w:rPr>
              <w:t>50</w:t>
            </w:r>
          </w:p>
        </w:tc>
        <w:tc>
          <w:tcPr>
            <w:tcW w:w="521" w:type="pct"/>
          </w:tcPr>
          <w:p w:rsidR="00050537" w:rsidRPr="00982AB3" w:rsidRDefault="00050537" w:rsidP="00E3312C">
            <w:pPr>
              <w:spacing w:line="300" w:lineRule="exact"/>
              <w:jc w:val="center"/>
              <w:rPr>
                <w:sz w:val="18"/>
                <w:szCs w:val="18"/>
              </w:rPr>
            </w:pPr>
          </w:p>
        </w:tc>
        <w:tc>
          <w:tcPr>
            <w:tcW w:w="1302" w:type="pct"/>
          </w:tcPr>
          <w:p w:rsidR="00050537" w:rsidRPr="00982AB3" w:rsidRDefault="00050537" w:rsidP="00E3312C">
            <w:pPr>
              <w:spacing w:line="300" w:lineRule="exact"/>
              <w:rPr>
                <w:sz w:val="18"/>
                <w:szCs w:val="18"/>
              </w:rPr>
            </w:pPr>
          </w:p>
        </w:tc>
      </w:tr>
      <w:tr w:rsidR="00050537" w:rsidRPr="001F73E4" w:rsidTr="00050537">
        <w:tc>
          <w:tcPr>
            <w:tcW w:w="2396" w:type="pct"/>
            <w:shd w:val="clear" w:color="auto" w:fill="FFFF99"/>
          </w:tcPr>
          <w:p w:rsidR="00050537" w:rsidRPr="00982AB3" w:rsidRDefault="00050537" w:rsidP="00E3312C">
            <w:pPr>
              <w:spacing w:line="300" w:lineRule="exact"/>
              <w:rPr>
                <w:b/>
                <w:sz w:val="20"/>
              </w:rPr>
            </w:pPr>
            <w:r w:rsidRPr="00982AB3">
              <w:rPr>
                <w:b/>
                <w:sz w:val="20"/>
              </w:rPr>
              <w:t>Total</w:t>
            </w:r>
          </w:p>
        </w:tc>
        <w:tc>
          <w:tcPr>
            <w:tcW w:w="781" w:type="pct"/>
            <w:shd w:val="clear" w:color="auto" w:fill="FFFF99"/>
          </w:tcPr>
          <w:p w:rsidR="00050537" w:rsidRPr="00982AB3" w:rsidRDefault="00050537" w:rsidP="00E3312C">
            <w:pPr>
              <w:spacing w:line="300" w:lineRule="exact"/>
              <w:jc w:val="center"/>
              <w:rPr>
                <w:b/>
                <w:sz w:val="20"/>
              </w:rPr>
            </w:pPr>
            <w:r w:rsidRPr="00982AB3">
              <w:rPr>
                <w:b/>
                <w:sz w:val="20"/>
              </w:rPr>
              <w:t>1400</w:t>
            </w:r>
          </w:p>
        </w:tc>
        <w:tc>
          <w:tcPr>
            <w:tcW w:w="521" w:type="pct"/>
            <w:shd w:val="clear" w:color="auto" w:fill="FFFF99"/>
          </w:tcPr>
          <w:p w:rsidR="00050537" w:rsidRPr="00982AB3" w:rsidRDefault="00050537" w:rsidP="00E3312C">
            <w:pPr>
              <w:spacing w:line="300" w:lineRule="exact"/>
              <w:jc w:val="center"/>
              <w:rPr>
                <w:b/>
                <w:sz w:val="20"/>
              </w:rPr>
            </w:pPr>
          </w:p>
        </w:tc>
        <w:tc>
          <w:tcPr>
            <w:tcW w:w="1302" w:type="pct"/>
            <w:shd w:val="clear" w:color="auto" w:fill="FFFF99"/>
          </w:tcPr>
          <w:p w:rsidR="00050537" w:rsidRPr="00982AB3" w:rsidRDefault="00050537" w:rsidP="00E3312C">
            <w:pPr>
              <w:spacing w:line="300" w:lineRule="exact"/>
              <w:rPr>
                <w:b/>
                <w:sz w:val="20"/>
              </w:rPr>
            </w:pPr>
          </w:p>
        </w:tc>
      </w:tr>
    </w:tbl>
    <w:p w:rsidR="002D7859" w:rsidRPr="00982AB3" w:rsidRDefault="002D7859" w:rsidP="002D7859">
      <w:pPr>
        <w:spacing w:line="240" w:lineRule="auto"/>
        <w:rPr>
          <w:sz w:val="16"/>
          <w:szCs w:val="16"/>
        </w:rPr>
      </w:pPr>
    </w:p>
    <w:p w:rsidR="00050537" w:rsidRPr="00982AB3" w:rsidRDefault="00050537" w:rsidP="002D7859">
      <w:pPr>
        <w:spacing w:line="240" w:lineRule="auto"/>
      </w:pPr>
      <w:r w:rsidRPr="00982AB3">
        <w:t>Note: No minimum requirement of night duty.</w:t>
      </w:r>
    </w:p>
    <w:p w:rsidR="002D7859" w:rsidRPr="00982AB3" w:rsidRDefault="002D7859" w:rsidP="00DD25A7">
      <w:pPr>
        <w:spacing w:line="360" w:lineRule="auto"/>
      </w:pPr>
    </w:p>
    <w:p w:rsidR="00050537" w:rsidRPr="00982AB3" w:rsidRDefault="00050537" w:rsidP="003604D3">
      <w:pPr>
        <w:spacing w:line="240" w:lineRule="auto"/>
        <w:rPr>
          <w:b/>
          <w:szCs w:val="24"/>
          <w:u w:val="single"/>
        </w:rPr>
      </w:pPr>
      <w:r w:rsidRPr="00982AB3">
        <w:rPr>
          <w:b/>
          <w:szCs w:val="24"/>
          <w:u w:val="single"/>
        </w:rPr>
        <w:t>Clinical Training Arrangement</w:t>
      </w:r>
    </w:p>
    <w:p w:rsidR="00050537" w:rsidRPr="00982AB3" w:rsidRDefault="00050537" w:rsidP="003604D3">
      <w:pPr>
        <w:spacing w:line="240" w:lineRule="auto"/>
        <w:rPr>
          <w:szCs w:val="24"/>
        </w:rPr>
      </w:pPr>
    </w:p>
    <w:p w:rsidR="00E32FC4" w:rsidRPr="00982AB3" w:rsidRDefault="00050537" w:rsidP="009107F9">
      <w:pPr>
        <w:numPr>
          <w:ilvl w:val="0"/>
          <w:numId w:val="15"/>
        </w:numPr>
        <w:adjustRightInd/>
        <w:spacing w:line="240" w:lineRule="auto"/>
        <w:jc w:val="both"/>
        <w:textAlignment w:val="auto"/>
        <w:rPr>
          <w:szCs w:val="24"/>
        </w:rPr>
      </w:pPr>
      <w:r w:rsidRPr="00982AB3">
        <w:rPr>
          <w:szCs w:val="24"/>
        </w:rPr>
        <w:t xml:space="preserve">Category A </w:t>
      </w:r>
      <w:r w:rsidRPr="00982AB3">
        <w:rPr>
          <w:rFonts w:hint="eastAsia"/>
          <w:szCs w:val="24"/>
        </w:rPr>
        <w:t>–</w:t>
      </w:r>
      <w:r w:rsidRPr="00982AB3">
        <w:rPr>
          <w:szCs w:val="24"/>
        </w:rPr>
        <w:t xml:space="preserve"> hospitals or medical institutions under the management of the Hospital Authority or private hospitals registered under the Hospitals, Nursing Homes and Maternity Homes Registration Ordinance (Cap. 165, Laws of Hong Kong), where in-patient care is provided (60% - 70% of the total hours of clinical education).</w:t>
      </w:r>
    </w:p>
    <w:p w:rsidR="00E32FC4" w:rsidRPr="00982AB3" w:rsidRDefault="00E32FC4" w:rsidP="00E32FC4">
      <w:pPr>
        <w:adjustRightInd/>
        <w:spacing w:line="240" w:lineRule="auto"/>
        <w:ind w:left="480"/>
        <w:jc w:val="both"/>
        <w:textAlignment w:val="auto"/>
        <w:rPr>
          <w:szCs w:val="24"/>
        </w:rPr>
      </w:pPr>
    </w:p>
    <w:p w:rsidR="00E32FC4" w:rsidRPr="00982AB3" w:rsidRDefault="00050537" w:rsidP="009107F9">
      <w:pPr>
        <w:numPr>
          <w:ilvl w:val="0"/>
          <w:numId w:val="15"/>
        </w:numPr>
        <w:adjustRightInd/>
        <w:spacing w:line="240" w:lineRule="auto"/>
        <w:jc w:val="both"/>
        <w:textAlignment w:val="auto"/>
        <w:rPr>
          <w:szCs w:val="24"/>
        </w:rPr>
      </w:pPr>
      <w:r w:rsidRPr="00982AB3">
        <w:rPr>
          <w:szCs w:val="24"/>
        </w:rPr>
        <w:t xml:space="preserve">Category B – community settings with first level </w:t>
      </w:r>
      <w:r w:rsidR="003A414C" w:rsidRPr="00982AB3">
        <w:rPr>
          <w:szCs w:val="24"/>
        </w:rPr>
        <w:t>care (</w:t>
      </w:r>
      <w:r w:rsidRPr="00982AB3">
        <w:rPr>
          <w:szCs w:val="24"/>
        </w:rPr>
        <w:t xml:space="preserve">30% - 40% of the total hours of clinical education). </w:t>
      </w:r>
      <w:r w:rsidR="00F715F0" w:rsidRPr="00982AB3">
        <w:rPr>
          <w:szCs w:val="24"/>
          <w:lang w:eastAsia="zh-HK"/>
        </w:rPr>
        <w:t xml:space="preserve"> </w:t>
      </w:r>
      <w:r w:rsidRPr="00982AB3">
        <w:rPr>
          <w:szCs w:val="24"/>
        </w:rPr>
        <w:t>Not more than one-tenth of this part of training may be conducted outside Hong Kong.</w:t>
      </w:r>
    </w:p>
    <w:p w:rsidR="00E32FC4" w:rsidRPr="00982AB3" w:rsidRDefault="00E32FC4" w:rsidP="00E32FC4">
      <w:pPr>
        <w:adjustRightInd/>
        <w:spacing w:line="240" w:lineRule="auto"/>
        <w:ind w:left="480"/>
        <w:jc w:val="both"/>
        <w:textAlignment w:val="auto"/>
        <w:rPr>
          <w:szCs w:val="24"/>
        </w:rPr>
      </w:pPr>
    </w:p>
    <w:p w:rsidR="00E32FC4" w:rsidRPr="00982AB3" w:rsidRDefault="00E215D8" w:rsidP="009107F9">
      <w:pPr>
        <w:numPr>
          <w:ilvl w:val="0"/>
          <w:numId w:val="15"/>
        </w:numPr>
        <w:adjustRightInd/>
        <w:spacing w:line="240" w:lineRule="auto"/>
        <w:jc w:val="both"/>
        <w:textAlignment w:val="auto"/>
        <w:rPr>
          <w:szCs w:val="24"/>
        </w:rPr>
      </w:pPr>
      <w:r>
        <w:rPr>
          <w:szCs w:val="24"/>
        </w:rPr>
        <w:t xml:space="preserve">Continuing Clinical </w:t>
      </w:r>
      <w:r w:rsidR="00050537" w:rsidRPr="00982AB3">
        <w:rPr>
          <w:szCs w:val="24"/>
        </w:rPr>
        <w:t xml:space="preserve">Assessment </w:t>
      </w:r>
      <w:r>
        <w:rPr>
          <w:szCs w:val="24"/>
        </w:rPr>
        <w:t xml:space="preserve">(CCA) </w:t>
      </w:r>
      <w:r w:rsidR="00050537" w:rsidRPr="00982AB3">
        <w:rPr>
          <w:szCs w:val="24"/>
        </w:rPr>
        <w:t>on students’ clinical knowledge, skills, problem solving ability &amp; professional attitude.</w:t>
      </w:r>
    </w:p>
    <w:p w:rsidR="00E32FC4" w:rsidRPr="00982AB3" w:rsidRDefault="00E32FC4" w:rsidP="00E32FC4">
      <w:pPr>
        <w:adjustRightInd/>
        <w:spacing w:line="240" w:lineRule="auto"/>
        <w:ind w:left="480"/>
        <w:jc w:val="both"/>
        <w:textAlignment w:val="auto"/>
        <w:rPr>
          <w:szCs w:val="24"/>
        </w:rPr>
      </w:pPr>
    </w:p>
    <w:p w:rsidR="00050537" w:rsidRDefault="00050537" w:rsidP="009107F9">
      <w:pPr>
        <w:numPr>
          <w:ilvl w:val="0"/>
          <w:numId w:val="15"/>
        </w:numPr>
        <w:adjustRightInd/>
        <w:spacing w:line="240" w:lineRule="auto"/>
        <w:jc w:val="both"/>
        <w:textAlignment w:val="auto"/>
        <w:rPr>
          <w:szCs w:val="24"/>
        </w:rPr>
      </w:pPr>
      <w:r w:rsidRPr="00982AB3">
        <w:rPr>
          <w:szCs w:val="24"/>
        </w:rPr>
        <w:t xml:space="preserve">Comply with </w:t>
      </w:r>
      <w:r w:rsidR="00E215D8">
        <w:rPr>
          <w:szCs w:val="24"/>
        </w:rPr>
        <w:t>C</w:t>
      </w:r>
      <w:r w:rsidR="0047697C">
        <w:rPr>
          <w:rFonts w:hint="eastAsia"/>
          <w:szCs w:val="24"/>
          <w:lang w:eastAsia="zh-HK"/>
        </w:rPr>
        <w:t>CA</w:t>
      </w:r>
      <w:r w:rsidRPr="00982AB3">
        <w:rPr>
          <w:szCs w:val="24"/>
        </w:rPr>
        <w:t xml:space="preserve"> Guideline</w:t>
      </w:r>
      <w:r w:rsidR="00F02AFE">
        <w:rPr>
          <w:rFonts w:hint="eastAsia"/>
          <w:szCs w:val="24"/>
          <w:lang w:eastAsia="zh-HK"/>
        </w:rPr>
        <w:t>s</w:t>
      </w:r>
      <w:r w:rsidRPr="00982AB3">
        <w:rPr>
          <w:szCs w:val="24"/>
        </w:rPr>
        <w:t xml:space="preserve"> as referred at the Reference Guide and evidence must be produced on the assessment of </w:t>
      </w:r>
      <w:r w:rsidR="00E215D8">
        <w:rPr>
          <w:szCs w:val="24"/>
        </w:rPr>
        <w:t>–</w:t>
      </w:r>
    </w:p>
    <w:p w:rsidR="00E215D8" w:rsidRPr="00880A54" w:rsidRDefault="00E215D8" w:rsidP="00880A54">
      <w:pPr>
        <w:pStyle w:val="ac"/>
        <w:numPr>
          <w:ilvl w:val="0"/>
          <w:numId w:val="53"/>
        </w:numPr>
        <w:ind w:leftChars="0"/>
        <w:rPr>
          <w:szCs w:val="24"/>
        </w:rPr>
      </w:pPr>
      <w:r>
        <w:rPr>
          <w:szCs w:val="24"/>
        </w:rPr>
        <w:t xml:space="preserve"> </w:t>
      </w:r>
      <w:r w:rsidRPr="00880A54">
        <w:rPr>
          <w:szCs w:val="24"/>
        </w:rPr>
        <w:t>Assessment areas</w:t>
      </w:r>
      <w:r w:rsidR="00554A09">
        <w:rPr>
          <w:szCs w:val="24"/>
        </w:rPr>
        <w:t xml:space="preserve"> - </w:t>
      </w:r>
      <w:r w:rsidRPr="00880A54">
        <w:rPr>
          <w:szCs w:val="24"/>
        </w:rPr>
        <w:t>The natures clinical placement where the CCA would be conducted including</w:t>
      </w:r>
      <w:r w:rsidR="00554A09">
        <w:rPr>
          <w:szCs w:val="24"/>
        </w:rPr>
        <w:t>:</w:t>
      </w:r>
    </w:p>
    <w:p w:rsidR="00E215D8" w:rsidRDefault="00E215D8" w:rsidP="00880A54">
      <w:pPr>
        <w:pStyle w:val="ac"/>
        <w:numPr>
          <w:ilvl w:val="0"/>
          <w:numId w:val="50"/>
        </w:numPr>
        <w:ind w:leftChars="0"/>
        <w:rPr>
          <w:szCs w:val="24"/>
        </w:rPr>
      </w:pPr>
      <w:r>
        <w:rPr>
          <w:szCs w:val="24"/>
        </w:rPr>
        <w:t>Psychiatric acute/subacute unit</w:t>
      </w:r>
    </w:p>
    <w:p w:rsidR="00E215D8" w:rsidRDefault="00E215D8" w:rsidP="00880A54">
      <w:pPr>
        <w:pStyle w:val="ac"/>
        <w:numPr>
          <w:ilvl w:val="0"/>
          <w:numId w:val="50"/>
        </w:numPr>
        <w:ind w:leftChars="0"/>
        <w:rPr>
          <w:szCs w:val="24"/>
        </w:rPr>
      </w:pPr>
      <w:r>
        <w:rPr>
          <w:szCs w:val="24"/>
        </w:rPr>
        <w:t>Psychiatric rehabilitation unit</w:t>
      </w:r>
    </w:p>
    <w:p w:rsidR="00E215D8" w:rsidRDefault="00E215D8" w:rsidP="00880A54">
      <w:pPr>
        <w:pStyle w:val="ac"/>
        <w:numPr>
          <w:ilvl w:val="0"/>
          <w:numId w:val="50"/>
        </w:numPr>
        <w:ind w:leftChars="0"/>
        <w:rPr>
          <w:szCs w:val="24"/>
        </w:rPr>
      </w:pPr>
      <w:r>
        <w:rPr>
          <w:szCs w:val="24"/>
        </w:rPr>
        <w:t>Community psychiatric nursing/out-reach service</w:t>
      </w:r>
    </w:p>
    <w:p w:rsidR="00E215D8" w:rsidRPr="00982AB3" w:rsidRDefault="00E215D8" w:rsidP="00880A54">
      <w:pPr>
        <w:adjustRightInd/>
        <w:spacing w:line="240" w:lineRule="auto"/>
        <w:jc w:val="both"/>
        <w:textAlignment w:val="auto"/>
        <w:rPr>
          <w:szCs w:val="24"/>
        </w:rPr>
      </w:pPr>
    </w:p>
    <w:p w:rsidR="00E215D8" w:rsidRDefault="00E215D8" w:rsidP="00880A54">
      <w:pPr>
        <w:pStyle w:val="ac"/>
        <w:numPr>
          <w:ilvl w:val="0"/>
          <w:numId w:val="53"/>
        </w:numPr>
        <w:adjustRightInd/>
        <w:ind w:leftChars="0" w:hanging="357"/>
        <w:jc w:val="both"/>
        <w:textAlignment w:val="auto"/>
        <w:rPr>
          <w:szCs w:val="24"/>
        </w:rPr>
      </w:pPr>
      <w:r>
        <w:rPr>
          <w:szCs w:val="24"/>
        </w:rPr>
        <w:t xml:space="preserve"> </w:t>
      </w:r>
      <w:r w:rsidRPr="00880A54">
        <w:rPr>
          <w:szCs w:val="24"/>
        </w:rPr>
        <w:t>The areas to be assessed in each CCA placement unit include:</w:t>
      </w:r>
      <w:r w:rsidR="00662839" w:rsidRPr="00880A54">
        <w:rPr>
          <w:szCs w:val="24"/>
        </w:rPr>
        <w:t xml:space="preserve">    </w:t>
      </w:r>
    </w:p>
    <w:p w:rsidR="00662839" w:rsidRPr="00880A54" w:rsidRDefault="00662839" w:rsidP="00880A54">
      <w:pPr>
        <w:pStyle w:val="ac"/>
        <w:numPr>
          <w:ilvl w:val="0"/>
          <w:numId w:val="56"/>
        </w:numPr>
        <w:tabs>
          <w:tab w:val="left" w:pos="2246"/>
        </w:tabs>
        <w:adjustRightInd/>
        <w:ind w:leftChars="0" w:hanging="357"/>
        <w:jc w:val="both"/>
        <w:textAlignment w:val="auto"/>
        <w:rPr>
          <w:szCs w:val="24"/>
        </w:rPr>
      </w:pPr>
      <w:r>
        <w:rPr>
          <w:szCs w:val="24"/>
        </w:rPr>
        <w:t>b</w:t>
      </w:r>
      <w:r w:rsidRPr="00880A54">
        <w:rPr>
          <w:szCs w:val="24"/>
        </w:rPr>
        <w:t xml:space="preserve">asic </w:t>
      </w:r>
      <w:r>
        <w:rPr>
          <w:szCs w:val="24"/>
        </w:rPr>
        <w:t>knowledge and skills</w:t>
      </w:r>
    </w:p>
    <w:p w:rsidR="00050537" w:rsidRPr="00880A54" w:rsidRDefault="00662839" w:rsidP="00880A54">
      <w:pPr>
        <w:pStyle w:val="ac"/>
        <w:numPr>
          <w:ilvl w:val="0"/>
          <w:numId w:val="59"/>
        </w:numPr>
        <w:adjustRightInd/>
        <w:ind w:leftChars="0" w:hanging="357"/>
        <w:jc w:val="both"/>
        <w:textAlignment w:val="auto"/>
        <w:rPr>
          <w:szCs w:val="24"/>
        </w:rPr>
      </w:pPr>
      <w:r w:rsidRPr="00880A54">
        <w:rPr>
          <w:szCs w:val="24"/>
        </w:rPr>
        <w:t>provision of therapeutic milieu</w:t>
      </w:r>
      <w:r w:rsidR="00050537" w:rsidRPr="00880A54">
        <w:rPr>
          <w:szCs w:val="24"/>
        </w:rPr>
        <w:t>;</w:t>
      </w:r>
    </w:p>
    <w:p w:rsidR="00050537" w:rsidRPr="00880A54" w:rsidRDefault="00662839" w:rsidP="00880A54">
      <w:pPr>
        <w:pStyle w:val="ac"/>
        <w:numPr>
          <w:ilvl w:val="0"/>
          <w:numId w:val="59"/>
        </w:numPr>
        <w:adjustRightInd/>
        <w:ind w:leftChars="0" w:hanging="357"/>
        <w:jc w:val="both"/>
        <w:textAlignment w:val="auto"/>
        <w:rPr>
          <w:szCs w:val="24"/>
        </w:rPr>
      </w:pPr>
      <w:r w:rsidRPr="00880A54">
        <w:rPr>
          <w:szCs w:val="24"/>
        </w:rPr>
        <w:t>communication and observation skills</w:t>
      </w:r>
      <w:r w:rsidR="00050537" w:rsidRPr="00880A54">
        <w:rPr>
          <w:szCs w:val="24"/>
        </w:rPr>
        <w:t>;</w:t>
      </w:r>
    </w:p>
    <w:p w:rsidR="00662839" w:rsidRPr="00880A54" w:rsidRDefault="00662839" w:rsidP="00880A54">
      <w:pPr>
        <w:pStyle w:val="ac"/>
        <w:numPr>
          <w:ilvl w:val="0"/>
          <w:numId w:val="59"/>
        </w:numPr>
        <w:adjustRightInd/>
        <w:ind w:leftChars="0" w:hanging="357"/>
        <w:jc w:val="both"/>
        <w:textAlignment w:val="auto"/>
        <w:rPr>
          <w:szCs w:val="24"/>
        </w:rPr>
      </w:pPr>
      <w:r w:rsidRPr="00880A54">
        <w:rPr>
          <w:szCs w:val="24"/>
        </w:rPr>
        <w:t>nurse-patient relationship</w:t>
      </w:r>
    </w:p>
    <w:p w:rsidR="00050537" w:rsidRPr="00880A54" w:rsidRDefault="00662839" w:rsidP="00880A54">
      <w:pPr>
        <w:pStyle w:val="ac"/>
        <w:numPr>
          <w:ilvl w:val="0"/>
          <w:numId w:val="59"/>
        </w:numPr>
        <w:adjustRightInd/>
        <w:ind w:leftChars="0" w:hanging="357"/>
        <w:jc w:val="both"/>
        <w:textAlignment w:val="auto"/>
        <w:rPr>
          <w:szCs w:val="24"/>
        </w:rPr>
      </w:pPr>
      <w:r w:rsidRPr="00880A54">
        <w:rPr>
          <w:szCs w:val="24"/>
        </w:rPr>
        <w:t>planning, implementation and evaluation of psychiatric nursing interventions</w:t>
      </w:r>
      <w:r w:rsidR="00050537" w:rsidRPr="00880A54">
        <w:rPr>
          <w:szCs w:val="24"/>
        </w:rPr>
        <w:t>; and</w:t>
      </w:r>
    </w:p>
    <w:p w:rsidR="00050537" w:rsidRDefault="00662839" w:rsidP="00880A54">
      <w:pPr>
        <w:pStyle w:val="ac"/>
        <w:numPr>
          <w:ilvl w:val="0"/>
          <w:numId w:val="59"/>
        </w:numPr>
        <w:adjustRightInd/>
        <w:ind w:leftChars="0" w:hanging="357"/>
        <w:jc w:val="both"/>
        <w:textAlignment w:val="auto"/>
        <w:rPr>
          <w:szCs w:val="24"/>
        </w:rPr>
      </w:pPr>
      <w:r w:rsidRPr="00880A54">
        <w:rPr>
          <w:szCs w:val="24"/>
        </w:rPr>
        <w:t>professional and ethical practice</w:t>
      </w:r>
      <w:r w:rsidR="00050537" w:rsidRPr="00880A54">
        <w:rPr>
          <w:szCs w:val="24"/>
        </w:rPr>
        <w:t>.</w:t>
      </w:r>
    </w:p>
    <w:p w:rsidR="00FF613D" w:rsidRPr="00762807" w:rsidRDefault="00FF613D" w:rsidP="00762807">
      <w:pPr>
        <w:adjustRightInd/>
        <w:ind w:left="1323"/>
        <w:jc w:val="both"/>
        <w:textAlignment w:val="auto"/>
        <w:rPr>
          <w:szCs w:val="24"/>
        </w:rPr>
      </w:pPr>
    </w:p>
    <w:p w:rsidR="00662839" w:rsidRPr="00880A54" w:rsidRDefault="004A7ECE" w:rsidP="00880A54">
      <w:pPr>
        <w:pStyle w:val="ac"/>
        <w:numPr>
          <w:ilvl w:val="0"/>
          <w:numId w:val="56"/>
        </w:numPr>
        <w:adjustRightInd/>
        <w:ind w:leftChars="0" w:hanging="357"/>
        <w:jc w:val="both"/>
        <w:textAlignment w:val="auto"/>
        <w:rPr>
          <w:szCs w:val="24"/>
        </w:rPr>
      </w:pPr>
      <w:r w:rsidRPr="00880A54">
        <w:rPr>
          <w:szCs w:val="24"/>
        </w:rPr>
        <w:t>specific knowledge and skills</w:t>
      </w:r>
    </w:p>
    <w:p w:rsidR="004A7ECE" w:rsidRPr="00880A54" w:rsidRDefault="004A7ECE" w:rsidP="00880A54">
      <w:pPr>
        <w:pStyle w:val="ac"/>
        <w:numPr>
          <w:ilvl w:val="0"/>
          <w:numId w:val="58"/>
        </w:numPr>
        <w:adjustRightInd/>
        <w:ind w:leftChars="0" w:left="1680" w:hanging="357"/>
        <w:jc w:val="both"/>
        <w:textAlignment w:val="auto"/>
        <w:rPr>
          <w:szCs w:val="24"/>
        </w:rPr>
      </w:pPr>
      <w:r w:rsidRPr="00880A54">
        <w:rPr>
          <w:szCs w:val="24"/>
        </w:rPr>
        <w:t>mental health promotion and education;</w:t>
      </w:r>
    </w:p>
    <w:p w:rsidR="004A7ECE" w:rsidRPr="00880A54" w:rsidRDefault="004A7ECE" w:rsidP="00880A54">
      <w:pPr>
        <w:pStyle w:val="ac"/>
        <w:numPr>
          <w:ilvl w:val="0"/>
          <w:numId w:val="58"/>
        </w:numPr>
        <w:adjustRightInd/>
        <w:ind w:leftChars="0" w:left="1680" w:hanging="357"/>
        <w:jc w:val="both"/>
        <w:textAlignment w:val="auto"/>
        <w:rPr>
          <w:szCs w:val="24"/>
        </w:rPr>
      </w:pPr>
      <w:r w:rsidRPr="00880A54">
        <w:rPr>
          <w:szCs w:val="24"/>
        </w:rPr>
        <w:t>assessing client’s needs;</w:t>
      </w:r>
    </w:p>
    <w:p w:rsidR="004A7ECE" w:rsidRPr="00880A54" w:rsidRDefault="004A7ECE" w:rsidP="00880A54">
      <w:pPr>
        <w:pStyle w:val="ac"/>
        <w:numPr>
          <w:ilvl w:val="0"/>
          <w:numId w:val="58"/>
        </w:numPr>
        <w:adjustRightInd/>
        <w:ind w:leftChars="0" w:left="1680" w:hanging="357"/>
        <w:jc w:val="both"/>
        <w:textAlignment w:val="auto"/>
        <w:rPr>
          <w:szCs w:val="24"/>
        </w:rPr>
      </w:pPr>
      <w:r w:rsidRPr="00880A54">
        <w:rPr>
          <w:szCs w:val="24"/>
        </w:rPr>
        <w:lastRenderedPageBreak/>
        <w:t>therapeutic communication and counselling skills;</w:t>
      </w:r>
    </w:p>
    <w:p w:rsidR="004A7ECE" w:rsidRPr="00880A54" w:rsidRDefault="004A7ECE" w:rsidP="00880A54">
      <w:pPr>
        <w:pStyle w:val="ac"/>
        <w:numPr>
          <w:ilvl w:val="0"/>
          <w:numId w:val="58"/>
        </w:numPr>
        <w:adjustRightInd/>
        <w:ind w:leftChars="0" w:left="1680" w:hanging="357"/>
        <w:jc w:val="both"/>
        <w:textAlignment w:val="auto"/>
        <w:rPr>
          <w:szCs w:val="24"/>
        </w:rPr>
      </w:pPr>
      <w:r w:rsidRPr="00880A54">
        <w:rPr>
          <w:szCs w:val="24"/>
        </w:rPr>
        <w:t>pharmaceutical treatments;</w:t>
      </w:r>
    </w:p>
    <w:p w:rsidR="004A7ECE" w:rsidRPr="00880A54" w:rsidRDefault="004A7ECE" w:rsidP="00880A54">
      <w:pPr>
        <w:pStyle w:val="ac"/>
        <w:numPr>
          <w:ilvl w:val="0"/>
          <w:numId w:val="58"/>
        </w:numPr>
        <w:adjustRightInd/>
        <w:ind w:leftChars="0" w:left="1680" w:hanging="357"/>
        <w:jc w:val="both"/>
        <w:textAlignment w:val="auto"/>
        <w:rPr>
          <w:szCs w:val="24"/>
        </w:rPr>
      </w:pPr>
      <w:r w:rsidRPr="00880A54">
        <w:rPr>
          <w:szCs w:val="24"/>
        </w:rPr>
        <w:t xml:space="preserve">administration and monitoring of treatment regimes and nursing care; and </w:t>
      </w:r>
    </w:p>
    <w:p w:rsidR="004A7ECE" w:rsidRPr="00880A54" w:rsidRDefault="004A7ECE" w:rsidP="00880A54">
      <w:pPr>
        <w:pStyle w:val="ac"/>
        <w:numPr>
          <w:ilvl w:val="0"/>
          <w:numId w:val="58"/>
        </w:numPr>
        <w:adjustRightInd/>
        <w:ind w:leftChars="0" w:left="1680" w:hanging="357"/>
        <w:jc w:val="both"/>
        <w:textAlignment w:val="auto"/>
        <w:rPr>
          <w:szCs w:val="24"/>
        </w:rPr>
      </w:pPr>
      <w:r w:rsidRPr="00880A54">
        <w:rPr>
          <w:szCs w:val="24"/>
        </w:rPr>
        <w:t>management of clinical areas.</w:t>
      </w:r>
    </w:p>
    <w:p w:rsidR="004A7ECE" w:rsidRPr="00982AB3" w:rsidRDefault="004A7ECE" w:rsidP="00880A54">
      <w:pPr>
        <w:adjustRightInd/>
        <w:spacing w:line="240" w:lineRule="auto"/>
        <w:ind w:left="960" w:hanging="360"/>
        <w:jc w:val="both"/>
        <w:textAlignment w:val="auto"/>
        <w:rPr>
          <w:szCs w:val="24"/>
        </w:rPr>
      </w:pPr>
    </w:p>
    <w:p w:rsidR="004A28F7" w:rsidRPr="00982AB3" w:rsidRDefault="00050537" w:rsidP="004A28F7">
      <w:pPr>
        <w:spacing w:line="320" w:lineRule="exact"/>
        <w:jc w:val="center"/>
        <w:rPr>
          <w:b/>
          <w:sz w:val="22"/>
          <w:szCs w:val="22"/>
        </w:rPr>
      </w:pPr>
      <w:r w:rsidRPr="00982AB3">
        <w:rPr>
          <w:b/>
        </w:rPr>
        <w:br w:type="page"/>
      </w:r>
      <w:r w:rsidR="004A28F7" w:rsidRPr="00982AB3">
        <w:rPr>
          <w:b/>
          <w:sz w:val="22"/>
          <w:szCs w:val="22"/>
        </w:rPr>
        <w:lastRenderedPageBreak/>
        <w:t>Nursing Council of Hong Kong</w:t>
      </w:r>
    </w:p>
    <w:p w:rsidR="004A28F7" w:rsidRPr="00982AB3" w:rsidRDefault="004A28F7" w:rsidP="004A28F7">
      <w:pPr>
        <w:spacing w:line="320" w:lineRule="exact"/>
        <w:jc w:val="center"/>
        <w:rPr>
          <w:b/>
          <w:sz w:val="22"/>
          <w:szCs w:val="22"/>
          <w:u w:val="single"/>
        </w:rPr>
      </w:pPr>
      <w:r w:rsidRPr="00982AB3">
        <w:rPr>
          <w:b/>
          <w:sz w:val="22"/>
          <w:szCs w:val="22"/>
          <w:u w:val="single"/>
        </w:rPr>
        <w:t>Checklist for Pre-registration (Mentally Subnormal) Training</w:t>
      </w:r>
    </w:p>
    <w:p w:rsidR="004A28F7" w:rsidRPr="00982AB3" w:rsidRDefault="004A28F7" w:rsidP="004A28F7">
      <w:pPr>
        <w:spacing w:line="320" w:lineRule="exact"/>
        <w:jc w:val="center"/>
        <w:rPr>
          <w:b/>
          <w:sz w:val="22"/>
          <w:szCs w:val="22"/>
        </w:rPr>
      </w:pPr>
      <w:r w:rsidRPr="00982AB3">
        <w:rPr>
          <w:b/>
          <w:sz w:val="22"/>
          <w:szCs w:val="22"/>
        </w:rPr>
        <w:t>(</w:t>
      </w:r>
      <w:r w:rsidR="00A87562">
        <w:rPr>
          <w:rFonts w:hint="eastAsia"/>
          <w:b/>
          <w:sz w:val="22"/>
          <w:szCs w:val="22"/>
          <w:lang w:eastAsia="zh-HK"/>
        </w:rPr>
        <w:t>December</w:t>
      </w:r>
      <w:r w:rsidRPr="00982AB3">
        <w:rPr>
          <w:b/>
          <w:sz w:val="22"/>
          <w:szCs w:val="22"/>
        </w:rPr>
        <w:t xml:space="preserve"> 201</w:t>
      </w:r>
      <w:r w:rsidR="00C156BD" w:rsidRPr="00982AB3">
        <w:rPr>
          <w:b/>
          <w:sz w:val="22"/>
          <w:szCs w:val="22"/>
        </w:rPr>
        <w:t>6</w:t>
      </w:r>
      <w:r w:rsidRPr="00982AB3">
        <w:rPr>
          <w:b/>
          <w:sz w:val="22"/>
          <w:szCs w:val="22"/>
        </w:rPr>
        <w:t>)</w:t>
      </w:r>
    </w:p>
    <w:p w:rsidR="004A28F7" w:rsidRPr="00982AB3" w:rsidRDefault="004A28F7" w:rsidP="004A28F7">
      <w:pPr>
        <w:spacing w:line="320" w:lineRule="exact"/>
        <w:jc w:val="both"/>
        <w:rPr>
          <w:b/>
          <w:sz w:val="22"/>
          <w:szCs w:val="22"/>
          <w:u w:val="single"/>
        </w:rPr>
      </w:pPr>
      <w:r w:rsidRPr="00982AB3">
        <w:rPr>
          <w:b/>
          <w:sz w:val="22"/>
          <w:szCs w:val="22"/>
          <w:u w:val="single"/>
        </w:rPr>
        <w:t>Syllabus Details</w:t>
      </w:r>
    </w:p>
    <w:p w:rsidR="004A28F7" w:rsidRPr="00982AB3" w:rsidRDefault="004A28F7" w:rsidP="004A28F7">
      <w:pPr>
        <w:spacing w:line="240" w:lineRule="auto"/>
        <w:jc w:val="both"/>
        <w:rPr>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1158"/>
        <w:gridCol w:w="1158"/>
        <w:gridCol w:w="2837"/>
      </w:tblGrid>
      <w:tr w:rsidR="004A28F7" w:rsidRPr="001F73E4" w:rsidTr="00762807">
        <w:trPr>
          <w:tblHeader/>
        </w:trPr>
        <w:tc>
          <w:tcPr>
            <w:tcW w:w="2606" w:type="pct"/>
            <w:tcBorders>
              <w:bottom w:val="single" w:sz="4" w:space="0" w:color="auto"/>
            </w:tcBorders>
            <w:shd w:val="clear" w:color="auto" w:fill="CCFFFF"/>
          </w:tcPr>
          <w:p w:rsidR="004A28F7" w:rsidRPr="00982AB3" w:rsidRDefault="004A28F7" w:rsidP="00CC1705">
            <w:pPr>
              <w:spacing w:line="240" w:lineRule="exact"/>
              <w:jc w:val="center"/>
              <w:rPr>
                <w:b/>
                <w:sz w:val="18"/>
                <w:szCs w:val="18"/>
              </w:rPr>
            </w:pPr>
            <w:r w:rsidRPr="00982AB3">
              <w:rPr>
                <w:b/>
                <w:sz w:val="18"/>
                <w:szCs w:val="18"/>
              </w:rPr>
              <w:t>Subjects</w:t>
            </w:r>
          </w:p>
        </w:tc>
        <w:tc>
          <w:tcPr>
            <w:tcW w:w="538" w:type="pct"/>
            <w:tcBorders>
              <w:bottom w:val="single" w:sz="4" w:space="0" w:color="auto"/>
            </w:tcBorders>
            <w:shd w:val="clear" w:color="auto" w:fill="CCFFFF"/>
          </w:tcPr>
          <w:p w:rsidR="004A28F7" w:rsidRPr="00982AB3" w:rsidRDefault="004A28F7" w:rsidP="00CC1705">
            <w:pPr>
              <w:spacing w:line="240" w:lineRule="exact"/>
              <w:jc w:val="center"/>
              <w:rPr>
                <w:b/>
                <w:sz w:val="18"/>
                <w:szCs w:val="18"/>
              </w:rPr>
            </w:pPr>
            <w:r w:rsidRPr="00982AB3">
              <w:rPr>
                <w:b/>
                <w:sz w:val="18"/>
                <w:szCs w:val="18"/>
              </w:rPr>
              <w:t>Minimum</w:t>
            </w:r>
          </w:p>
          <w:p w:rsidR="004A28F7" w:rsidRPr="00982AB3" w:rsidRDefault="004A28F7" w:rsidP="00CC1705">
            <w:pPr>
              <w:spacing w:line="240" w:lineRule="exact"/>
              <w:jc w:val="center"/>
              <w:rPr>
                <w:b/>
                <w:sz w:val="18"/>
                <w:szCs w:val="18"/>
              </w:rPr>
            </w:pPr>
            <w:r w:rsidRPr="00982AB3">
              <w:rPr>
                <w:b/>
                <w:sz w:val="18"/>
                <w:szCs w:val="18"/>
              </w:rPr>
              <w:t>Hours</w:t>
            </w:r>
          </w:p>
        </w:tc>
        <w:tc>
          <w:tcPr>
            <w:tcW w:w="538" w:type="pct"/>
            <w:tcBorders>
              <w:bottom w:val="single" w:sz="4" w:space="0" w:color="auto"/>
            </w:tcBorders>
            <w:shd w:val="clear" w:color="auto" w:fill="CCFFFF"/>
          </w:tcPr>
          <w:p w:rsidR="004A28F7" w:rsidRPr="00982AB3" w:rsidRDefault="004A28F7" w:rsidP="00CC1705">
            <w:pPr>
              <w:spacing w:line="240" w:lineRule="exact"/>
              <w:jc w:val="center"/>
              <w:rPr>
                <w:b/>
                <w:sz w:val="18"/>
                <w:szCs w:val="18"/>
              </w:rPr>
            </w:pPr>
            <w:r w:rsidRPr="00982AB3">
              <w:rPr>
                <w:b/>
                <w:sz w:val="18"/>
                <w:szCs w:val="18"/>
              </w:rPr>
              <w:t>Hours proposed</w:t>
            </w:r>
          </w:p>
        </w:tc>
        <w:tc>
          <w:tcPr>
            <w:tcW w:w="1318" w:type="pct"/>
            <w:tcBorders>
              <w:bottom w:val="single" w:sz="4" w:space="0" w:color="auto"/>
            </w:tcBorders>
            <w:shd w:val="clear" w:color="auto" w:fill="CCFFFF"/>
          </w:tcPr>
          <w:p w:rsidR="004A28F7" w:rsidRPr="00982AB3" w:rsidRDefault="004A28F7" w:rsidP="00CC1705">
            <w:pPr>
              <w:spacing w:line="240" w:lineRule="exact"/>
              <w:jc w:val="center"/>
              <w:rPr>
                <w:b/>
                <w:sz w:val="18"/>
                <w:szCs w:val="18"/>
              </w:rPr>
            </w:pPr>
            <w:r w:rsidRPr="00982AB3">
              <w:rPr>
                <w:b/>
                <w:sz w:val="18"/>
                <w:szCs w:val="18"/>
              </w:rPr>
              <w:t>Indicate which part of the curriculum covers the subject</w:t>
            </w:r>
          </w:p>
        </w:tc>
      </w:tr>
      <w:tr w:rsidR="004A28F7" w:rsidRPr="001F73E4" w:rsidTr="00CC1705">
        <w:tc>
          <w:tcPr>
            <w:tcW w:w="5000" w:type="pct"/>
            <w:gridSpan w:val="4"/>
            <w:shd w:val="clear" w:color="auto" w:fill="FFFF99"/>
          </w:tcPr>
          <w:p w:rsidR="004A28F7" w:rsidRPr="00982AB3" w:rsidRDefault="004A28F7" w:rsidP="00CC1705">
            <w:pPr>
              <w:spacing w:line="300" w:lineRule="exact"/>
              <w:rPr>
                <w:b/>
                <w:sz w:val="18"/>
                <w:szCs w:val="18"/>
              </w:rPr>
            </w:pPr>
            <w:r w:rsidRPr="00982AB3">
              <w:rPr>
                <w:b/>
                <w:sz w:val="18"/>
                <w:szCs w:val="18"/>
              </w:rPr>
              <w:t xml:space="preserve">1A.  Medical, behavioural and social sciences                     </w:t>
            </w:r>
            <w:r w:rsidR="006767BD">
              <w:rPr>
                <w:rFonts w:hint="eastAsia"/>
                <w:b/>
                <w:sz w:val="18"/>
                <w:szCs w:val="18"/>
              </w:rPr>
              <w:t xml:space="preserve">     </w:t>
            </w:r>
            <w:r w:rsidRPr="00982AB3">
              <w:rPr>
                <w:b/>
                <w:i/>
                <w:sz w:val="18"/>
                <w:szCs w:val="18"/>
              </w:rPr>
              <w:t>438</w:t>
            </w: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Human development</w:t>
            </w:r>
          </w:p>
        </w:tc>
        <w:tc>
          <w:tcPr>
            <w:tcW w:w="538" w:type="pct"/>
          </w:tcPr>
          <w:p w:rsidR="004A28F7" w:rsidRPr="00982AB3" w:rsidRDefault="004A28F7" w:rsidP="00CC1705">
            <w:pPr>
              <w:spacing w:line="300" w:lineRule="exact"/>
              <w:jc w:val="center"/>
              <w:rPr>
                <w:sz w:val="18"/>
                <w:szCs w:val="18"/>
              </w:rPr>
            </w:pPr>
            <w:r w:rsidRPr="00982AB3">
              <w:rPr>
                <w:sz w:val="18"/>
                <w:szCs w:val="18"/>
              </w:rPr>
              <w:t>(20)</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Applied psychology</w:t>
            </w:r>
          </w:p>
        </w:tc>
        <w:tc>
          <w:tcPr>
            <w:tcW w:w="538" w:type="pct"/>
          </w:tcPr>
          <w:p w:rsidR="004A28F7" w:rsidRPr="00982AB3" w:rsidRDefault="004A28F7" w:rsidP="00CC1705">
            <w:pPr>
              <w:spacing w:line="300" w:lineRule="exact"/>
              <w:jc w:val="center"/>
              <w:rPr>
                <w:sz w:val="18"/>
                <w:szCs w:val="18"/>
              </w:rPr>
            </w:pPr>
            <w:r w:rsidRPr="00982AB3">
              <w:rPr>
                <w:sz w:val="18"/>
                <w:szCs w:val="18"/>
              </w:rPr>
              <w:t>(30)</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Sociology of health</w:t>
            </w:r>
          </w:p>
        </w:tc>
        <w:tc>
          <w:tcPr>
            <w:tcW w:w="538" w:type="pct"/>
          </w:tcPr>
          <w:p w:rsidR="004A28F7" w:rsidRPr="00982AB3" w:rsidRDefault="004A28F7" w:rsidP="00CC1705">
            <w:pPr>
              <w:spacing w:line="300" w:lineRule="exact"/>
              <w:jc w:val="center"/>
              <w:rPr>
                <w:sz w:val="18"/>
                <w:szCs w:val="18"/>
              </w:rPr>
            </w:pPr>
            <w:r w:rsidRPr="00982AB3">
              <w:rPr>
                <w:sz w:val="18"/>
                <w:szCs w:val="18"/>
              </w:rPr>
              <w:t>(63)</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Human anatomy, physiology and pathophysiology</w:t>
            </w:r>
          </w:p>
        </w:tc>
        <w:tc>
          <w:tcPr>
            <w:tcW w:w="538" w:type="pct"/>
          </w:tcPr>
          <w:p w:rsidR="004A28F7" w:rsidRPr="00982AB3" w:rsidRDefault="004A28F7" w:rsidP="00CC1705">
            <w:pPr>
              <w:spacing w:line="300" w:lineRule="exact"/>
              <w:jc w:val="center"/>
              <w:rPr>
                <w:sz w:val="18"/>
                <w:szCs w:val="18"/>
              </w:rPr>
            </w:pPr>
            <w:r w:rsidRPr="00982AB3">
              <w:rPr>
                <w:sz w:val="18"/>
                <w:szCs w:val="18"/>
              </w:rPr>
              <w:t>(60)</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Pharmacology-therapeutics</w:t>
            </w:r>
          </w:p>
        </w:tc>
        <w:tc>
          <w:tcPr>
            <w:tcW w:w="538" w:type="pct"/>
          </w:tcPr>
          <w:p w:rsidR="004A28F7" w:rsidRPr="00982AB3" w:rsidRDefault="004A28F7" w:rsidP="00CC1705">
            <w:pPr>
              <w:spacing w:line="300" w:lineRule="exact"/>
              <w:jc w:val="center"/>
              <w:rPr>
                <w:sz w:val="18"/>
                <w:szCs w:val="18"/>
              </w:rPr>
            </w:pPr>
            <w:r w:rsidRPr="00982AB3">
              <w:rPr>
                <w:sz w:val="18"/>
                <w:szCs w:val="18"/>
              </w:rPr>
              <w:t>(30)</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Borders>
              <w:bottom w:val="single" w:sz="4" w:space="0" w:color="auto"/>
            </w:tcBorders>
          </w:tcPr>
          <w:p w:rsidR="004A28F7" w:rsidRPr="00982AB3" w:rsidRDefault="004A28F7" w:rsidP="00CC1705">
            <w:pPr>
              <w:spacing w:line="300" w:lineRule="exact"/>
              <w:rPr>
                <w:sz w:val="18"/>
                <w:szCs w:val="18"/>
              </w:rPr>
            </w:pPr>
            <w:r w:rsidRPr="00982AB3">
              <w:rPr>
                <w:sz w:val="18"/>
                <w:szCs w:val="18"/>
              </w:rPr>
              <w:t xml:space="preserve">Microbiology </w:t>
            </w:r>
          </w:p>
        </w:tc>
        <w:tc>
          <w:tcPr>
            <w:tcW w:w="538" w:type="pct"/>
          </w:tcPr>
          <w:p w:rsidR="004A28F7" w:rsidRPr="00982AB3" w:rsidRDefault="004A28F7" w:rsidP="00CC1705">
            <w:pPr>
              <w:spacing w:line="300" w:lineRule="exact"/>
              <w:jc w:val="center"/>
              <w:rPr>
                <w:sz w:val="18"/>
                <w:szCs w:val="18"/>
              </w:rPr>
            </w:pPr>
            <w:r w:rsidRPr="00982AB3">
              <w:rPr>
                <w:sz w:val="18"/>
                <w:szCs w:val="18"/>
              </w:rPr>
              <w:t>(40)</w:t>
            </w:r>
          </w:p>
        </w:tc>
        <w:tc>
          <w:tcPr>
            <w:tcW w:w="538" w:type="pct"/>
            <w:tcBorders>
              <w:bottom w:val="single" w:sz="4" w:space="0" w:color="auto"/>
            </w:tcBorders>
          </w:tcPr>
          <w:p w:rsidR="004A28F7" w:rsidRPr="00982AB3" w:rsidRDefault="004A28F7" w:rsidP="00CC1705">
            <w:pPr>
              <w:spacing w:line="300" w:lineRule="exact"/>
              <w:jc w:val="center"/>
              <w:rPr>
                <w:sz w:val="18"/>
                <w:szCs w:val="18"/>
              </w:rPr>
            </w:pPr>
          </w:p>
        </w:tc>
        <w:tc>
          <w:tcPr>
            <w:tcW w:w="1318" w:type="pct"/>
            <w:tcBorders>
              <w:bottom w:val="single" w:sz="4" w:space="0" w:color="auto"/>
            </w:tcBorders>
          </w:tcPr>
          <w:p w:rsidR="004A28F7" w:rsidRPr="00982AB3" w:rsidRDefault="004A28F7" w:rsidP="00CC1705">
            <w:pPr>
              <w:spacing w:line="300" w:lineRule="exact"/>
              <w:rPr>
                <w:sz w:val="18"/>
                <w:szCs w:val="18"/>
              </w:rPr>
            </w:pPr>
          </w:p>
        </w:tc>
      </w:tr>
      <w:tr w:rsidR="004A28F7" w:rsidRPr="001F73E4" w:rsidTr="00CC1705">
        <w:tc>
          <w:tcPr>
            <w:tcW w:w="2606" w:type="pct"/>
            <w:tcBorders>
              <w:bottom w:val="single" w:sz="4" w:space="0" w:color="auto"/>
            </w:tcBorders>
          </w:tcPr>
          <w:p w:rsidR="004A28F7" w:rsidRPr="00982AB3" w:rsidRDefault="004A28F7" w:rsidP="00CC1705">
            <w:pPr>
              <w:spacing w:line="300" w:lineRule="exact"/>
              <w:rPr>
                <w:sz w:val="18"/>
                <w:szCs w:val="18"/>
              </w:rPr>
            </w:pPr>
            <w:r w:rsidRPr="00982AB3">
              <w:rPr>
                <w:sz w:val="18"/>
                <w:szCs w:val="18"/>
              </w:rPr>
              <w:t>Causation, nature and effects of mentally subnormal</w:t>
            </w:r>
          </w:p>
        </w:tc>
        <w:tc>
          <w:tcPr>
            <w:tcW w:w="538" w:type="pct"/>
          </w:tcPr>
          <w:p w:rsidR="004A28F7" w:rsidRPr="00982AB3" w:rsidRDefault="004A28F7" w:rsidP="00CC1705">
            <w:pPr>
              <w:spacing w:line="300" w:lineRule="exact"/>
              <w:jc w:val="center"/>
              <w:rPr>
                <w:sz w:val="18"/>
                <w:szCs w:val="18"/>
              </w:rPr>
            </w:pPr>
            <w:r w:rsidRPr="00982AB3">
              <w:rPr>
                <w:sz w:val="18"/>
                <w:szCs w:val="18"/>
              </w:rPr>
              <w:t>(110)</w:t>
            </w:r>
          </w:p>
        </w:tc>
        <w:tc>
          <w:tcPr>
            <w:tcW w:w="538" w:type="pct"/>
            <w:tcBorders>
              <w:bottom w:val="single" w:sz="4" w:space="0" w:color="auto"/>
            </w:tcBorders>
          </w:tcPr>
          <w:p w:rsidR="004A28F7" w:rsidRPr="00982AB3" w:rsidRDefault="004A28F7" w:rsidP="00CC1705">
            <w:pPr>
              <w:spacing w:line="300" w:lineRule="exact"/>
              <w:jc w:val="center"/>
              <w:rPr>
                <w:sz w:val="18"/>
                <w:szCs w:val="18"/>
              </w:rPr>
            </w:pPr>
          </w:p>
        </w:tc>
        <w:tc>
          <w:tcPr>
            <w:tcW w:w="1318" w:type="pct"/>
            <w:tcBorders>
              <w:bottom w:val="single" w:sz="4" w:space="0" w:color="auto"/>
            </w:tcBorders>
          </w:tcPr>
          <w:p w:rsidR="004A28F7" w:rsidRPr="00982AB3" w:rsidRDefault="004A28F7" w:rsidP="00CC1705">
            <w:pPr>
              <w:spacing w:line="300" w:lineRule="exact"/>
              <w:rPr>
                <w:sz w:val="18"/>
                <w:szCs w:val="18"/>
              </w:rPr>
            </w:pPr>
          </w:p>
        </w:tc>
      </w:tr>
      <w:tr w:rsidR="004A28F7" w:rsidRPr="001F73E4" w:rsidTr="00CC1705">
        <w:tc>
          <w:tcPr>
            <w:tcW w:w="2606" w:type="pct"/>
            <w:tcBorders>
              <w:bottom w:val="single" w:sz="4" w:space="0" w:color="auto"/>
            </w:tcBorders>
          </w:tcPr>
          <w:p w:rsidR="004A28F7" w:rsidRPr="00982AB3" w:rsidRDefault="004A28F7" w:rsidP="00CC1705">
            <w:pPr>
              <w:spacing w:line="300" w:lineRule="exact"/>
              <w:rPr>
                <w:sz w:val="18"/>
                <w:szCs w:val="18"/>
              </w:rPr>
            </w:pPr>
            <w:r w:rsidRPr="00982AB3">
              <w:rPr>
                <w:sz w:val="18"/>
                <w:szCs w:val="18"/>
              </w:rPr>
              <w:t>Normalization and human rights</w:t>
            </w:r>
          </w:p>
        </w:tc>
        <w:tc>
          <w:tcPr>
            <w:tcW w:w="538" w:type="pct"/>
          </w:tcPr>
          <w:p w:rsidR="004A28F7" w:rsidRPr="00982AB3" w:rsidRDefault="004A28F7" w:rsidP="00CC1705">
            <w:pPr>
              <w:spacing w:line="300" w:lineRule="exact"/>
              <w:jc w:val="center"/>
              <w:rPr>
                <w:sz w:val="18"/>
                <w:szCs w:val="18"/>
              </w:rPr>
            </w:pPr>
            <w:r w:rsidRPr="00982AB3">
              <w:rPr>
                <w:sz w:val="18"/>
                <w:szCs w:val="18"/>
              </w:rPr>
              <w:t>(45)</w:t>
            </w:r>
          </w:p>
        </w:tc>
        <w:tc>
          <w:tcPr>
            <w:tcW w:w="538" w:type="pct"/>
            <w:tcBorders>
              <w:bottom w:val="single" w:sz="4" w:space="0" w:color="auto"/>
            </w:tcBorders>
          </w:tcPr>
          <w:p w:rsidR="004A28F7" w:rsidRPr="00982AB3" w:rsidRDefault="004A28F7" w:rsidP="00CC1705">
            <w:pPr>
              <w:spacing w:line="300" w:lineRule="exact"/>
              <w:jc w:val="center"/>
              <w:rPr>
                <w:sz w:val="18"/>
                <w:szCs w:val="18"/>
              </w:rPr>
            </w:pPr>
          </w:p>
        </w:tc>
        <w:tc>
          <w:tcPr>
            <w:tcW w:w="1318" w:type="pct"/>
            <w:tcBorders>
              <w:bottom w:val="single" w:sz="4" w:space="0" w:color="auto"/>
            </w:tcBorders>
          </w:tcPr>
          <w:p w:rsidR="004A28F7" w:rsidRPr="00982AB3" w:rsidRDefault="004A28F7" w:rsidP="00CC1705">
            <w:pPr>
              <w:spacing w:line="300" w:lineRule="exact"/>
              <w:rPr>
                <w:sz w:val="18"/>
                <w:szCs w:val="18"/>
              </w:rPr>
            </w:pPr>
          </w:p>
        </w:tc>
      </w:tr>
      <w:tr w:rsidR="004A28F7" w:rsidRPr="001F73E4" w:rsidTr="00CC1705">
        <w:tc>
          <w:tcPr>
            <w:tcW w:w="2606" w:type="pct"/>
            <w:tcBorders>
              <w:bottom w:val="single" w:sz="4" w:space="0" w:color="auto"/>
            </w:tcBorders>
          </w:tcPr>
          <w:p w:rsidR="004A28F7" w:rsidRPr="00982AB3" w:rsidRDefault="004A28F7" w:rsidP="00CC1705">
            <w:pPr>
              <w:spacing w:line="300" w:lineRule="exact"/>
              <w:rPr>
                <w:sz w:val="18"/>
                <w:szCs w:val="18"/>
              </w:rPr>
            </w:pPr>
            <w:r w:rsidRPr="00982AB3">
              <w:rPr>
                <w:sz w:val="18"/>
                <w:szCs w:val="18"/>
              </w:rPr>
              <w:t>Chinese medicine &amp; complementary &amp; alternative medicine</w:t>
            </w:r>
          </w:p>
        </w:tc>
        <w:tc>
          <w:tcPr>
            <w:tcW w:w="538" w:type="pct"/>
            <w:tcBorders>
              <w:bottom w:val="single" w:sz="4" w:space="0" w:color="auto"/>
            </w:tcBorders>
          </w:tcPr>
          <w:p w:rsidR="004A28F7" w:rsidRPr="00982AB3" w:rsidRDefault="004A28F7" w:rsidP="00CC1705">
            <w:pPr>
              <w:spacing w:line="300" w:lineRule="exact"/>
              <w:jc w:val="center"/>
              <w:rPr>
                <w:sz w:val="18"/>
                <w:szCs w:val="18"/>
              </w:rPr>
            </w:pPr>
            <w:r w:rsidRPr="00982AB3">
              <w:rPr>
                <w:sz w:val="18"/>
                <w:szCs w:val="18"/>
              </w:rPr>
              <w:t>(40)</w:t>
            </w:r>
          </w:p>
        </w:tc>
        <w:tc>
          <w:tcPr>
            <w:tcW w:w="538" w:type="pct"/>
            <w:tcBorders>
              <w:bottom w:val="single" w:sz="4" w:space="0" w:color="auto"/>
            </w:tcBorders>
          </w:tcPr>
          <w:p w:rsidR="004A28F7" w:rsidRPr="00982AB3" w:rsidRDefault="004A28F7" w:rsidP="00CC1705">
            <w:pPr>
              <w:spacing w:line="300" w:lineRule="exact"/>
              <w:jc w:val="center"/>
              <w:rPr>
                <w:sz w:val="18"/>
                <w:szCs w:val="18"/>
              </w:rPr>
            </w:pPr>
          </w:p>
        </w:tc>
        <w:tc>
          <w:tcPr>
            <w:tcW w:w="1318" w:type="pct"/>
            <w:tcBorders>
              <w:bottom w:val="single" w:sz="4" w:space="0" w:color="auto"/>
            </w:tcBorders>
          </w:tcPr>
          <w:p w:rsidR="004A28F7" w:rsidRPr="00982AB3" w:rsidRDefault="004A28F7" w:rsidP="00CC1705">
            <w:pPr>
              <w:spacing w:line="300" w:lineRule="exact"/>
              <w:rPr>
                <w:sz w:val="18"/>
                <w:szCs w:val="18"/>
              </w:rPr>
            </w:pPr>
          </w:p>
        </w:tc>
      </w:tr>
      <w:tr w:rsidR="004A28F7" w:rsidRPr="001F73E4" w:rsidTr="00CC1705">
        <w:tc>
          <w:tcPr>
            <w:tcW w:w="5000" w:type="pct"/>
            <w:gridSpan w:val="4"/>
            <w:shd w:val="clear" w:color="auto" w:fill="FFFF99"/>
          </w:tcPr>
          <w:p w:rsidR="004A28F7" w:rsidRPr="00982AB3" w:rsidRDefault="004A28F7" w:rsidP="00CC1705">
            <w:pPr>
              <w:spacing w:line="300" w:lineRule="exact"/>
              <w:rPr>
                <w:b/>
                <w:sz w:val="18"/>
                <w:szCs w:val="18"/>
              </w:rPr>
            </w:pPr>
            <w:r w:rsidRPr="00982AB3">
              <w:rPr>
                <w:b/>
                <w:sz w:val="18"/>
                <w:szCs w:val="18"/>
              </w:rPr>
              <w:t xml:space="preserve">1B.  Therapeutic communication                                 </w:t>
            </w:r>
            <w:r w:rsidR="001E2213" w:rsidRPr="00982AB3">
              <w:rPr>
                <w:b/>
                <w:sz w:val="18"/>
                <w:szCs w:val="18"/>
              </w:rPr>
              <w:t xml:space="preserve"> </w:t>
            </w:r>
            <w:r w:rsidR="006767BD">
              <w:rPr>
                <w:rFonts w:hint="eastAsia"/>
                <w:b/>
                <w:sz w:val="18"/>
                <w:szCs w:val="18"/>
              </w:rPr>
              <w:t xml:space="preserve">   </w:t>
            </w:r>
            <w:r w:rsidRPr="00982AB3">
              <w:rPr>
                <w:b/>
                <w:i/>
                <w:sz w:val="18"/>
                <w:szCs w:val="18"/>
              </w:rPr>
              <w:t>60</w:t>
            </w: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Therapeutic communication in mentally subnormal nursing</w:t>
            </w:r>
          </w:p>
        </w:tc>
        <w:tc>
          <w:tcPr>
            <w:tcW w:w="538" w:type="pct"/>
          </w:tcPr>
          <w:p w:rsidR="004A28F7" w:rsidRPr="00982AB3" w:rsidRDefault="004A28F7" w:rsidP="00CC1705">
            <w:pPr>
              <w:spacing w:line="300" w:lineRule="exact"/>
              <w:jc w:val="center"/>
              <w:rPr>
                <w:sz w:val="18"/>
                <w:szCs w:val="18"/>
              </w:rPr>
            </w:pPr>
            <w:r w:rsidRPr="00982AB3">
              <w:rPr>
                <w:sz w:val="18"/>
                <w:szCs w:val="18"/>
              </w:rPr>
              <w:t>(40)</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Borders>
              <w:bottom w:val="single" w:sz="4" w:space="0" w:color="auto"/>
            </w:tcBorders>
          </w:tcPr>
          <w:p w:rsidR="004A28F7" w:rsidRPr="00982AB3" w:rsidRDefault="004A28F7" w:rsidP="00CC1705">
            <w:pPr>
              <w:spacing w:line="300" w:lineRule="exact"/>
              <w:rPr>
                <w:sz w:val="18"/>
                <w:szCs w:val="18"/>
              </w:rPr>
            </w:pPr>
            <w:r w:rsidRPr="00982AB3">
              <w:rPr>
                <w:sz w:val="18"/>
                <w:szCs w:val="18"/>
              </w:rPr>
              <w:t>Alternative method of communication</w:t>
            </w:r>
          </w:p>
        </w:tc>
        <w:tc>
          <w:tcPr>
            <w:tcW w:w="538" w:type="pct"/>
            <w:tcBorders>
              <w:bottom w:val="single" w:sz="4" w:space="0" w:color="auto"/>
            </w:tcBorders>
          </w:tcPr>
          <w:p w:rsidR="004A28F7" w:rsidRPr="00982AB3" w:rsidRDefault="004A28F7" w:rsidP="00CC1705">
            <w:pPr>
              <w:spacing w:line="300" w:lineRule="exact"/>
              <w:jc w:val="center"/>
              <w:rPr>
                <w:sz w:val="18"/>
                <w:szCs w:val="18"/>
              </w:rPr>
            </w:pPr>
            <w:r w:rsidRPr="00982AB3">
              <w:rPr>
                <w:sz w:val="18"/>
                <w:szCs w:val="18"/>
              </w:rPr>
              <w:t>(20)</w:t>
            </w:r>
          </w:p>
        </w:tc>
        <w:tc>
          <w:tcPr>
            <w:tcW w:w="538" w:type="pct"/>
            <w:tcBorders>
              <w:bottom w:val="single" w:sz="4" w:space="0" w:color="auto"/>
            </w:tcBorders>
          </w:tcPr>
          <w:p w:rsidR="004A28F7" w:rsidRPr="00982AB3" w:rsidRDefault="004A28F7" w:rsidP="00CC1705">
            <w:pPr>
              <w:spacing w:line="300" w:lineRule="exact"/>
              <w:jc w:val="center"/>
              <w:rPr>
                <w:sz w:val="18"/>
                <w:szCs w:val="18"/>
              </w:rPr>
            </w:pPr>
          </w:p>
        </w:tc>
        <w:tc>
          <w:tcPr>
            <w:tcW w:w="1318" w:type="pct"/>
            <w:tcBorders>
              <w:bottom w:val="single" w:sz="4" w:space="0" w:color="auto"/>
            </w:tcBorders>
          </w:tcPr>
          <w:p w:rsidR="004A28F7" w:rsidRPr="00982AB3" w:rsidRDefault="004A28F7" w:rsidP="00CC1705">
            <w:pPr>
              <w:spacing w:line="300" w:lineRule="exact"/>
              <w:rPr>
                <w:sz w:val="18"/>
                <w:szCs w:val="18"/>
              </w:rPr>
            </w:pPr>
          </w:p>
        </w:tc>
      </w:tr>
      <w:tr w:rsidR="004A28F7" w:rsidRPr="001F73E4" w:rsidTr="00CC1705">
        <w:tc>
          <w:tcPr>
            <w:tcW w:w="5000" w:type="pct"/>
            <w:gridSpan w:val="4"/>
            <w:shd w:val="clear" w:color="auto" w:fill="FFFF99"/>
          </w:tcPr>
          <w:p w:rsidR="004A28F7" w:rsidRPr="00982AB3" w:rsidRDefault="004A28F7" w:rsidP="00CC1705">
            <w:pPr>
              <w:spacing w:line="300" w:lineRule="exact"/>
              <w:rPr>
                <w:b/>
                <w:sz w:val="18"/>
                <w:szCs w:val="18"/>
              </w:rPr>
            </w:pPr>
            <w:r w:rsidRPr="00982AB3">
              <w:rPr>
                <w:b/>
                <w:sz w:val="18"/>
                <w:szCs w:val="18"/>
              </w:rPr>
              <w:t xml:space="preserve">1C.  Professional nursing practice                                </w:t>
            </w:r>
            <w:r w:rsidR="006767BD">
              <w:rPr>
                <w:rFonts w:hint="eastAsia"/>
                <w:b/>
                <w:sz w:val="18"/>
                <w:szCs w:val="18"/>
              </w:rPr>
              <w:t xml:space="preserve">    </w:t>
            </w:r>
            <w:r w:rsidRPr="00982AB3">
              <w:rPr>
                <w:b/>
                <w:i/>
                <w:sz w:val="18"/>
                <w:szCs w:val="18"/>
              </w:rPr>
              <w:t>535</w:t>
            </w:r>
          </w:p>
        </w:tc>
      </w:tr>
      <w:tr w:rsidR="004A28F7" w:rsidRPr="001F73E4" w:rsidTr="00CC1705">
        <w:tc>
          <w:tcPr>
            <w:tcW w:w="2606" w:type="pct"/>
          </w:tcPr>
          <w:p w:rsidR="004A28F7" w:rsidRPr="00982AB3" w:rsidRDefault="00CC41E0" w:rsidP="00CC41E0">
            <w:pPr>
              <w:spacing w:line="300" w:lineRule="exact"/>
              <w:rPr>
                <w:sz w:val="18"/>
                <w:szCs w:val="18"/>
              </w:rPr>
            </w:pPr>
            <w:r w:rsidRPr="00982AB3">
              <w:rPr>
                <w:sz w:val="18"/>
                <w:szCs w:val="18"/>
              </w:rPr>
              <w:t xml:space="preserve">1C.1 </w:t>
            </w:r>
            <w:r w:rsidR="004A28F7" w:rsidRPr="00982AB3">
              <w:rPr>
                <w:sz w:val="18"/>
                <w:szCs w:val="18"/>
              </w:rPr>
              <w:t>Concepts of nursing and nursing theories</w:t>
            </w:r>
          </w:p>
        </w:tc>
        <w:tc>
          <w:tcPr>
            <w:tcW w:w="538" w:type="pct"/>
          </w:tcPr>
          <w:p w:rsidR="004A28F7" w:rsidRPr="00982AB3" w:rsidRDefault="004A28F7" w:rsidP="00CC1705">
            <w:pPr>
              <w:spacing w:line="300" w:lineRule="exact"/>
              <w:jc w:val="center"/>
              <w:rPr>
                <w:sz w:val="18"/>
                <w:szCs w:val="18"/>
              </w:rPr>
            </w:pPr>
            <w:r w:rsidRPr="00982AB3">
              <w:rPr>
                <w:sz w:val="18"/>
                <w:szCs w:val="18"/>
              </w:rPr>
              <w:t>(20)</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Pr>
          <w:p w:rsidR="004A28F7" w:rsidRPr="00982AB3" w:rsidRDefault="00CC41E0" w:rsidP="00CC41E0">
            <w:pPr>
              <w:spacing w:line="300" w:lineRule="exact"/>
              <w:rPr>
                <w:sz w:val="18"/>
                <w:szCs w:val="18"/>
              </w:rPr>
            </w:pPr>
            <w:r w:rsidRPr="00982AB3">
              <w:rPr>
                <w:sz w:val="18"/>
                <w:szCs w:val="18"/>
              </w:rPr>
              <w:t xml:space="preserve">1C.2 </w:t>
            </w:r>
            <w:r w:rsidR="004A28F7" w:rsidRPr="00982AB3">
              <w:rPr>
                <w:sz w:val="18"/>
                <w:szCs w:val="18"/>
              </w:rPr>
              <w:t>Dimensions of professional nursing</w:t>
            </w:r>
          </w:p>
        </w:tc>
        <w:tc>
          <w:tcPr>
            <w:tcW w:w="538" w:type="pct"/>
          </w:tcPr>
          <w:p w:rsidR="004A28F7" w:rsidRPr="00982AB3" w:rsidRDefault="004A28F7" w:rsidP="00CC1705">
            <w:pPr>
              <w:spacing w:line="300" w:lineRule="exact"/>
              <w:jc w:val="center"/>
              <w:rPr>
                <w:sz w:val="18"/>
                <w:szCs w:val="18"/>
              </w:rPr>
            </w:pPr>
            <w:r w:rsidRPr="00982AB3">
              <w:rPr>
                <w:sz w:val="18"/>
                <w:szCs w:val="18"/>
              </w:rPr>
              <w:t>(45)</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Pr>
          <w:p w:rsidR="004A28F7" w:rsidRPr="00982AB3" w:rsidRDefault="00CC41E0" w:rsidP="00CC1705">
            <w:pPr>
              <w:spacing w:line="300" w:lineRule="exact"/>
              <w:rPr>
                <w:b/>
                <w:sz w:val="18"/>
                <w:szCs w:val="18"/>
              </w:rPr>
            </w:pPr>
            <w:r w:rsidRPr="00982AB3">
              <w:rPr>
                <w:b/>
                <w:sz w:val="18"/>
                <w:szCs w:val="18"/>
              </w:rPr>
              <w:t xml:space="preserve">1C.3 </w:t>
            </w:r>
            <w:r w:rsidR="004A28F7" w:rsidRPr="00982AB3">
              <w:rPr>
                <w:b/>
                <w:sz w:val="18"/>
                <w:szCs w:val="18"/>
              </w:rPr>
              <w:t>Principles and practice of mentally subnormal nursing</w:t>
            </w:r>
          </w:p>
        </w:tc>
        <w:tc>
          <w:tcPr>
            <w:tcW w:w="538" w:type="pct"/>
          </w:tcPr>
          <w:p w:rsidR="004A28F7" w:rsidRPr="00982AB3" w:rsidRDefault="004A28F7" w:rsidP="00CC1705">
            <w:pPr>
              <w:spacing w:line="300" w:lineRule="exact"/>
              <w:jc w:val="center"/>
              <w:rPr>
                <w:sz w:val="18"/>
                <w:szCs w:val="18"/>
              </w:rPr>
            </w:pP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CC41E0" w:rsidRPr="001F73E4" w:rsidTr="00CC1705">
        <w:tc>
          <w:tcPr>
            <w:tcW w:w="2606" w:type="pct"/>
          </w:tcPr>
          <w:p w:rsidR="00CC41E0" w:rsidRPr="00982AB3" w:rsidRDefault="00CC41E0" w:rsidP="00CC1705">
            <w:pPr>
              <w:spacing w:line="300" w:lineRule="exact"/>
              <w:rPr>
                <w:sz w:val="18"/>
                <w:szCs w:val="18"/>
              </w:rPr>
            </w:pPr>
            <w:r w:rsidRPr="00982AB3">
              <w:rPr>
                <w:sz w:val="18"/>
                <w:szCs w:val="18"/>
              </w:rPr>
              <w:t>1C.3.1 Administration of treatment and skills training e.g. medication and behaviour modification programme</w:t>
            </w:r>
          </w:p>
        </w:tc>
        <w:tc>
          <w:tcPr>
            <w:tcW w:w="538" w:type="pct"/>
          </w:tcPr>
          <w:p w:rsidR="00CC41E0" w:rsidRPr="00982AB3" w:rsidRDefault="00CC41E0" w:rsidP="00CC1705">
            <w:pPr>
              <w:spacing w:line="300" w:lineRule="exact"/>
              <w:jc w:val="center"/>
              <w:rPr>
                <w:sz w:val="18"/>
                <w:szCs w:val="18"/>
              </w:rPr>
            </w:pPr>
            <w:r w:rsidRPr="00982AB3">
              <w:rPr>
                <w:sz w:val="18"/>
                <w:szCs w:val="18"/>
              </w:rPr>
              <w:t>(40)</w:t>
            </w:r>
          </w:p>
        </w:tc>
        <w:tc>
          <w:tcPr>
            <w:tcW w:w="538" w:type="pct"/>
          </w:tcPr>
          <w:p w:rsidR="00CC41E0" w:rsidRPr="00982AB3" w:rsidRDefault="00CC41E0" w:rsidP="00CC1705">
            <w:pPr>
              <w:spacing w:line="300" w:lineRule="exact"/>
              <w:jc w:val="center"/>
              <w:rPr>
                <w:sz w:val="18"/>
                <w:szCs w:val="18"/>
              </w:rPr>
            </w:pPr>
          </w:p>
        </w:tc>
        <w:tc>
          <w:tcPr>
            <w:tcW w:w="1318" w:type="pct"/>
          </w:tcPr>
          <w:p w:rsidR="00CC41E0" w:rsidRPr="00982AB3" w:rsidRDefault="00CC41E0" w:rsidP="00CC1705">
            <w:pPr>
              <w:spacing w:line="300" w:lineRule="exact"/>
              <w:rPr>
                <w:sz w:val="18"/>
                <w:szCs w:val="18"/>
              </w:rPr>
            </w:pPr>
          </w:p>
        </w:tc>
      </w:tr>
      <w:tr w:rsidR="00CC41E0" w:rsidRPr="001F73E4" w:rsidTr="00CC1705">
        <w:tc>
          <w:tcPr>
            <w:tcW w:w="2606" w:type="pct"/>
          </w:tcPr>
          <w:p w:rsidR="00CC41E0" w:rsidRPr="00982AB3" w:rsidRDefault="00CC41E0" w:rsidP="00CC1705">
            <w:pPr>
              <w:spacing w:line="300" w:lineRule="exact"/>
              <w:rPr>
                <w:sz w:val="18"/>
                <w:szCs w:val="18"/>
              </w:rPr>
            </w:pPr>
            <w:r w:rsidRPr="00982AB3">
              <w:rPr>
                <w:sz w:val="18"/>
                <w:szCs w:val="18"/>
              </w:rPr>
              <w:t>1C.3.2 Nursing therapeutics for mentally subnormal children</w:t>
            </w:r>
          </w:p>
        </w:tc>
        <w:tc>
          <w:tcPr>
            <w:tcW w:w="538" w:type="pct"/>
          </w:tcPr>
          <w:p w:rsidR="00CC41E0" w:rsidRPr="00982AB3" w:rsidRDefault="00CC41E0" w:rsidP="00CC1705">
            <w:pPr>
              <w:spacing w:line="300" w:lineRule="exact"/>
              <w:jc w:val="center"/>
              <w:rPr>
                <w:sz w:val="18"/>
                <w:szCs w:val="18"/>
              </w:rPr>
            </w:pPr>
            <w:r w:rsidRPr="00982AB3">
              <w:rPr>
                <w:sz w:val="18"/>
                <w:szCs w:val="18"/>
              </w:rPr>
              <w:t>(30)</w:t>
            </w:r>
          </w:p>
        </w:tc>
        <w:tc>
          <w:tcPr>
            <w:tcW w:w="538" w:type="pct"/>
          </w:tcPr>
          <w:p w:rsidR="00CC41E0" w:rsidRPr="00982AB3" w:rsidRDefault="00CC41E0" w:rsidP="00CC1705">
            <w:pPr>
              <w:spacing w:line="300" w:lineRule="exact"/>
              <w:jc w:val="center"/>
              <w:rPr>
                <w:sz w:val="18"/>
                <w:szCs w:val="18"/>
              </w:rPr>
            </w:pPr>
          </w:p>
        </w:tc>
        <w:tc>
          <w:tcPr>
            <w:tcW w:w="1318" w:type="pct"/>
          </w:tcPr>
          <w:p w:rsidR="00CC41E0" w:rsidRPr="00982AB3" w:rsidRDefault="00CC41E0" w:rsidP="00CC1705">
            <w:pPr>
              <w:spacing w:line="300" w:lineRule="exact"/>
              <w:rPr>
                <w:sz w:val="18"/>
                <w:szCs w:val="18"/>
              </w:rPr>
            </w:pPr>
          </w:p>
        </w:tc>
      </w:tr>
      <w:tr w:rsidR="00CC41E0" w:rsidRPr="001F73E4" w:rsidTr="00CC1705">
        <w:tc>
          <w:tcPr>
            <w:tcW w:w="2606" w:type="pct"/>
          </w:tcPr>
          <w:p w:rsidR="00CC41E0" w:rsidRPr="00982AB3" w:rsidRDefault="00CC41E0" w:rsidP="00CC1705">
            <w:pPr>
              <w:spacing w:line="300" w:lineRule="exact"/>
              <w:rPr>
                <w:sz w:val="18"/>
                <w:szCs w:val="18"/>
              </w:rPr>
            </w:pPr>
            <w:r w:rsidRPr="00982AB3">
              <w:rPr>
                <w:sz w:val="18"/>
                <w:szCs w:val="18"/>
              </w:rPr>
              <w:t>1C.3.3 Nursing therapeutics for mentally subnormal adolescents</w:t>
            </w:r>
          </w:p>
        </w:tc>
        <w:tc>
          <w:tcPr>
            <w:tcW w:w="538" w:type="pct"/>
          </w:tcPr>
          <w:p w:rsidR="00CC41E0" w:rsidRPr="00982AB3" w:rsidRDefault="00CC41E0" w:rsidP="00CC1705">
            <w:pPr>
              <w:spacing w:line="300" w:lineRule="exact"/>
              <w:jc w:val="center"/>
              <w:rPr>
                <w:sz w:val="18"/>
                <w:szCs w:val="18"/>
              </w:rPr>
            </w:pPr>
            <w:r w:rsidRPr="00982AB3">
              <w:rPr>
                <w:sz w:val="18"/>
                <w:szCs w:val="18"/>
              </w:rPr>
              <w:t>(30)</w:t>
            </w:r>
          </w:p>
        </w:tc>
        <w:tc>
          <w:tcPr>
            <w:tcW w:w="538" w:type="pct"/>
          </w:tcPr>
          <w:p w:rsidR="00CC41E0" w:rsidRPr="00982AB3" w:rsidRDefault="00CC41E0" w:rsidP="00CC1705">
            <w:pPr>
              <w:spacing w:line="300" w:lineRule="exact"/>
              <w:jc w:val="center"/>
              <w:rPr>
                <w:sz w:val="18"/>
                <w:szCs w:val="18"/>
              </w:rPr>
            </w:pPr>
          </w:p>
        </w:tc>
        <w:tc>
          <w:tcPr>
            <w:tcW w:w="1318" w:type="pct"/>
          </w:tcPr>
          <w:p w:rsidR="00CC41E0" w:rsidRPr="00982AB3" w:rsidRDefault="00CC41E0" w:rsidP="00CC1705">
            <w:pPr>
              <w:spacing w:line="300" w:lineRule="exact"/>
              <w:rPr>
                <w:sz w:val="18"/>
                <w:szCs w:val="18"/>
              </w:rPr>
            </w:pPr>
          </w:p>
        </w:tc>
      </w:tr>
      <w:tr w:rsidR="00CC41E0" w:rsidRPr="001F73E4" w:rsidTr="00CC1705">
        <w:tc>
          <w:tcPr>
            <w:tcW w:w="2606" w:type="pct"/>
          </w:tcPr>
          <w:p w:rsidR="00CC41E0" w:rsidRPr="00982AB3" w:rsidRDefault="00CC41E0" w:rsidP="00CC1705">
            <w:pPr>
              <w:spacing w:line="300" w:lineRule="exact"/>
              <w:rPr>
                <w:sz w:val="18"/>
                <w:szCs w:val="18"/>
              </w:rPr>
            </w:pPr>
            <w:r w:rsidRPr="00982AB3">
              <w:rPr>
                <w:sz w:val="18"/>
                <w:szCs w:val="18"/>
              </w:rPr>
              <w:t>1C.3.4 Nursing therapeutics for mentally subnormal adults</w:t>
            </w:r>
          </w:p>
        </w:tc>
        <w:tc>
          <w:tcPr>
            <w:tcW w:w="538" w:type="pct"/>
          </w:tcPr>
          <w:p w:rsidR="00CC41E0" w:rsidRPr="00982AB3" w:rsidRDefault="00CC41E0" w:rsidP="00CC1705">
            <w:pPr>
              <w:spacing w:line="300" w:lineRule="exact"/>
              <w:jc w:val="center"/>
              <w:rPr>
                <w:sz w:val="18"/>
                <w:szCs w:val="18"/>
              </w:rPr>
            </w:pPr>
            <w:r w:rsidRPr="00982AB3">
              <w:rPr>
                <w:sz w:val="18"/>
                <w:szCs w:val="18"/>
              </w:rPr>
              <w:t>(30)</w:t>
            </w:r>
          </w:p>
        </w:tc>
        <w:tc>
          <w:tcPr>
            <w:tcW w:w="538" w:type="pct"/>
          </w:tcPr>
          <w:p w:rsidR="00CC41E0" w:rsidRPr="00982AB3" w:rsidRDefault="00CC41E0" w:rsidP="00CC1705">
            <w:pPr>
              <w:spacing w:line="300" w:lineRule="exact"/>
              <w:jc w:val="center"/>
              <w:rPr>
                <w:sz w:val="18"/>
                <w:szCs w:val="18"/>
              </w:rPr>
            </w:pPr>
          </w:p>
        </w:tc>
        <w:tc>
          <w:tcPr>
            <w:tcW w:w="1318" w:type="pct"/>
          </w:tcPr>
          <w:p w:rsidR="00CC41E0" w:rsidRPr="00982AB3" w:rsidRDefault="00CC41E0" w:rsidP="00CC1705">
            <w:pPr>
              <w:spacing w:line="300" w:lineRule="exact"/>
              <w:rPr>
                <w:sz w:val="18"/>
                <w:szCs w:val="18"/>
              </w:rPr>
            </w:pPr>
          </w:p>
        </w:tc>
      </w:tr>
      <w:tr w:rsidR="00CC41E0" w:rsidRPr="001F73E4" w:rsidTr="00CC1705">
        <w:tc>
          <w:tcPr>
            <w:tcW w:w="2606" w:type="pct"/>
          </w:tcPr>
          <w:p w:rsidR="00CC41E0" w:rsidRPr="00982AB3" w:rsidRDefault="00CC41E0" w:rsidP="00CC1705">
            <w:pPr>
              <w:spacing w:line="300" w:lineRule="exact"/>
              <w:rPr>
                <w:sz w:val="18"/>
                <w:szCs w:val="18"/>
              </w:rPr>
            </w:pPr>
            <w:r w:rsidRPr="00982AB3">
              <w:rPr>
                <w:sz w:val="18"/>
                <w:szCs w:val="18"/>
              </w:rPr>
              <w:t>1C.3.5 Nursing therapeutics for mentally elderly persons</w:t>
            </w:r>
          </w:p>
        </w:tc>
        <w:tc>
          <w:tcPr>
            <w:tcW w:w="538" w:type="pct"/>
          </w:tcPr>
          <w:p w:rsidR="00CC41E0" w:rsidRPr="00982AB3" w:rsidRDefault="00CC41E0" w:rsidP="00CC1705">
            <w:pPr>
              <w:spacing w:line="300" w:lineRule="exact"/>
              <w:jc w:val="center"/>
              <w:rPr>
                <w:sz w:val="18"/>
                <w:szCs w:val="18"/>
              </w:rPr>
            </w:pPr>
            <w:r w:rsidRPr="00982AB3">
              <w:rPr>
                <w:sz w:val="18"/>
                <w:szCs w:val="18"/>
              </w:rPr>
              <w:t>(30)</w:t>
            </w:r>
          </w:p>
        </w:tc>
        <w:tc>
          <w:tcPr>
            <w:tcW w:w="538" w:type="pct"/>
          </w:tcPr>
          <w:p w:rsidR="00CC41E0" w:rsidRPr="00982AB3" w:rsidRDefault="00CC41E0" w:rsidP="00CC1705">
            <w:pPr>
              <w:spacing w:line="300" w:lineRule="exact"/>
              <w:jc w:val="center"/>
              <w:rPr>
                <w:sz w:val="18"/>
                <w:szCs w:val="18"/>
              </w:rPr>
            </w:pPr>
          </w:p>
        </w:tc>
        <w:tc>
          <w:tcPr>
            <w:tcW w:w="1318" w:type="pct"/>
          </w:tcPr>
          <w:p w:rsidR="00CC41E0" w:rsidRPr="00982AB3" w:rsidRDefault="00CC41E0" w:rsidP="00CC1705">
            <w:pPr>
              <w:spacing w:line="300" w:lineRule="exact"/>
              <w:rPr>
                <w:sz w:val="18"/>
                <w:szCs w:val="18"/>
              </w:rPr>
            </w:pPr>
          </w:p>
        </w:tc>
      </w:tr>
      <w:tr w:rsidR="00CC41E0" w:rsidRPr="001F73E4" w:rsidTr="00CC1705">
        <w:tc>
          <w:tcPr>
            <w:tcW w:w="2606" w:type="pct"/>
          </w:tcPr>
          <w:p w:rsidR="00CC41E0" w:rsidRPr="00982AB3" w:rsidRDefault="00CC41E0" w:rsidP="00CC1705">
            <w:pPr>
              <w:spacing w:line="300" w:lineRule="exact"/>
              <w:rPr>
                <w:sz w:val="18"/>
                <w:szCs w:val="18"/>
              </w:rPr>
            </w:pPr>
            <w:r w:rsidRPr="00982AB3">
              <w:rPr>
                <w:sz w:val="18"/>
                <w:szCs w:val="18"/>
              </w:rPr>
              <w:t>1C.3.6 Nursing people with multiple handicaps</w:t>
            </w:r>
          </w:p>
        </w:tc>
        <w:tc>
          <w:tcPr>
            <w:tcW w:w="538" w:type="pct"/>
          </w:tcPr>
          <w:p w:rsidR="00CC41E0" w:rsidRPr="00982AB3" w:rsidRDefault="00CC41E0" w:rsidP="00CC1705">
            <w:pPr>
              <w:spacing w:line="300" w:lineRule="exact"/>
              <w:jc w:val="center"/>
              <w:rPr>
                <w:sz w:val="18"/>
                <w:szCs w:val="18"/>
              </w:rPr>
            </w:pPr>
            <w:r w:rsidRPr="00982AB3">
              <w:rPr>
                <w:sz w:val="18"/>
                <w:szCs w:val="18"/>
              </w:rPr>
              <w:t>(50)</w:t>
            </w:r>
          </w:p>
        </w:tc>
        <w:tc>
          <w:tcPr>
            <w:tcW w:w="538" w:type="pct"/>
          </w:tcPr>
          <w:p w:rsidR="00CC41E0" w:rsidRPr="00982AB3" w:rsidRDefault="00CC41E0" w:rsidP="00CC1705">
            <w:pPr>
              <w:spacing w:line="300" w:lineRule="exact"/>
              <w:jc w:val="center"/>
              <w:rPr>
                <w:sz w:val="18"/>
                <w:szCs w:val="18"/>
              </w:rPr>
            </w:pPr>
          </w:p>
        </w:tc>
        <w:tc>
          <w:tcPr>
            <w:tcW w:w="1318" w:type="pct"/>
          </w:tcPr>
          <w:p w:rsidR="00CC41E0" w:rsidRPr="00982AB3" w:rsidRDefault="00CC41E0" w:rsidP="00CC1705">
            <w:pPr>
              <w:spacing w:line="300" w:lineRule="exact"/>
              <w:rPr>
                <w:sz w:val="18"/>
                <w:szCs w:val="18"/>
              </w:rPr>
            </w:pPr>
          </w:p>
        </w:tc>
      </w:tr>
      <w:tr w:rsidR="00CC41E0" w:rsidRPr="001F73E4" w:rsidTr="00CC1705">
        <w:tc>
          <w:tcPr>
            <w:tcW w:w="2606" w:type="pct"/>
          </w:tcPr>
          <w:p w:rsidR="00CC41E0" w:rsidRPr="00982AB3" w:rsidRDefault="00D37745" w:rsidP="00CC1705">
            <w:pPr>
              <w:spacing w:line="300" w:lineRule="exact"/>
              <w:rPr>
                <w:sz w:val="18"/>
                <w:szCs w:val="18"/>
              </w:rPr>
            </w:pPr>
            <w:r w:rsidRPr="00982AB3">
              <w:rPr>
                <w:sz w:val="18"/>
                <w:szCs w:val="18"/>
              </w:rPr>
              <w:t>1C.3.7 Developing care and training programmes</w:t>
            </w:r>
          </w:p>
        </w:tc>
        <w:tc>
          <w:tcPr>
            <w:tcW w:w="538" w:type="pct"/>
          </w:tcPr>
          <w:p w:rsidR="00CC41E0" w:rsidRPr="00982AB3" w:rsidRDefault="00D37745" w:rsidP="00CC1705">
            <w:pPr>
              <w:spacing w:line="300" w:lineRule="exact"/>
              <w:jc w:val="center"/>
              <w:rPr>
                <w:sz w:val="18"/>
                <w:szCs w:val="18"/>
              </w:rPr>
            </w:pPr>
            <w:r w:rsidRPr="00982AB3">
              <w:rPr>
                <w:sz w:val="18"/>
                <w:szCs w:val="18"/>
              </w:rPr>
              <w:t>(30)</w:t>
            </w:r>
          </w:p>
        </w:tc>
        <w:tc>
          <w:tcPr>
            <w:tcW w:w="538" w:type="pct"/>
          </w:tcPr>
          <w:p w:rsidR="00CC41E0" w:rsidRPr="00982AB3" w:rsidRDefault="00CC41E0" w:rsidP="00CC1705">
            <w:pPr>
              <w:spacing w:line="300" w:lineRule="exact"/>
              <w:jc w:val="center"/>
              <w:rPr>
                <w:sz w:val="18"/>
                <w:szCs w:val="18"/>
              </w:rPr>
            </w:pPr>
          </w:p>
        </w:tc>
        <w:tc>
          <w:tcPr>
            <w:tcW w:w="1318" w:type="pct"/>
          </w:tcPr>
          <w:p w:rsidR="00CC41E0" w:rsidRPr="00982AB3" w:rsidRDefault="00CC41E0" w:rsidP="00CC1705">
            <w:pPr>
              <w:spacing w:line="300" w:lineRule="exact"/>
              <w:rPr>
                <w:sz w:val="18"/>
                <w:szCs w:val="18"/>
              </w:rPr>
            </w:pPr>
          </w:p>
        </w:tc>
      </w:tr>
      <w:tr w:rsidR="00D37745" w:rsidRPr="001F73E4" w:rsidTr="00CC1705">
        <w:tc>
          <w:tcPr>
            <w:tcW w:w="2606" w:type="pct"/>
          </w:tcPr>
          <w:p w:rsidR="00D37745" w:rsidRPr="00982AB3" w:rsidRDefault="00D37745" w:rsidP="00CC1705">
            <w:pPr>
              <w:spacing w:line="300" w:lineRule="exact"/>
              <w:rPr>
                <w:sz w:val="18"/>
                <w:szCs w:val="18"/>
              </w:rPr>
            </w:pPr>
            <w:r w:rsidRPr="00982AB3">
              <w:rPr>
                <w:sz w:val="18"/>
                <w:szCs w:val="18"/>
              </w:rPr>
              <w:t>1C.3.8 Developing individual care and training programmes</w:t>
            </w:r>
          </w:p>
        </w:tc>
        <w:tc>
          <w:tcPr>
            <w:tcW w:w="538" w:type="pct"/>
          </w:tcPr>
          <w:p w:rsidR="00D37745" w:rsidRPr="00982AB3" w:rsidRDefault="00D37745" w:rsidP="00CC1705">
            <w:pPr>
              <w:spacing w:line="300" w:lineRule="exact"/>
              <w:jc w:val="center"/>
              <w:rPr>
                <w:sz w:val="18"/>
                <w:szCs w:val="18"/>
              </w:rPr>
            </w:pPr>
            <w:r w:rsidRPr="00982AB3">
              <w:rPr>
                <w:sz w:val="18"/>
                <w:szCs w:val="18"/>
              </w:rPr>
              <w:t>(30)</w:t>
            </w:r>
          </w:p>
        </w:tc>
        <w:tc>
          <w:tcPr>
            <w:tcW w:w="538" w:type="pct"/>
          </w:tcPr>
          <w:p w:rsidR="00D37745" w:rsidRPr="00982AB3" w:rsidRDefault="00D37745" w:rsidP="00CC1705">
            <w:pPr>
              <w:spacing w:line="300" w:lineRule="exact"/>
              <w:jc w:val="center"/>
              <w:rPr>
                <w:sz w:val="18"/>
                <w:szCs w:val="18"/>
              </w:rPr>
            </w:pPr>
          </w:p>
        </w:tc>
        <w:tc>
          <w:tcPr>
            <w:tcW w:w="1318" w:type="pct"/>
          </w:tcPr>
          <w:p w:rsidR="00D37745" w:rsidRPr="00982AB3" w:rsidRDefault="00D37745" w:rsidP="00CC1705">
            <w:pPr>
              <w:spacing w:line="300" w:lineRule="exact"/>
              <w:rPr>
                <w:sz w:val="18"/>
                <w:szCs w:val="18"/>
              </w:rPr>
            </w:pPr>
          </w:p>
        </w:tc>
      </w:tr>
      <w:tr w:rsidR="00D37745" w:rsidRPr="001F73E4" w:rsidTr="00CC1705">
        <w:tc>
          <w:tcPr>
            <w:tcW w:w="2606" w:type="pct"/>
          </w:tcPr>
          <w:p w:rsidR="00D37745" w:rsidRPr="00982AB3" w:rsidRDefault="00D37745" w:rsidP="00CC1705">
            <w:pPr>
              <w:spacing w:line="300" w:lineRule="exact"/>
              <w:rPr>
                <w:sz w:val="18"/>
                <w:szCs w:val="18"/>
              </w:rPr>
            </w:pPr>
            <w:r w:rsidRPr="00982AB3">
              <w:rPr>
                <w:sz w:val="18"/>
                <w:szCs w:val="18"/>
              </w:rPr>
              <w:t>1C.3.9 Education and mentally subnormal people</w:t>
            </w:r>
          </w:p>
        </w:tc>
        <w:tc>
          <w:tcPr>
            <w:tcW w:w="538" w:type="pct"/>
          </w:tcPr>
          <w:p w:rsidR="00D37745" w:rsidRPr="00982AB3" w:rsidRDefault="00D37745" w:rsidP="00CC1705">
            <w:pPr>
              <w:spacing w:line="300" w:lineRule="exact"/>
              <w:jc w:val="center"/>
              <w:rPr>
                <w:sz w:val="18"/>
                <w:szCs w:val="18"/>
              </w:rPr>
            </w:pPr>
            <w:r w:rsidRPr="00982AB3">
              <w:rPr>
                <w:sz w:val="18"/>
                <w:szCs w:val="18"/>
              </w:rPr>
              <w:t>(30)</w:t>
            </w:r>
          </w:p>
        </w:tc>
        <w:tc>
          <w:tcPr>
            <w:tcW w:w="538" w:type="pct"/>
          </w:tcPr>
          <w:p w:rsidR="00D37745" w:rsidRPr="00982AB3" w:rsidRDefault="00D37745" w:rsidP="00CC1705">
            <w:pPr>
              <w:spacing w:line="300" w:lineRule="exact"/>
              <w:jc w:val="center"/>
              <w:rPr>
                <w:sz w:val="18"/>
                <w:szCs w:val="18"/>
              </w:rPr>
            </w:pPr>
          </w:p>
        </w:tc>
        <w:tc>
          <w:tcPr>
            <w:tcW w:w="1318" w:type="pct"/>
          </w:tcPr>
          <w:p w:rsidR="00D37745" w:rsidRPr="00982AB3" w:rsidRDefault="00D37745" w:rsidP="00CC1705">
            <w:pPr>
              <w:spacing w:line="300" w:lineRule="exact"/>
              <w:rPr>
                <w:sz w:val="18"/>
                <w:szCs w:val="18"/>
              </w:rPr>
            </w:pPr>
          </w:p>
        </w:tc>
      </w:tr>
      <w:tr w:rsidR="00D37745" w:rsidRPr="001F73E4" w:rsidTr="00CC1705">
        <w:tc>
          <w:tcPr>
            <w:tcW w:w="2606" w:type="pct"/>
          </w:tcPr>
          <w:p w:rsidR="00D37745" w:rsidRPr="00982AB3" w:rsidRDefault="00D37745" w:rsidP="00CC1705">
            <w:pPr>
              <w:spacing w:line="300" w:lineRule="exact"/>
              <w:rPr>
                <w:sz w:val="18"/>
                <w:szCs w:val="18"/>
              </w:rPr>
            </w:pPr>
            <w:r w:rsidRPr="00982AB3">
              <w:rPr>
                <w:sz w:val="18"/>
                <w:szCs w:val="18"/>
              </w:rPr>
              <w:t>1C.3.10 Partnership with family</w:t>
            </w:r>
          </w:p>
        </w:tc>
        <w:tc>
          <w:tcPr>
            <w:tcW w:w="538" w:type="pct"/>
          </w:tcPr>
          <w:p w:rsidR="00D37745" w:rsidRPr="00982AB3" w:rsidRDefault="00D37745" w:rsidP="00CC1705">
            <w:pPr>
              <w:spacing w:line="300" w:lineRule="exact"/>
              <w:jc w:val="center"/>
              <w:rPr>
                <w:sz w:val="18"/>
                <w:szCs w:val="18"/>
              </w:rPr>
            </w:pPr>
            <w:r w:rsidRPr="00982AB3">
              <w:rPr>
                <w:sz w:val="18"/>
                <w:szCs w:val="18"/>
              </w:rPr>
              <w:t>(30)</w:t>
            </w:r>
          </w:p>
        </w:tc>
        <w:tc>
          <w:tcPr>
            <w:tcW w:w="538" w:type="pct"/>
          </w:tcPr>
          <w:p w:rsidR="00D37745" w:rsidRPr="00982AB3" w:rsidRDefault="00D37745" w:rsidP="00CC1705">
            <w:pPr>
              <w:spacing w:line="300" w:lineRule="exact"/>
              <w:jc w:val="center"/>
              <w:rPr>
                <w:sz w:val="18"/>
                <w:szCs w:val="18"/>
              </w:rPr>
            </w:pPr>
          </w:p>
        </w:tc>
        <w:tc>
          <w:tcPr>
            <w:tcW w:w="1318" w:type="pct"/>
          </w:tcPr>
          <w:p w:rsidR="00D37745" w:rsidRPr="00982AB3" w:rsidRDefault="00D37745" w:rsidP="00CC1705">
            <w:pPr>
              <w:spacing w:line="300" w:lineRule="exact"/>
              <w:rPr>
                <w:sz w:val="18"/>
                <w:szCs w:val="18"/>
              </w:rPr>
            </w:pP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First-aid management in mentally subnormal care settings</w:t>
            </w:r>
          </w:p>
        </w:tc>
        <w:tc>
          <w:tcPr>
            <w:tcW w:w="538" w:type="pct"/>
          </w:tcPr>
          <w:p w:rsidR="004A28F7" w:rsidRPr="00982AB3" w:rsidRDefault="004A28F7" w:rsidP="00CC1705">
            <w:pPr>
              <w:spacing w:line="300" w:lineRule="exact"/>
              <w:jc w:val="center"/>
              <w:rPr>
                <w:sz w:val="18"/>
                <w:szCs w:val="18"/>
              </w:rPr>
            </w:pPr>
            <w:r w:rsidRPr="00982AB3">
              <w:rPr>
                <w:sz w:val="18"/>
                <w:szCs w:val="18"/>
              </w:rPr>
              <w:t>(40)</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Common general medical and surgical conditions</w:t>
            </w:r>
          </w:p>
        </w:tc>
        <w:tc>
          <w:tcPr>
            <w:tcW w:w="538" w:type="pct"/>
          </w:tcPr>
          <w:p w:rsidR="004A28F7" w:rsidRPr="00982AB3" w:rsidRDefault="004A28F7" w:rsidP="00CC1705">
            <w:pPr>
              <w:spacing w:line="300" w:lineRule="exact"/>
              <w:jc w:val="center"/>
              <w:rPr>
                <w:sz w:val="18"/>
                <w:szCs w:val="18"/>
              </w:rPr>
            </w:pPr>
            <w:r w:rsidRPr="00982AB3">
              <w:rPr>
                <w:sz w:val="18"/>
                <w:szCs w:val="18"/>
              </w:rPr>
              <w:t>(100)</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5000" w:type="pct"/>
            <w:gridSpan w:val="4"/>
            <w:shd w:val="clear" w:color="auto" w:fill="FFFF99"/>
          </w:tcPr>
          <w:p w:rsidR="004A28F7" w:rsidRPr="00982AB3" w:rsidRDefault="004A28F7" w:rsidP="006767BD">
            <w:pPr>
              <w:spacing w:line="300" w:lineRule="exact"/>
              <w:rPr>
                <w:b/>
                <w:sz w:val="18"/>
                <w:szCs w:val="18"/>
              </w:rPr>
            </w:pPr>
            <w:r w:rsidRPr="00982AB3">
              <w:rPr>
                <w:b/>
                <w:sz w:val="18"/>
                <w:szCs w:val="18"/>
              </w:rPr>
              <w:t xml:space="preserve">1D. Legal and ethical aspects                                   </w:t>
            </w:r>
            <w:r w:rsidR="001E2213" w:rsidRPr="00982AB3">
              <w:rPr>
                <w:b/>
                <w:sz w:val="18"/>
                <w:szCs w:val="18"/>
              </w:rPr>
              <w:t xml:space="preserve">   </w:t>
            </w:r>
            <w:r w:rsidR="006767BD">
              <w:rPr>
                <w:rFonts w:hint="eastAsia"/>
                <w:b/>
                <w:sz w:val="18"/>
                <w:szCs w:val="18"/>
              </w:rPr>
              <w:t xml:space="preserve">   </w:t>
            </w:r>
            <w:r w:rsidRPr="00982AB3">
              <w:rPr>
                <w:b/>
                <w:i/>
                <w:sz w:val="18"/>
                <w:szCs w:val="18"/>
              </w:rPr>
              <w:t>40</w:t>
            </w: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Ethical and legal issues in mentally subnormal nursing</w:t>
            </w:r>
          </w:p>
        </w:tc>
        <w:tc>
          <w:tcPr>
            <w:tcW w:w="538" w:type="pct"/>
          </w:tcPr>
          <w:p w:rsidR="004A28F7" w:rsidRPr="00982AB3" w:rsidRDefault="004A28F7" w:rsidP="00CC1705">
            <w:pPr>
              <w:spacing w:line="300" w:lineRule="exact"/>
              <w:jc w:val="center"/>
              <w:rPr>
                <w:sz w:val="18"/>
                <w:szCs w:val="18"/>
              </w:rPr>
            </w:pPr>
            <w:r w:rsidRPr="00982AB3">
              <w:rPr>
                <w:sz w:val="18"/>
                <w:szCs w:val="18"/>
              </w:rPr>
              <w:t>(40)</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5000" w:type="pct"/>
            <w:gridSpan w:val="4"/>
            <w:shd w:val="clear" w:color="auto" w:fill="FFFF99"/>
          </w:tcPr>
          <w:p w:rsidR="004A28F7" w:rsidRPr="00982AB3" w:rsidRDefault="004A28F7" w:rsidP="001E2213">
            <w:pPr>
              <w:spacing w:line="300" w:lineRule="exact"/>
              <w:rPr>
                <w:b/>
                <w:sz w:val="18"/>
                <w:szCs w:val="18"/>
              </w:rPr>
            </w:pPr>
            <w:r w:rsidRPr="00982AB3">
              <w:rPr>
                <w:b/>
                <w:sz w:val="18"/>
                <w:szCs w:val="18"/>
              </w:rPr>
              <w:t>1E. Information technology applied to nursing and health care</w:t>
            </w:r>
            <w:r w:rsidR="001E2213" w:rsidRPr="00982AB3">
              <w:rPr>
                <w:b/>
                <w:sz w:val="18"/>
                <w:szCs w:val="18"/>
              </w:rPr>
              <w:t xml:space="preserve">       </w:t>
            </w:r>
            <w:r w:rsidR="006767BD">
              <w:rPr>
                <w:rFonts w:hint="eastAsia"/>
                <w:b/>
                <w:sz w:val="18"/>
                <w:szCs w:val="18"/>
              </w:rPr>
              <w:t xml:space="preserve">     </w:t>
            </w:r>
            <w:r w:rsidR="001E2213" w:rsidRPr="00982AB3">
              <w:rPr>
                <w:b/>
                <w:i/>
                <w:sz w:val="18"/>
                <w:szCs w:val="18"/>
              </w:rPr>
              <w:t>20</w:t>
            </w: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IT applied to nursing and health care</w:t>
            </w:r>
          </w:p>
        </w:tc>
        <w:tc>
          <w:tcPr>
            <w:tcW w:w="538" w:type="pct"/>
          </w:tcPr>
          <w:p w:rsidR="004A28F7" w:rsidRPr="00982AB3" w:rsidRDefault="001E2213" w:rsidP="00CC1705">
            <w:pPr>
              <w:spacing w:line="300" w:lineRule="exact"/>
              <w:jc w:val="center"/>
              <w:rPr>
                <w:sz w:val="18"/>
                <w:szCs w:val="18"/>
              </w:rPr>
            </w:pPr>
            <w:r w:rsidRPr="00982AB3">
              <w:rPr>
                <w:sz w:val="18"/>
                <w:szCs w:val="18"/>
              </w:rPr>
              <w:t>(</w:t>
            </w:r>
            <w:r w:rsidR="004A28F7" w:rsidRPr="00982AB3">
              <w:rPr>
                <w:sz w:val="18"/>
                <w:szCs w:val="18"/>
              </w:rPr>
              <w:t>20</w:t>
            </w:r>
            <w:r w:rsidRPr="00982AB3">
              <w:rPr>
                <w:sz w:val="18"/>
                <w:szCs w:val="18"/>
              </w:rPr>
              <w:t>)</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5000" w:type="pct"/>
            <w:gridSpan w:val="4"/>
            <w:shd w:val="clear" w:color="auto" w:fill="FFFF99"/>
          </w:tcPr>
          <w:p w:rsidR="004A28F7" w:rsidRPr="00982AB3" w:rsidRDefault="004A28F7" w:rsidP="001E2213">
            <w:pPr>
              <w:spacing w:line="300" w:lineRule="exact"/>
              <w:rPr>
                <w:b/>
                <w:sz w:val="18"/>
                <w:szCs w:val="18"/>
              </w:rPr>
            </w:pPr>
            <w:r w:rsidRPr="00982AB3">
              <w:rPr>
                <w:b/>
                <w:sz w:val="18"/>
                <w:szCs w:val="18"/>
              </w:rPr>
              <w:t>2. Health promotion and education</w:t>
            </w:r>
          </w:p>
        </w:tc>
      </w:tr>
      <w:tr w:rsidR="004A28F7" w:rsidRPr="001F73E4" w:rsidTr="00CC1705">
        <w:tc>
          <w:tcPr>
            <w:tcW w:w="5000" w:type="pct"/>
            <w:gridSpan w:val="4"/>
            <w:shd w:val="clear" w:color="auto" w:fill="FFFF99"/>
          </w:tcPr>
          <w:p w:rsidR="004A28F7" w:rsidRPr="00982AB3" w:rsidRDefault="004A28F7" w:rsidP="001E2213">
            <w:pPr>
              <w:spacing w:line="300" w:lineRule="exact"/>
              <w:rPr>
                <w:b/>
                <w:sz w:val="18"/>
                <w:szCs w:val="18"/>
              </w:rPr>
            </w:pPr>
            <w:r w:rsidRPr="00982AB3">
              <w:rPr>
                <w:b/>
                <w:sz w:val="18"/>
                <w:szCs w:val="18"/>
              </w:rPr>
              <w:t xml:space="preserve">2A Education theories        </w:t>
            </w:r>
            <w:r w:rsidR="001E2213" w:rsidRPr="00982AB3">
              <w:rPr>
                <w:b/>
                <w:sz w:val="18"/>
                <w:szCs w:val="18"/>
              </w:rPr>
              <w:t xml:space="preserve">   </w:t>
            </w:r>
            <w:r w:rsidRPr="00982AB3">
              <w:rPr>
                <w:b/>
                <w:sz w:val="18"/>
                <w:szCs w:val="18"/>
              </w:rPr>
              <w:t xml:space="preserve">                                  </w:t>
            </w:r>
            <w:r w:rsidR="006767BD">
              <w:rPr>
                <w:rFonts w:hint="eastAsia"/>
                <w:b/>
                <w:sz w:val="18"/>
                <w:szCs w:val="18"/>
              </w:rPr>
              <w:t xml:space="preserve">  </w:t>
            </w:r>
            <w:r w:rsidR="001E2213" w:rsidRPr="00982AB3">
              <w:rPr>
                <w:b/>
                <w:i/>
                <w:sz w:val="18"/>
                <w:szCs w:val="18"/>
              </w:rPr>
              <w:t>25</w:t>
            </w: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Health education and promotion</w:t>
            </w:r>
          </w:p>
        </w:tc>
        <w:tc>
          <w:tcPr>
            <w:tcW w:w="538" w:type="pct"/>
          </w:tcPr>
          <w:p w:rsidR="004A28F7" w:rsidRPr="00982AB3" w:rsidRDefault="004A28F7" w:rsidP="001E2213">
            <w:pPr>
              <w:spacing w:line="300" w:lineRule="exact"/>
              <w:jc w:val="center"/>
              <w:rPr>
                <w:sz w:val="18"/>
                <w:szCs w:val="18"/>
              </w:rPr>
            </w:pPr>
            <w:r w:rsidRPr="00982AB3">
              <w:rPr>
                <w:sz w:val="18"/>
                <w:szCs w:val="18"/>
              </w:rPr>
              <w:t>(</w:t>
            </w:r>
            <w:r w:rsidR="001E2213" w:rsidRPr="00982AB3">
              <w:rPr>
                <w:sz w:val="18"/>
                <w:szCs w:val="18"/>
              </w:rPr>
              <w:t>10</w:t>
            </w:r>
            <w:r w:rsidRPr="00982AB3">
              <w:rPr>
                <w:sz w:val="18"/>
                <w:szCs w:val="18"/>
              </w:rPr>
              <w:t>)</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Pr>
          <w:p w:rsidR="004A28F7" w:rsidRPr="00982AB3" w:rsidRDefault="004A28F7" w:rsidP="00CC1705">
            <w:pPr>
              <w:spacing w:line="300" w:lineRule="exact"/>
              <w:rPr>
                <w:sz w:val="18"/>
                <w:szCs w:val="18"/>
              </w:rPr>
            </w:pPr>
            <w:r w:rsidRPr="00982AB3">
              <w:rPr>
                <w:sz w:val="18"/>
                <w:szCs w:val="18"/>
              </w:rPr>
              <w:t>Psycho education for clients, family and the community</w:t>
            </w:r>
          </w:p>
        </w:tc>
        <w:tc>
          <w:tcPr>
            <w:tcW w:w="538" w:type="pct"/>
          </w:tcPr>
          <w:p w:rsidR="004A28F7" w:rsidRPr="00982AB3" w:rsidRDefault="004A28F7" w:rsidP="001E2213">
            <w:pPr>
              <w:spacing w:line="300" w:lineRule="exact"/>
              <w:jc w:val="center"/>
              <w:rPr>
                <w:sz w:val="18"/>
                <w:szCs w:val="18"/>
              </w:rPr>
            </w:pPr>
            <w:r w:rsidRPr="00982AB3">
              <w:rPr>
                <w:sz w:val="18"/>
                <w:szCs w:val="18"/>
              </w:rPr>
              <w:t>(</w:t>
            </w:r>
            <w:r w:rsidR="001E2213" w:rsidRPr="00982AB3">
              <w:rPr>
                <w:sz w:val="18"/>
                <w:szCs w:val="18"/>
              </w:rPr>
              <w:t>15</w:t>
            </w:r>
            <w:r w:rsidRPr="00982AB3">
              <w:rPr>
                <w:sz w:val="18"/>
                <w:szCs w:val="18"/>
              </w:rPr>
              <w:t>)</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5000" w:type="pct"/>
            <w:gridSpan w:val="4"/>
            <w:shd w:val="clear" w:color="auto" w:fill="FFFF99"/>
          </w:tcPr>
          <w:p w:rsidR="004A28F7" w:rsidRPr="00982AB3" w:rsidRDefault="001E2213" w:rsidP="001E2213">
            <w:pPr>
              <w:spacing w:line="300" w:lineRule="exact"/>
              <w:rPr>
                <w:b/>
                <w:sz w:val="18"/>
                <w:szCs w:val="18"/>
              </w:rPr>
            </w:pPr>
            <w:r w:rsidRPr="00982AB3">
              <w:rPr>
                <w:b/>
                <w:sz w:val="18"/>
                <w:szCs w:val="18"/>
              </w:rPr>
              <w:t xml:space="preserve">2C Integration and rehabilitation into the community                </w:t>
            </w:r>
            <w:r w:rsidR="006767BD">
              <w:rPr>
                <w:rFonts w:hint="eastAsia"/>
                <w:b/>
                <w:sz w:val="18"/>
                <w:szCs w:val="18"/>
              </w:rPr>
              <w:t xml:space="preserve">    </w:t>
            </w:r>
            <w:r w:rsidRPr="00982AB3">
              <w:rPr>
                <w:b/>
                <w:i/>
                <w:sz w:val="18"/>
                <w:szCs w:val="18"/>
              </w:rPr>
              <w:t>25</w:t>
            </w:r>
          </w:p>
        </w:tc>
      </w:tr>
      <w:tr w:rsidR="004A28F7" w:rsidRPr="001F73E4" w:rsidTr="00CC1705">
        <w:tc>
          <w:tcPr>
            <w:tcW w:w="2606" w:type="pct"/>
          </w:tcPr>
          <w:p w:rsidR="004A28F7" w:rsidRPr="00982AB3" w:rsidRDefault="001E2213" w:rsidP="00CC1705">
            <w:pPr>
              <w:spacing w:line="300" w:lineRule="exact"/>
              <w:rPr>
                <w:sz w:val="18"/>
                <w:szCs w:val="18"/>
              </w:rPr>
            </w:pPr>
            <w:r w:rsidRPr="00982AB3">
              <w:rPr>
                <w:sz w:val="18"/>
                <w:szCs w:val="18"/>
              </w:rPr>
              <w:t>2C.2 Assessing needs and service provision</w:t>
            </w:r>
          </w:p>
        </w:tc>
        <w:tc>
          <w:tcPr>
            <w:tcW w:w="538" w:type="pct"/>
          </w:tcPr>
          <w:p w:rsidR="004A28F7" w:rsidRPr="00982AB3" w:rsidRDefault="001E2213" w:rsidP="00CC1705">
            <w:pPr>
              <w:spacing w:line="300" w:lineRule="exact"/>
              <w:jc w:val="center"/>
              <w:rPr>
                <w:sz w:val="18"/>
                <w:szCs w:val="18"/>
              </w:rPr>
            </w:pPr>
            <w:r w:rsidRPr="00982AB3">
              <w:rPr>
                <w:sz w:val="18"/>
                <w:szCs w:val="18"/>
              </w:rPr>
              <w:t>(10)</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Pr>
          <w:p w:rsidR="004A28F7" w:rsidRDefault="001E2213" w:rsidP="00CC1705">
            <w:pPr>
              <w:spacing w:line="300" w:lineRule="exact"/>
              <w:rPr>
                <w:sz w:val="18"/>
                <w:szCs w:val="18"/>
                <w:lang w:eastAsia="zh-HK"/>
              </w:rPr>
            </w:pPr>
            <w:r w:rsidRPr="00982AB3">
              <w:rPr>
                <w:sz w:val="18"/>
                <w:szCs w:val="18"/>
              </w:rPr>
              <w:t xml:space="preserve">2C.3 Individual challenges in the integration </w:t>
            </w:r>
          </w:p>
          <w:p w:rsidR="00A10B86" w:rsidRDefault="00A10B86" w:rsidP="00CC1705">
            <w:pPr>
              <w:spacing w:line="300" w:lineRule="exact"/>
              <w:rPr>
                <w:sz w:val="18"/>
                <w:szCs w:val="18"/>
                <w:lang w:eastAsia="zh-HK"/>
              </w:rPr>
            </w:pPr>
          </w:p>
          <w:p w:rsidR="00A10B86" w:rsidRPr="00982AB3" w:rsidRDefault="00A10B86" w:rsidP="00CC1705">
            <w:pPr>
              <w:spacing w:line="300" w:lineRule="exact"/>
              <w:rPr>
                <w:sz w:val="18"/>
                <w:szCs w:val="18"/>
                <w:lang w:eastAsia="zh-HK"/>
              </w:rPr>
            </w:pPr>
          </w:p>
        </w:tc>
        <w:tc>
          <w:tcPr>
            <w:tcW w:w="538" w:type="pct"/>
          </w:tcPr>
          <w:p w:rsidR="004A28F7" w:rsidRPr="00982AB3" w:rsidRDefault="001E2213" w:rsidP="00773A69">
            <w:pPr>
              <w:spacing w:line="300" w:lineRule="exact"/>
              <w:jc w:val="center"/>
              <w:rPr>
                <w:sz w:val="18"/>
                <w:szCs w:val="18"/>
              </w:rPr>
            </w:pPr>
            <w:r w:rsidRPr="00982AB3">
              <w:rPr>
                <w:sz w:val="18"/>
                <w:szCs w:val="18"/>
              </w:rPr>
              <w:t>(</w:t>
            </w:r>
            <w:r w:rsidR="00BA2F0A">
              <w:rPr>
                <w:rFonts w:hint="eastAsia"/>
                <w:sz w:val="18"/>
                <w:szCs w:val="18"/>
                <w:lang w:eastAsia="zh-HK"/>
              </w:rPr>
              <w:t>15</w:t>
            </w:r>
            <w:r w:rsidRPr="00982AB3">
              <w:rPr>
                <w:sz w:val="18"/>
                <w:szCs w:val="18"/>
              </w:rPr>
              <w:t>)</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982AB3">
        <w:tc>
          <w:tcPr>
            <w:tcW w:w="5000" w:type="pct"/>
            <w:gridSpan w:val="4"/>
            <w:tcBorders>
              <w:bottom w:val="single" w:sz="4" w:space="0" w:color="auto"/>
            </w:tcBorders>
            <w:shd w:val="clear" w:color="auto" w:fill="FFFF99"/>
          </w:tcPr>
          <w:p w:rsidR="004A28F7" w:rsidRPr="00982AB3" w:rsidRDefault="004A28F7" w:rsidP="00CC1705">
            <w:pPr>
              <w:spacing w:line="300" w:lineRule="exact"/>
              <w:rPr>
                <w:b/>
                <w:sz w:val="18"/>
                <w:szCs w:val="18"/>
              </w:rPr>
            </w:pPr>
            <w:r w:rsidRPr="00982AB3">
              <w:rPr>
                <w:b/>
                <w:sz w:val="18"/>
                <w:szCs w:val="18"/>
              </w:rPr>
              <w:lastRenderedPageBreak/>
              <w:t>3.  Management and leadership</w:t>
            </w:r>
            <w:r w:rsidR="00E03D92" w:rsidRPr="00982AB3">
              <w:rPr>
                <w:b/>
                <w:sz w:val="18"/>
                <w:szCs w:val="18"/>
              </w:rPr>
              <w:t xml:space="preserve"> </w:t>
            </w:r>
          </w:p>
        </w:tc>
      </w:tr>
      <w:tr w:rsidR="004A28F7" w:rsidRPr="001F73E4" w:rsidTr="00982AB3">
        <w:tc>
          <w:tcPr>
            <w:tcW w:w="2606" w:type="pct"/>
            <w:tcBorders>
              <w:right w:val="nil"/>
            </w:tcBorders>
          </w:tcPr>
          <w:p w:rsidR="004A28F7" w:rsidRPr="00982AB3" w:rsidRDefault="00E03D92" w:rsidP="00CC1705">
            <w:pPr>
              <w:spacing w:line="300" w:lineRule="exact"/>
              <w:rPr>
                <w:b/>
                <w:sz w:val="18"/>
                <w:szCs w:val="18"/>
              </w:rPr>
            </w:pPr>
            <w:r w:rsidRPr="00982AB3">
              <w:rPr>
                <w:b/>
                <w:sz w:val="18"/>
                <w:szCs w:val="18"/>
              </w:rPr>
              <w:t xml:space="preserve">3A </w:t>
            </w:r>
            <w:r w:rsidR="0098610E">
              <w:rPr>
                <w:rFonts w:hint="eastAsia"/>
                <w:b/>
                <w:sz w:val="18"/>
                <w:szCs w:val="18"/>
                <w:lang w:eastAsia="zh-HK"/>
              </w:rPr>
              <w:t xml:space="preserve"> </w:t>
            </w:r>
            <w:r w:rsidR="004A28F7" w:rsidRPr="00982AB3">
              <w:rPr>
                <w:b/>
                <w:sz w:val="18"/>
                <w:szCs w:val="18"/>
              </w:rPr>
              <w:t>Management and leadership theories</w:t>
            </w:r>
          </w:p>
        </w:tc>
        <w:tc>
          <w:tcPr>
            <w:tcW w:w="538" w:type="pct"/>
            <w:tcBorders>
              <w:left w:val="nil"/>
              <w:right w:val="nil"/>
            </w:tcBorders>
          </w:tcPr>
          <w:p w:rsidR="004A28F7" w:rsidRPr="00982AB3" w:rsidRDefault="004A28F7" w:rsidP="00CC1705">
            <w:pPr>
              <w:spacing w:line="300" w:lineRule="exact"/>
              <w:jc w:val="center"/>
              <w:rPr>
                <w:b/>
                <w:i/>
                <w:sz w:val="18"/>
                <w:szCs w:val="18"/>
              </w:rPr>
            </w:pPr>
            <w:r w:rsidRPr="00982AB3">
              <w:rPr>
                <w:b/>
                <w:i/>
                <w:sz w:val="18"/>
                <w:szCs w:val="18"/>
              </w:rPr>
              <w:t>20</w:t>
            </w:r>
          </w:p>
        </w:tc>
        <w:tc>
          <w:tcPr>
            <w:tcW w:w="538" w:type="pct"/>
            <w:tcBorders>
              <w:left w:val="nil"/>
              <w:right w:val="nil"/>
            </w:tcBorders>
          </w:tcPr>
          <w:p w:rsidR="004A28F7" w:rsidRPr="00982AB3" w:rsidRDefault="004A28F7" w:rsidP="00CC1705">
            <w:pPr>
              <w:spacing w:line="300" w:lineRule="exact"/>
              <w:jc w:val="center"/>
              <w:rPr>
                <w:b/>
                <w:color w:val="FF0000"/>
                <w:sz w:val="18"/>
                <w:szCs w:val="18"/>
              </w:rPr>
            </w:pPr>
          </w:p>
        </w:tc>
        <w:tc>
          <w:tcPr>
            <w:tcW w:w="1318" w:type="pct"/>
            <w:tcBorders>
              <w:left w:val="nil"/>
            </w:tcBorders>
          </w:tcPr>
          <w:p w:rsidR="004A28F7" w:rsidRPr="00982AB3" w:rsidRDefault="004A28F7" w:rsidP="00CC1705">
            <w:pPr>
              <w:spacing w:line="300" w:lineRule="exact"/>
              <w:rPr>
                <w:color w:val="FF0000"/>
                <w:sz w:val="18"/>
                <w:szCs w:val="18"/>
              </w:rPr>
            </w:pPr>
          </w:p>
        </w:tc>
      </w:tr>
      <w:tr w:rsidR="00E03D92" w:rsidRPr="001F73E4" w:rsidTr="00CC1705">
        <w:tc>
          <w:tcPr>
            <w:tcW w:w="2606" w:type="pct"/>
          </w:tcPr>
          <w:p w:rsidR="00E03D92" w:rsidRPr="00982AB3" w:rsidRDefault="00E03D92" w:rsidP="00CC1705">
            <w:pPr>
              <w:spacing w:line="300" w:lineRule="exact"/>
              <w:rPr>
                <w:sz w:val="18"/>
                <w:szCs w:val="18"/>
              </w:rPr>
            </w:pPr>
            <w:r w:rsidRPr="00982AB3">
              <w:rPr>
                <w:sz w:val="18"/>
                <w:szCs w:val="18"/>
              </w:rPr>
              <w:t>3A.1 Basic management</w:t>
            </w:r>
          </w:p>
        </w:tc>
        <w:tc>
          <w:tcPr>
            <w:tcW w:w="538" w:type="pct"/>
          </w:tcPr>
          <w:p w:rsidR="00E03D92" w:rsidRPr="00982AB3" w:rsidRDefault="00E03D92" w:rsidP="00CC1705">
            <w:pPr>
              <w:spacing w:line="300" w:lineRule="exact"/>
              <w:jc w:val="center"/>
              <w:rPr>
                <w:sz w:val="18"/>
                <w:szCs w:val="18"/>
              </w:rPr>
            </w:pPr>
            <w:r w:rsidRPr="00982AB3">
              <w:rPr>
                <w:sz w:val="18"/>
                <w:szCs w:val="18"/>
              </w:rPr>
              <w:t>(10)</w:t>
            </w:r>
          </w:p>
        </w:tc>
        <w:tc>
          <w:tcPr>
            <w:tcW w:w="538" w:type="pct"/>
          </w:tcPr>
          <w:p w:rsidR="00E03D92" w:rsidRPr="00982AB3" w:rsidRDefault="00E03D92" w:rsidP="00CC1705">
            <w:pPr>
              <w:spacing w:line="300" w:lineRule="exact"/>
              <w:jc w:val="center"/>
              <w:rPr>
                <w:color w:val="FF0000"/>
                <w:sz w:val="18"/>
                <w:szCs w:val="18"/>
              </w:rPr>
            </w:pPr>
          </w:p>
        </w:tc>
        <w:tc>
          <w:tcPr>
            <w:tcW w:w="1318" w:type="pct"/>
          </w:tcPr>
          <w:p w:rsidR="00E03D92" w:rsidRPr="00982AB3" w:rsidRDefault="00E03D92" w:rsidP="00CC1705">
            <w:pPr>
              <w:spacing w:line="300" w:lineRule="exact"/>
              <w:rPr>
                <w:color w:val="FF0000"/>
                <w:sz w:val="18"/>
                <w:szCs w:val="18"/>
              </w:rPr>
            </w:pPr>
          </w:p>
        </w:tc>
      </w:tr>
      <w:tr w:rsidR="00E03D92" w:rsidRPr="001F73E4" w:rsidTr="00982AB3">
        <w:tc>
          <w:tcPr>
            <w:tcW w:w="2606" w:type="pct"/>
            <w:tcBorders>
              <w:bottom w:val="single" w:sz="4" w:space="0" w:color="auto"/>
            </w:tcBorders>
          </w:tcPr>
          <w:p w:rsidR="00E03D92" w:rsidRPr="00982AB3" w:rsidRDefault="00E03D92" w:rsidP="00CC1705">
            <w:pPr>
              <w:spacing w:line="300" w:lineRule="exact"/>
              <w:rPr>
                <w:sz w:val="18"/>
                <w:szCs w:val="18"/>
              </w:rPr>
            </w:pPr>
            <w:r w:rsidRPr="00982AB3">
              <w:rPr>
                <w:sz w:val="18"/>
                <w:szCs w:val="18"/>
              </w:rPr>
              <w:t>3A.2 Human resources and quality control</w:t>
            </w:r>
          </w:p>
        </w:tc>
        <w:tc>
          <w:tcPr>
            <w:tcW w:w="538" w:type="pct"/>
            <w:tcBorders>
              <w:bottom w:val="single" w:sz="4" w:space="0" w:color="auto"/>
            </w:tcBorders>
          </w:tcPr>
          <w:p w:rsidR="00E03D92" w:rsidRPr="00982AB3" w:rsidRDefault="00E03D92" w:rsidP="00CC1705">
            <w:pPr>
              <w:spacing w:line="300" w:lineRule="exact"/>
              <w:jc w:val="center"/>
              <w:rPr>
                <w:sz w:val="18"/>
                <w:szCs w:val="18"/>
              </w:rPr>
            </w:pPr>
            <w:r w:rsidRPr="00982AB3">
              <w:rPr>
                <w:sz w:val="18"/>
                <w:szCs w:val="18"/>
              </w:rPr>
              <w:t>(10)</w:t>
            </w:r>
          </w:p>
        </w:tc>
        <w:tc>
          <w:tcPr>
            <w:tcW w:w="538" w:type="pct"/>
            <w:tcBorders>
              <w:bottom w:val="single" w:sz="4" w:space="0" w:color="auto"/>
            </w:tcBorders>
          </w:tcPr>
          <w:p w:rsidR="00E03D92" w:rsidRPr="00982AB3" w:rsidRDefault="00E03D92" w:rsidP="00CC1705">
            <w:pPr>
              <w:spacing w:line="300" w:lineRule="exact"/>
              <w:jc w:val="center"/>
              <w:rPr>
                <w:color w:val="FF0000"/>
                <w:sz w:val="18"/>
                <w:szCs w:val="18"/>
              </w:rPr>
            </w:pPr>
          </w:p>
        </w:tc>
        <w:tc>
          <w:tcPr>
            <w:tcW w:w="1318" w:type="pct"/>
            <w:tcBorders>
              <w:bottom w:val="single" w:sz="4" w:space="0" w:color="auto"/>
            </w:tcBorders>
          </w:tcPr>
          <w:p w:rsidR="00E03D92" w:rsidRPr="00982AB3" w:rsidRDefault="00E03D92" w:rsidP="00CC1705">
            <w:pPr>
              <w:spacing w:line="300" w:lineRule="exact"/>
              <w:rPr>
                <w:color w:val="FF0000"/>
                <w:sz w:val="18"/>
                <w:szCs w:val="18"/>
              </w:rPr>
            </w:pPr>
          </w:p>
        </w:tc>
      </w:tr>
      <w:tr w:rsidR="004A28F7" w:rsidRPr="001F73E4" w:rsidTr="00982AB3">
        <w:tc>
          <w:tcPr>
            <w:tcW w:w="2606" w:type="pct"/>
            <w:tcBorders>
              <w:bottom w:val="single" w:sz="4" w:space="0" w:color="auto"/>
              <w:right w:val="nil"/>
            </w:tcBorders>
          </w:tcPr>
          <w:p w:rsidR="004A28F7" w:rsidRPr="00982AB3" w:rsidRDefault="008337C3" w:rsidP="00CC1705">
            <w:pPr>
              <w:spacing w:line="300" w:lineRule="exact"/>
              <w:rPr>
                <w:b/>
                <w:sz w:val="18"/>
                <w:szCs w:val="18"/>
              </w:rPr>
            </w:pPr>
            <w:r w:rsidRPr="00982AB3">
              <w:rPr>
                <w:b/>
                <w:sz w:val="18"/>
                <w:szCs w:val="18"/>
              </w:rPr>
              <w:t xml:space="preserve">3B </w:t>
            </w:r>
            <w:r w:rsidR="0098610E">
              <w:rPr>
                <w:rFonts w:hint="eastAsia"/>
                <w:b/>
                <w:sz w:val="18"/>
                <w:szCs w:val="18"/>
                <w:lang w:eastAsia="zh-HK"/>
              </w:rPr>
              <w:t xml:space="preserve"> </w:t>
            </w:r>
            <w:r w:rsidR="004A28F7" w:rsidRPr="00982AB3">
              <w:rPr>
                <w:b/>
                <w:sz w:val="18"/>
                <w:szCs w:val="18"/>
              </w:rPr>
              <w:t>Education and health care system and policies</w:t>
            </w:r>
          </w:p>
        </w:tc>
        <w:tc>
          <w:tcPr>
            <w:tcW w:w="538" w:type="pct"/>
            <w:tcBorders>
              <w:left w:val="nil"/>
              <w:bottom w:val="single" w:sz="4" w:space="0" w:color="auto"/>
              <w:right w:val="nil"/>
            </w:tcBorders>
          </w:tcPr>
          <w:p w:rsidR="004A28F7" w:rsidRPr="00982AB3" w:rsidRDefault="004A28F7" w:rsidP="00CC1705">
            <w:pPr>
              <w:spacing w:line="300" w:lineRule="exact"/>
              <w:jc w:val="center"/>
              <w:rPr>
                <w:b/>
                <w:i/>
                <w:sz w:val="18"/>
                <w:szCs w:val="18"/>
              </w:rPr>
            </w:pPr>
            <w:r w:rsidRPr="00982AB3">
              <w:rPr>
                <w:b/>
                <w:i/>
                <w:sz w:val="18"/>
                <w:szCs w:val="18"/>
              </w:rPr>
              <w:t>5</w:t>
            </w:r>
          </w:p>
        </w:tc>
        <w:tc>
          <w:tcPr>
            <w:tcW w:w="538" w:type="pct"/>
            <w:tcBorders>
              <w:left w:val="nil"/>
              <w:bottom w:val="single" w:sz="4" w:space="0" w:color="auto"/>
              <w:right w:val="nil"/>
            </w:tcBorders>
          </w:tcPr>
          <w:p w:rsidR="004A28F7" w:rsidRPr="00982AB3" w:rsidRDefault="004A28F7" w:rsidP="00CC1705">
            <w:pPr>
              <w:spacing w:line="300" w:lineRule="exact"/>
              <w:jc w:val="center"/>
              <w:rPr>
                <w:color w:val="FF0000"/>
                <w:sz w:val="18"/>
                <w:szCs w:val="18"/>
              </w:rPr>
            </w:pPr>
          </w:p>
        </w:tc>
        <w:tc>
          <w:tcPr>
            <w:tcW w:w="1318" w:type="pct"/>
            <w:tcBorders>
              <w:left w:val="nil"/>
              <w:bottom w:val="single" w:sz="4" w:space="0" w:color="auto"/>
            </w:tcBorders>
          </w:tcPr>
          <w:p w:rsidR="004A28F7" w:rsidRPr="00982AB3" w:rsidRDefault="004A28F7" w:rsidP="00CC1705">
            <w:pPr>
              <w:spacing w:line="300" w:lineRule="exact"/>
              <w:rPr>
                <w:color w:val="FF0000"/>
                <w:sz w:val="18"/>
                <w:szCs w:val="18"/>
              </w:rPr>
            </w:pPr>
          </w:p>
        </w:tc>
      </w:tr>
      <w:tr w:rsidR="008337C3" w:rsidRPr="001F73E4" w:rsidTr="00982AB3">
        <w:tc>
          <w:tcPr>
            <w:tcW w:w="2606" w:type="pct"/>
            <w:tcBorders>
              <w:right w:val="single" w:sz="4" w:space="0" w:color="auto"/>
            </w:tcBorders>
          </w:tcPr>
          <w:p w:rsidR="008337C3" w:rsidRPr="00982AB3" w:rsidRDefault="008337C3" w:rsidP="00CC1705">
            <w:pPr>
              <w:spacing w:line="300" w:lineRule="exact"/>
              <w:rPr>
                <w:sz w:val="18"/>
                <w:szCs w:val="18"/>
              </w:rPr>
            </w:pPr>
            <w:r w:rsidRPr="00982AB3">
              <w:rPr>
                <w:sz w:val="18"/>
                <w:szCs w:val="18"/>
              </w:rPr>
              <w:t>3B.4 Contemporary issues and trends in mentally subnormal services</w:t>
            </w:r>
          </w:p>
        </w:tc>
        <w:tc>
          <w:tcPr>
            <w:tcW w:w="538" w:type="pct"/>
            <w:tcBorders>
              <w:left w:val="single" w:sz="4" w:space="0" w:color="auto"/>
              <w:right w:val="single" w:sz="4" w:space="0" w:color="auto"/>
            </w:tcBorders>
          </w:tcPr>
          <w:p w:rsidR="008337C3" w:rsidRPr="00982AB3" w:rsidRDefault="008337C3" w:rsidP="00CC1705">
            <w:pPr>
              <w:spacing w:line="300" w:lineRule="exact"/>
              <w:jc w:val="center"/>
              <w:rPr>
                <w:sz w:val="18"/>
                <w:szCs w:val="18"/>
              </w:rPr>
            </w:pPr>
            <w:r w:rsidRPr="00982AB3">
              <w:rPr>
                <w:sz w:val="18"/>
                <w:szCs w:val="18"/>
              </w:rPr>
              <w:t>(5)</w:t>
            </w:r>
          </w:p>
        </w:tc>
        <w:tc>
          <w:tcPr>
            <w:tcW w:w="538" w:type="pct"/>
            <w:tcBorders>
              <w:left w:val="single" w:sz="4" w:space="0" w:color="auto"/>
              <w:right w:val="single" w:sz="4" w:space="0" w:color="auto"/>
            </w:tcBorders>
          </w:tcPr>
          <w:p w:rsidR="008337C3" w:rsidRPr="00982AB3" w:rsidRDefault="008337C3" w:rsidP="00CC1705">
            <w:pPr>
              <w:spacing w:line="300" w:lineRule="exact"/>
              <w:jc w:val="center"/>
              <w:rPr>
                <w:color w:val="FF0000"/>
                <w:sz w:val="18"/>
                <w:szCs w:val="18"/>
              </w:rPr>
            </w:pPr>
          </w:p>
        </w:tc>
        <w:tc>
          <w:tcPr>
            <w:tcW w:w="1318" w:type="pct"/>
            <w:tcBorders>
              <w:left w:val="single" w:sz="4" w:space="0" w:color="auto"/>
            </w:tcBorders>
          </w:tcPr>
          <w:p w:rsidR="008337C3" w:rsidRPr="00982AB3" w:rsidRDefault="008337C3" w:rsidP="00CC1705">
            <w:pPr>
              <w:spacing w:line="300" w:lineRule="exact"/>
              <w:rPr>
                <w:color w:val="FF0000"/>
                <w:sz w:val="18"/>
                <w:szCs w:val="18"/>
              </w:rPr>
            </w:pPr>
          </w:p>
        </w:tc>
      </w:tr>
      <w:tr w:rsidR="004A28F7" w:rsidRPr="001F73E4" w:rsidTr="00CC1705">
        <w:tc>
          <w:tcPr>
            <w:tcW w:w="5000" w:type="pct"/>
            <w:gridSpan w:val="4"/>
            <w:shd w:val="clear" w:color="auto" w:fill="FFFF99"/>
          </w:tcPr>
          <w:p w:rsidR="004A28F7" w:rsidRPr="00982AB3" w:rsidRDefault="004A28F7" w:rsidP="00CC1705">
            <w:pPr>
              <w:spacing w:line="300" w:lineRule="exact"/>
              <w:rPr>
                <w:b/>
                <w:sz w:val="18"/>
                <w:szCs w:val="18"/>
              </w:rPr>
            </w:pPr>
            <w:r w:rsidRPr="00982AB3">
              <w:rPr>
                <w:b/>
                <w:sz w:val="18"/>
                <w:szCs w:val="18"/>
              </w:rPr>
              <w:t>4.  Nursing research</w:t>
            </w:r>
          </w:p>
        </w:tc>
      </w:tr>
      <w:tr w:rsidR="004A28F7" w:rsidRPr="001F73E4" w:rsidTr="00CC1705">
        <w:tc>
          <w:tcPr>
            <w:tcW w:w="2606" w:type="pct"/>
          </w:tcPr>
          <w:p w:rsidR="004A28F7" w:rsidRPr="00773A69" w:rsidRDefault="0098610E" w:rsidP="00CC1705">
            <w:pPr>
              <w:spacing w:line="300" w:lineRule="exact"/>
              <w:rPr>
                <w:b/>
                <w:sz w:val="18"/>
                <w:szCs w:val="18"/>
              </w:rPr>
            </w:pPr>
            <w:r>
              <w:rPr>
                <w:rFonts w:hint="eastAsia"/>
                <w:b/>
                <w:sz w:val="18"/>
                <w:szCs w:val="18"/>
                <w:lang w:eastAsia="zh-HK"/>
              </w:rPr>
              <w:t xml:space="preserve">4A  </w:t>
            </w:r>
            <w:r w:rsidR="004A28F7" w:rsidRPr="00773A69">
              <w:rPr>
                <w:b/>
                <w:sz w:val="18"/>
                <w:szCs w:val="18"/>
              </w:rPr>
              <w:t>Basic knowledge in nursing research</w:t>
            </w:r>
          </w:p>
        </w:tc>
        <w:tc>
          <w:tcPr>
            <w:tcW w:w="538" w:type="pct"/>
            <w:vAlign w:val="center"/>
          </w:tcPr>
          <w:p w:rsidR="004A28F7" w:rsidRPr="00982AB3" w:rsidRDefault="004A28F7" w:rsidP="00CC1705">
            <w:pPr>
              <w:spacing w:line="300" w:lineRule="exact"/>
              <w:jc w:val="center"/>
              <w:rPr>
                <w:b/>
                <w:i/>
                <w:sz w:val="18"/>
                <w:szCs w:val="18"/>
              </w:rPr>
            </w:pPr>
            <w:r w:rsidRPr="00982AB3">
              <w:rPr>
                <w:b/>
                <w:i/>
                <w:sz w:val="18"/>
                <w:szCs w:val="18"/>
              </w:rPr>
              <w:t>25</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tcPr>
          <w:p w:rsidR="004A28F7" w:rsidRPr="00773A69" w:rsidRDefault="0098610E" w:rsidP="00CC1705">
            <w:pPr>
              <w:spacing w:line="300" w:lineRule="exact"/>
              <w:rPr>
                <w:b/>
                <w:sz w:val="18"/>
                <w:szCs w:val="18"/>
              </w:rPr>
            </w:pPr>
            <w:r>
              <w:rPr>
                <w:rFonts w:hint="eastAsia"/>
                <w:b/>
                <w:sz w:val="18"/>
                <w:szCs w:val="18"/>
                <w:lang w:eastAsia="zh-HK"/>
              </w:rPr>
              <w:t xml:space="preserve">4B  </w:t>
            </w:r>
            <w:r w:rsidR="004A28F7" w:rsidRPr="00773A69">
              <w:rPr>
                <w:b/>
                <w:sz w:val="18"/>
                <w:szCs w:val="18"/>
              </w:rPr>
              <w:t xml:space="preserve">Appraising, disseminating and </w:t>
            </w:r>
            <w:r w:rsidR="00A23559" w:rsidRPr="00773A69">
              <w:rPr>
                <w:b/>
                <w:sz w:val="18"/>
                <w:szCs w:val="18"/>
              </w:rPr>
              <w:t>utilis</w:t>
            </w:r>
            <w:r w:rsidR="004A28F7" w:rsidRPr="00773A69">
              <w:rPr>
                <w:b/>
                <w:sz w:val="18"/>
                <w:szCs w:val="18"/>
              </w:rPr>
              <w:t>ing research findings</w:t>
            </w:r>
          </w:p>
        </w:tc>
        <w:tc>
          <w:tcPr>
            <w:tcW w:w="538" w:type="pct"/>
          </w:tcPr>
          <w:p w:rsidR="004A28F7" w:rsidRPr="00982AB3" w:rsidRDefault="004A28F7" w:rsidP="00CC1705">
            <w:pPr>
              <w:spacing w:line="300" w:lineRule="exact"/>
              <w:jc w:val="center"/>
              <w:rPr>
                <w:b/>
                <w:i/>
                <w:sz w:val="18"/>
                <w:szCs w:val="18"/>
              </w:rPr>
            </w:pPr>
            <w:r w:rsidRPr="00982AB3">
              <w:rPr>
                <w:b/>
                <w:i/>
                <w:sz w:val="18"/>
                <w:szCs w:val="18"/>
              </w:rPr>
              <w:t>15</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5000" w:type="pct"/>
            <w:gridSpan w:val="4"/>
            <w:shd w:val="clear" w:color="auto" w:fill="FFFF99"/>
          </w:tcPr>
          <w:p w:rsidR="004A28F7" w:rsidRPr="00982AB3" w:rsidRDefault="004A28F7" w:rsidP="00CC1705">
            <w:pPr>
              <w:spacing w:line="300" w:lineRule="exact"/>
              <w:rPr>
                <w:b/>
                <w:sz w:val="18"/>
                <w:szCs w:val="18"/>
              </w:rPr>
            </w:pPr>
            <w:r w:rsidRPr="00982AB3">
              <w:rPr>
                <w:b/>
                <w:sz w:val="18"/>
                <w:szCs w:val="18"/>
              </w:rPr>
              <w:t>5.  Personal and professional development</w:t>
            </w:r>
          </w:p>
        </w:tc>
      </w:tr>
      <w:tr w:rsidR="004A28F7" w:rsidRPr="001F73E4" w:rsidTr="00982AB3">
        <w:tc>
          <w:tcPr>
            <w:tcW w:w="2606" w:type="pct"/>
            <w:tcBorders>
              <w:bottom w:val="single" w:sz="4" w:space="0" w:color="auto"/>
            </w:tcBorders>
          </w:tcPr>
          <w:p w:rsidR="004A28F7" w:rsidRPr="00982AB3" w:rsidRDefault="008337C3" w:rsidP="00CC1705">
            <w:pPr>
              <w:spacing w:line="300" w:lineRule="exact"/>
              <w:rPr>
                <w:b/>
                <w:sz w:val="18"/>
                <w:szCs w:val="18"/>
              </w:rPr>
            </w:pPr>
            <w:r w:rsidRPr="00982AB3">
              <w:rPr>
                <w:b/>
                <w:sz w:val="18"/>
                <w:szCs w:val="18"/>
              </w:rPr>
              <w:t xml:space="preserve">5A </w:t>
            </w:r>
            <w:r w:rsidR="0098610E">
              <w:rPr>
                <w:rFonts w:hint="eastAsia"/>
                <w:b/>
                <w:sz w:val="18"/>
                <w:szCs w:val="18"/>
                <w:lang w:eastAsia="zh-HK"/>
              </w:rPr>
              <w:t xml:space="preserve"> </w:t>
            </w:r>
            <w:r w:rsidR="004A28F7" w:rsidRPr="00982AB3">
              <w:rPr>
                <w:b/>
                <w:sz w:val="18"/>
                <w:szCs w:val="18"/>
              </w:rPr>
              <w:t>Maintaining optimum health</w:t>
            </w:r>
          </w:p>
        </w:tc>
        <w:tc>
          <w:tcPr>
            <w:tcW w:w="538" w:type="pct"/>
            <w:tcBorders>
              <w:bottom w:val="single" w:sz="4" w:space="0" w:color="auto"/>
            </w:tcBorders>
          </w:tcPr>
          <w:p w:rsidR="004A28F7" w:rsidRPr="00982AB3" w:rsidRDefault="004A28F7" w:rsidP="00CC1705">
            <w:pPr>
              <w:spacing w:line="300" w:lineRule="exact"/>
              <w:jc w:val="center"/>
              <w:rPr>
                <w:b/>
                <w:i/>
                <w:sz w:val="18"/>
                <w:szCs w:val="18"/>
              </w:rPr>
            </w:pPr>
            <w:r w:rsidRPr="00982AB3">
              <w:rPr>
                <w:b/>
                <w:i/>
                <w:sz w:val="18"/>
                <w:szCs w:val="18"/>
              </w:rPr>
              <w:t>10</w:t>
            </w:r>
          </w:p>
        </w:tc>
        <w:tc>
          <w:tcPr>
            <w:tcW w:w="538" w:type="pct"/>
            <w:tcBorders>
              <w:bottom w:val="single" w:sz="4" w:space="0" w:color="auto"/>
            </w:tcBorders>
          </w:tcPr>
          <w:p w:rsidR="004A28F7" w:rsidRPr="00982AB3" w:rsidRDefault="004A28F7" w:rsidP="00CC1705">
            <w:pPr>
              <w:spacing w:line="300" w:lineRule="exact"/>
              <w:jc w:val="center"/>
              <w:rPr>
                <w:sz w:val="18"/>
                <w:szCs w:val="18"/>
              </w:rPr>
            </w:pPr>
          </w:p>
        </w:tc>
        <w:tc>
          <w:tcPr>
            <w:tcW w:w="1318" w:type="pct"/>
            <w:tcBorders>
              <w:bottom w:val="single" w:sz="4" w:space="0" w:color="auto"/>
            </w:tcBorders>
          </w:tcPr>
          <w:p w:rsidR="004A28F7" w:rsidRPr="00982AB3" w:rsidRDefault="004A28F7" w:rsidP="00CC1705">
            <w:pPr>
              <w:spacing w:line="300" w:lineRule="exact"/>
              <w:rPr>
                <w:sz w:val="18"/>
                <w:szCs w:val="18"/>
              </w:rPr>
            </w:pPr>
          </w:p>
        </w:tc>
      </w:tr>
      <w:tr w:rsidR="004A28F7" w:rsidRPr="001F73E4" w:rsidTr="00982AB3">
        <w:tc>
          <w:tcPr>
            <w:tcW w:w="2606" w:type="pct"/>
            <w:tcBorders>
              <w:right w:val="nil"/>
            </w:tcBorders>
          </w:tcPr>
          <w:p w:rsidR="004A28F7" w:rsidRPr="00982AB3" w:rsidRDefault="008337C3" w:rsidP="00CC1705">
            <w:pPr>
              <w:spacing w:line="300" w:lineRule="exact"/>
              <w:rPr>
                <w:b/>
                <w:sz w:val="18"/>
                <w:szCs w:val="18"/>
              </w:rPr>
            </w:pPr>
            <w:r w:rsidRPr="00982AB3">
              <w:rPr>
                <w:b/>
                <w:sz w:val="18"/>
                <w:szCs w:val="18"/>
              </w:rPr>
              <w:t xml:space="preserve">5B </w:t>
            </w:r>
            <w:r w:rsidR="0098610E">
              <w:rPr>
                <w:rFonts w:hint="eastAsia"/>
                <w:b/>
                <w:sz w:val="18"/>
                <w:szCs w:val="18"/>
                <w:lang w:eastAsia="zh-HK"/>
              </w:rPr>
              <w:t xml:space="preserve"> </w:t>
            </w:r>
            <w:r w:rsidR="004A28F7" w:rsidRPr="00982AB3">
              <w:rPr>
                <w:b/>
                <w:sz w:val="18"/>
                <w:szCs w:val="18"/>
              </w:rPr>
              <w:t>Professional development</w:t>
            </w:r>
          </w:p>
        </w:tc>
        <w:tc>
          <w:tcPr>
            <w:tcW w:w="538" w:type="pct"/>
            <w:tcBorders>
              <w:left w:val="nil"/>
              <w:right w:val="nil"/>
            </w:tcBorders>
          </w:tcPr>
          <w:p w:rsidR="004A28F7" w:rsidRPr="00982AB3" w:rsidRDefault="001B5F1A" w:rsidP="00CC1705">
            <w:pPr>
              <w:spacing w:line="300" w:lineRule="exact"/>
              <w:jc w:val="center"/>
              <w:rPr>
                <w:b/>
                <w:i/>
                <w:sz w:val="18"/>
                <w:szCs w:val="18"/>
              </w:rPr>
            </w:pPr>
            <w:r w:rsidRPr="00982AB3">
              <w:rPr>
                <w:b/>
                <w:i/>
                <w:sz w:val="18"/>
                <w:szCs w:val="18"/>
              </w:rPr>
              <w:t>10</w:t>
            </w:r>
          </w:p>
        </w:tc>
        <w:tc>
          <w:tcPr>
            <w:tcW w:w="538" w:type="pct"/>
            <w:tcBorders>
              <w:left w:val="nil"/>
              <w:right w:val="nil"/>
            </w:tcBorders>
          </w:tcPr>
          <w:p w:rsidR="004A28F7" w:rsidRPr="00982AB3" w:rsidRDefault="004A28F7" w:rsidP="00CC1705">
            <w:pPr>
              <w:spacing w:line="300" w:lineRule="exact"/>
              <w:jc w:val="center"/>
              <w:rPr>
                <w:sz w:val="18"/>
                <w:szCs w:val="18"/>
              </w:rPr>
            </w:pPr>
          </w:p>
        </w:tc>
        <w:tc>
          <w:tcPr>
            <w:tcW w:w="1318" w:type="pct"/>
            <w:tcBorders>
              <w:left w:val="nil"/>
            </w:tcBorders>
          </w:tcPr>
          <w:p w:rsidR="004A28F7" w:rsidRPr="00982AB3" w:rsidRDefault="004A28F7" w:rsidP="00CC1705">
            <w:pPr>
              <w:spacing w:line="300" w:lineRule="exact"/>
              <w:rPr>
                <w:sz w:val="18"/>
                <w:szCs w:val="18"/>
              </w:rPr>
            </w:pPr>
          </w:p>
        </w:tc>
      </w:tr>
      <w:tr w:rsidR="008337C3" w:rsidRPr="001F73E4" w:rsidTr="00CC1705">
        <w:tc>
          <w:tcPr>
            <w:tcW w:w="2606" w:type="pct"/>
          </w:tcPr>
          <w:p w:rsidR="008337C3" w:rsidRPr="00982AB3" w:rsidRDefault="001B5F1A" w:rsidP="00CC1705">
            <w:pPr>
              <w:spacing w:line="300" w:lineRule="exact"/>
              <w:rPr>
                <w:sz w:val="18"/>
                <w:szCs w:val="18"/>
              </w:rPr>
            </w:pPr>
            <w:r w:rsidRPr="00982AB3">
              <w:rPr>
                <w:sz w:val="18"/>
                <w:szCs w:val="18"/>
              </w:rPr>
              <w:t>5B.1 Information effects on the caring of the mentally subnormal people</w:t>
            </w:r>
          </w:p>
        </w:tc>
        <w:tc>
          <w:tcPr>
            <w:tcW w:w="538" w:type="pct"/>
          </w:tcPr>
          <w:p w:rsidR="008337C3" w:rsidRPr="00982AB3" w:rsidRDefault="001B5F1A" w:rsidP="00CC1705">
            <w:pPr>
              <w:spacing w:line="300" w:lineRule="exact"/>
              <w:jc w:val="center"/>
              <w:rPr>
                <w:sz w:val="18"/>
                <w:szCs w:val="18"/>
              </w:rPr>
            </w:pPr>
            <w:r w:rsidRPr="00982AB3">
              <w:rPr>
                <w:sz w:val="18"/>
                <w:szCs w:val="18"/>
              </w:rPr>
              <w:t>(10)</w:t>
            </w:r>
          </w:p>
        </w:tc>
        <w:tc>
          <w:tcPr>
            <w:tcW w:w="538" w:type="pct"/>
          </w:tcPr>
          <w:p w:rsidR="008337C3" w:rsidRPr="00982AB3" w:rsidRDefault="008337C3" w:rsidP="00CC1705">
            <w:pPr>
              <w:spacing w:line="300" w:lineRule="exact"/>
              <w:jc w:val="center"/>
              <w:rPr>
                <w:sz w:val="18"/>
                <w:szCs w:val="18"/>
              </w:rPr>
            </w:pPr>
          </w:p>
        </w:tc>
        <w:tc>
          <w:tcPr>
            <w:tcW w:w="1318" w:type="pct"/>
          </w:tcPr>
          <w:p w:rsidR="008337C3" w:rsidRPr="00982AB3" w:rsidRDefault="008337C3" w:rsidP="00CC1705">
            <w:pPr>
              <w:spacing w:line="300" w:lineRule="exact"/>
              <w:rPr>
                <w:sz w:val="18"/>
                <w:szCs w:val="18"/>
              </w:rPr>
            </w:pPr>
          </w:p>
        </w:tc>
      </w:tr>
      <w:tr w:rsidR="004A28F7" w:rsidRPr="001F73E4" w:rsidTr="00CC1705">
        <w:tc>
          <w:tcPr>
            <w:tcW w:w="2606" w:type="pct"/>
          </w:tcPr>
          <w:p w:rsidR="004A28F7" w:rsidRPr="00773A69" w:rsidRDefault="0098610E" w:rsidP="00CC1705">
            <w:pPr>
              <w:spacing w:line="300" w:lineRule="exact"/>
              <w:rPr>
                <w:b/>
                <w:sz w:val="18"/>
                <w:szCs w:val="18"/>
              </w:rPr>
            </w:pPr>
            <w:r>
              <w:rPr>
                <w:rFonts w:hint="eastAsia"/>
                <w:b/>
                <w:sz w:val="18"/>
                <w:szCs w:val="18"/>
                <w:lang w:eastAsia="zh-HK"/>
              </w:rPr>
              <w:t xml:space="preserve">5C  </w:t>
            </w:r>
            <w:r w:rsidR="004A28F7" w:rsidRPr="00773A69">
              <w:rPr>
                <w:b/>
                <w:sz w:val="18"/>
                <w:szCs w:val="18"/>
              </w:rPr>
              <w:t>Nursing as a profession</w:t>
            </w:r>
          </w:p>
        </w:tc>
        <w:tc>
          <w:tcPr>
            <w:tcW w:w="538" w:type="pct"/>
          </w:tcPr>
          <w:p w:rsidR="004A28F7" w:rsidRPr="00773A69" w:rsidRDefault="004A28F7" w:rsidP="00CC1705">
            <w:pPr>
              <w:spacing w:line="300" w:lineRule="exact"/>
              <w:jc w:val="center"/>
              <w:rPr>
                <w:b/>
                <w:i/>
                <w:sz w:val="18"/>
                <w:szCs w:val="18"/>
              </w:rPr>
            </w:pPr>
            <w:r w:rsidRPr="00773A69">
              <w:rPr>
                <w:b/>
                <w:i/>
                <w:sz w:val="18"/>
                <w:szCs w:val="18"/>
              </w:rPr>
              <w:t>10</w:t>
            </w:r>
          </w:p>
        </w:tc>
        <w:tc>
          <w:tcPr>
            <w:tcW w:w="538" w:type="pct"/>
          </w:tcPr>
          <w:p w:rsidR="004A28F7" w:rsidRPr="00982AB3" w:rsidRDefault="004A28F7" w:rsidP="00CC1705">
            <w:pPr>
              <w:spacing w:line="300" w:lineRule="exact"/>
              <w:jc w:val="center"/>
              <w:rPr>
                <w:sz w:val="18"/>
                <w:szCs w:val="18"/>
              </w:rPr>
            </w:pPr>
          </w:p>
        </w:tc>
        <w:tc>
          <w:tcPr>
            <w:tcW w:w="1318" w:type="pct"/>
          </w:tcPr>
          <w:p w:rsidR="004A28F7" w:rsidRPr="00982AB3" w:rsidRDefault="004A28F7" w:rsidP="00CC1705">
            <w:pPr>
              <w:spacing w:line="300" w:lineRule="exact"/>
              <w:rPr>
                <w:sz w:val="18"/>
                <w:szCs w:val="18"/>
              </w:rPr>
            </w:pPr>
          </w:p>
        </w:tc>
      </w:tr>
      <w:tr w:rsidR="004A28F7" w:rsidRPr="001F73E4" w:rsidTr="00CC1705">
        <w:tc>
          <w:tcPr>
            <w:tcW w:w="2606" w:type="pct"/>
            <w:shd w:val="clear" w:color="auto" w:fill="FFFF99"/>
          </w:tcPr>
          <w:p w:rsidR="004A28F7" w:rsidRPr="00982AB3" w:rsidRDefault="004A28F7" w:rsidP="00CC1705">
            <w:pPr>
              <w:spacing w:line="300" w:lineRule="exact"/>
              <w:rPr>
                <w:b/>
                <w:sz w:val="20"/>
              </w:rPr>
            </w:pPr>
            <w:r w:rsidRPr="00982AB3">
              <w:rPr>
                <w:b/>
                <w:sz w:val="20"/>
              </w:rPr>
              <w:t>Total</w:t>
            </w:r>
          </w:p>
        </w:tc>
        <w:tc>
          <w:tcPr>
            <w:tcW w:w="538" w:type="pct"/>
            <w:shd w:val="clear" w:color="auto" w:fill="FFFF99"/>
          </w:tcPr>
          <w:p w:rsidR="004A28F7" w:rsidRPr="00982AB3" w:rsidRDefault="004A28F7" w:rsidP="00CC1705">
            <w:pPr>
              <w:spacing w:line="300" w:lineRule="exact"/>
              <w:jc w:val="center"/>
              <w:rPr>
                <w:b/>
                <w:sz w:val="20"/>
              </w:rPr>
            </w:pPr>
            <w:r w:rsidRPr="00982AB3">
              <w:rPr>
                <w:b/>
                <w:sz w:val="20"/>
              </w:rPr>
              <w:t>1238</w:t>
            </w:r>
          </w:p>
        </w:tc>
        <w:tc>
          <w:tcPr>
            <w:tcW w:w="538" w:type="pct"/>
            <w:shd w:val="clear" w:color="auto" w:fill="FFFF99"/>
          </w:tcPr>
          <w:p w:rsidR="004A28F7" w:rsidRPr="00982AB3" w:rsidRDefault="004A28F7" w:rsidP="00CC1705">
            <w:pPr>
              <w:spacing w:line="300" w:lineRule="exact"/>
              <w:jc w:val="center"/>
              <w:rPr>
                <w:b/>
                <w:sz w:val="20"/>
              </w:rPr>
            </w:pPr>
          </w:p>
        </w:tc>
        <w:tc>
          <w:tcPr>
            <w:tcW w:w="1318" w:type="pct"/>
            <w:shd w:val="clear" w:color="auto" w:fill="FFFF99"/>
          </w:tcPr>
          <w:p w:rsidR="004A28F7" w:rsidRPr="00982AB3" w:rsidRDefault="004A28F7" w:rsidP="00CC1705">
            <w:pPr>
              <w:spacing w:line="300" w:lineRule="exact"/>
              <w:rPr>
                <w:b/>
                <w:sz w:val="20"/>
              </w:rPr>
            </w:pPr>
          </w:p>
        </w:tc>
      </w:tr>
    </w:tbl>
    <w:p w:rsidR="004A28F7" w:rsidRPr="00982AB3" w:rsidRDefault="004A28F7" w:rsidP="004A28F7">
      <w:pPr>
        <w:spacing w:line="240" w:lineRule="auto"/>
        <w:ind w:rightChars="-119" w:right="-286"/>
        <w:rPr>
          <w:b/>
          <w:sz w:val="22"/>
          <w:szCs w:val="22"/>
          <w:u w:val="single"/>
        </w:rPr>
      </w:pPr>
      <w:r w:rsidRPr="001F73E4">
        <w:rPr>
          <w:sz w:val="20"/>
        </w:rPr>
        <w:t>*</w:t>
      </w:r>
      <w:r w:rsidR="001B5F1A" w:rsidRPr="001F73E4">
        <w:rPr>
          <w:sz w:val="20"/>
        </w:rPr>
        <w:t>Numbers</w:t>
      </w:r>
      <w:r w:rsidRPr="001F73E4">
        <w:rPr>
          <w:sz w:val="20"/>
        </w:rPr>
        <w:t xml:space="preserve"> in bold </w:t>
      </w:r>
      <w:r w:rsidR="001B5F1A" w:rsidRPr="001F73E4">
        <w:rPr>
          <w:sz w:val="20"/>
        </w:rPr>
        <w:t>are the total hours and those in brackets are the breakdown of hours for reference only</w:t>
      </w:r>
      <w:r w:rsidRPr="001F73E4">
        <w:rPr>
          <w:sz w:val="20"/>
        </w:rPr>
        <w:t>.</w:t>
      </w:r>
    </w:p>
    <w:p w:rsidR="00A10B86" w:rsidRDefault="00A10B86" w:rsidP="004A28F7">
      <w:pPr>
        <w:rPr>
          <w:b/>
          <w:sz w:val="22"/>
          <w:szCs w:val="22"/>
          <w:u w:val="single"/>
          <w:lang w:eastAsia="zh-HK"/>
        </w:rPr>
      </w:pPr>
    </w:p>
    <w:p w:rsidR="004A28F7" w:rsidRPr="00982AB3" w:rsidRDefault="004A28F7" w:rsidP="004A28F7">
      <w:pPr>
        <w:rPr>
          <w:b/>
          <w:sz w:val="22"/>
          <w:szCs w:val="22"/>
          <w:u w:val="single"/>
        </w:rPr>
      </w:pPr>
      <w:r w:rsidRPr="00982AB3">
        <w:rPr>
          <w:b/>
          <w:sz w:val="22"/>
          <w:szCs w:val="22"/>
          <w:u w:val="single"/>
        </w:rPr>
        <w:t>Details of Clinical Practice Arrangement</w:t>
      </w:r>
    </w:p>
    <w:p w:rsidR="004A28F7" w:rsidRPr="00982AB3" w:rsidRDefault="004A28F7" w:rsidP="004A28F7">
      <w:pPr>
        <w:spacing w:line="240" w:lineRule="auto"/>
        <w:rPr>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1681"/>
        <w:gridCol w:w="1122"/>
        <w:gridCol w:w="2803"/>
      </w:tblGrid>
      <w:tr w:rsidR="00511564" w:rsidRPr="001F73E4" w:rsidTr="00CC1705">
        <w:tc>
          <w:tcPr>
            <w:tcW w:w="2396" w:type="pct"/>
            <w:tcBorders>
              <w:bottom w:val="single" w:sz="4" w:space="0" w:color="auto"/>
            </w:tcBorders>
            <w:shd w:val="clear" w:color="auto" w:fill="CCFFFF"/>
          </w:tcPr>
          <w:p w:rsidR="004A28F7" w:rsidRPr="00982AB3" w:rsidRDefault="004A28F7" w:rsidP="00CC1705">
            <w:pPr>
              <w:spacing w:line="300" w:lineRule="exact"/>
              <w:jc w:val="center"/>
              <w:rPr>
                <w:b/>
                <w:sz w:val="18"/>
                <w:szCs w:val="18"/>
              </w:rPr>
            </w:pPr>
            <w:r w:rsidRPr="00982AB3">
              <w:rPr>
                <w:b/>
                <w:sz w:val="18"/>
                <w:szCs w:val="18"/>
              </w:rPr>
              <w:t>Clinical and field experience</w:t>
            </w:r>
          </w:p>
        </w:tc>
        <w:tc>
          <w:tcPr>
            <w:tcW w:w="781" w:type="pct"/>
            <w:tcBorders>
              <w:bottom w:val="single" w:sz="4" w:space="0" w:color="auto"/>
            </w:tcBorders>
            <w:shd w:val="clear" w:color="auto" w:fill="CCFFFF"/>
          </w:tcPr>
          <w:p w:rsidR="004A28F7" w:rsidRPr="00982AB3" w:rsidRDefault="004A28F7" w:rsidP="00CC1705">
            <w:pPr>
              <w:spacing w:line="300" w:lineRule="exact"/>
              <w:jc w:val="center"/>
              <w:rPr>
                <w:b/>
                <w:sz w:val="18"/>
                <w:szCs w:val="18"/>
              </w:rPr>
            </w:pPr>
            <w:r w:rsidRPr="00982AB3">
              <w:rPr>
                <w:b/>
                <w:sz w:val="18"/>
                <w:szCs w:val="18"/>
              </w:rPr>
              <w:t>Minimum</w:t>
            </w:r>
          </w:p>
          <w:p w:rsidR="004A28F7" w:rsidRPr="00982AB3" w:rsidRDefault="004A28F7" w:rsidP="00CC1705">
            <w:pPr>
              <w:spacing w:line="300" w:lineRule="exact"/>
              <w:jc w:val="center"/>
              <w:rPr>
                <w:b/>
                <w:sz w:val="18"/>
                <w:szCs w:val="18"/>
              </w:rPr>
            </w:pPr>
            <w:r w:rsidRPr="00982AB3">
              <w:rPr>
                <w:b/>
                <w:sz w:val="18"/>
                <w:szCs w:val="18"/>
              </w:rPr>
              <w:t xml:space="preserve">Hours </w:t>
            </w:r>
          </w:p>
        </w:tc>
        <w:tc>
          <w:tcPr>
            <w:tcW w:w="521" w:type="pct"/>
            <w:tcBorders>
              <w:bottom w:val="single" w:sz="4" w:space="0" w:color="auto"/>
            </w:tcBorders>
            <w:shd w:val="clear" w:color="auto" w:fill="CCFFFF"/>
          </w:tcPr>
          <w:p w:rsidR="004A28F7" w:rsidRPr="00982AB3" w:rsidRDefault="004A28F7" w:rsidP="00CC1705">
            <w:pPr>
              <w:spacing w:line="300" w:lineRule="exact"/>
              <w:jc w:val="center"/>
              <w:rPr>
                <w:b/>
                <w:sz w:val="18"/>
                <w:szCs w:val="18"/>
              </w:rPr>
            </w:pPr>
            <w:r w:rsidRPr="00982AB3">
              <w:rPr>
                <w:b/>
                <w:sz w:val="18"/>
                <w:szCs w:val="18"/>
              </w:rPr>
              <w:t>Hours proposed</w:t>
            </w:r>
          </w:p>
        </w:tc>
        <w:tc>
          <w:tcPr>
            <w:tcW w:w="1302" w:type="pct"/>
            <w:tcBorders>
              <w:bottom w:val="single" w:sz="4" w:space="0" w:color="auto"/>
            </w:tcBorders>
            <w:shd w:val="clear" w:color="auto" w:fill="CCFFFF"/>
          </w:tcPr>
          <w:p w:rsidR="004A28F7" w:rsidRPr="00982AB3" w:rsidRDefault="004A28F7" w:rsidP="00CC1705">
            <w:pPr>
              <w:spacing w:line="300" w:lineRule="exact"/>
              <w:jc w:val="center"/>
              <w:rPr>
                <w:b/>
                <w:sz w:val="18"/>
                <w:szCs w:val="18"/>
              </w:rPr>
            </w:pPr>
            <w:r w:rsidRPr="00982AB3">
              <w:rPr>
                <w:b/>
                <w:sz w:val="18"/>
                <w:szCs w:val="18"/>
              </w:rPr>
              <w:t>Remarks /</w:t>
            </w:r>
          </w:p>
          <w:p w:rsidR="004A28F7" w:rsidRPr="00982AB3" w:rsidRDefault="004A28F7" w:rsidP="00CC1705">
            <w:pPr>
              <w:spacing w:line="300" w:lineRule="exact"/>
              <w:jc w:val="center"/>
              <w:rPr>
                <w:b/>
                <w:sz w:val="18"/>
                <w:szCs w:val="18"/>
              </w:rPr>
            </w:pPr>
            <w:r w:rsidRPr="00982AB3">
              <w:rPr>
                <w:b/>
                <w:sz w:val="18"/>
                <w:szCs w:val="18"/>
              </w:rPr>
              <w:t>Hospital placement</w:t>
            </w:r>
          </w:p>
        </w:tc>
      </w:tr>
      <w:tr w:rsidR="00511564" w:rsidRPr="001F73E4" w:rsidTr="00CC1705">
        <w:tc>
          <w:tcPr>
            <w:tcW w:w="2396" w:type="pct"/>
          </w:tcPr>
          <w:p w:rsidR="004A28F7" w:rsidRPr="00982AB3" w:rsidRDefault="004A28F7" w:rsidP="00CC1705">
            <w:pPr>
              <w:spacing w:line="300" w:lineRule="exact"/>
              <w:rPr>
                <w:sz w:val="18"/>
                <w:szCs w:val="18"/>
              </w:rPr>
            </w:pPr>
            <w:r w:rsidRPr="00982AB3">
              <w:rPr>
                <w:sz w:val="18"/>
                <w:szCs w:val="18"/>
              </w:rPr>
              <w:t>Mentally subnormal clients in early developmental stage</w:t>
            </w:r>
          </w:p>
        </w:tc>
        <w:tc>
          <w:tcPr>
            <w:tcW w:w="781" w:type="pct"/>
          </w:tcPr>
          <w:p w:rsidR="004A28F7" w:rsidRPr="00982AB3" w:rsidRDefault="004A28F7" w:rsidP="00CC1705">
            <w:pPr>
              <w:spacing w:line="300" w:lineRule="exact"/>
              <w:jc w:val="center"/>
              <w:rPr>
                <w:sz w:val="20"/>
              </w:rPr>
            </w:pPr>
            <w:r w:rsidRPr="00982AB3">
              <w:rPr>
                <w:sz w:val="20"/>
              </w:rPr>
              <w:t>230</w:t>
            </w:r>
          </w:p>
        </w:tc>
        <w:tc>
          <w:tcPr>
            <w:tcW w:w="521" w:type="pct"/>
          </w:tcPr>
          <w:p w:rsidR="004A28F7" w:rsidRPr="00982AB3" w:rsidRDefault="004A28F7" w:rsidP="00CC1705">
            <w:pPr>
              <w:spacing w:line="300" w:lineRule="exact"/>
              <w:jc w:val="center"/>
              <w:rPr>
                <w:sz w:val="18"/>
                <w:szCs w:val="18"/>
              </w:rPr>
            </w:pPr>
          </w:p>
        </w:tc>
        <w:tc>
          <w:tcPr>
            <w:tcW w:w="1302" w:type="pct"/>
          </w:tcPr>
          <w:p w:rsidR="004A28F7" w:rsidRPr="00982AB3" w:rsidRDefault="004A28F7" w:rsidP="00CC1705">
            <w:pPr>
              <w:spacing w:line="300" w:lineRule="exact"/>
              <w:rPr>
                <w:sz w:val="18"/>
                <w:szCs w:val="18"/>
              </w:rPr>
            </w:pPr>
          </w:p>
        </w:tc>
      </w:tr>
      <w:tr w:rsidR="00511564" w:rsidRPr="001F73E4" w:rsidTr="00CC1705">
        <w:tc>
          <w:tcPr>
            <w:tcW w:w="2396" w:type="pct"/>
          </w:tcPr>
          <w:p w:rsidR="004A28F7" w:rsidRPr="00982AB3" w:rsidRDefault="004A28F7" w:rsidP="00CC1705">
            <w:pPr>
              <w:spacing w:line="300" w:lineRule="exact"/>
              <w:rPr>
                <w:sz w:val="18"/>
                <w:szCs w:val="18"/>
              </w:rPr>
            </w:pPr>
            <w:r w:rsidRPr="00982AB3">
              <w:rPr>
                <w:sz w:val="18"/>
                <w:szCs w:val="18"/>
              </w:rPr>
              <w:t>Mentally subnormal clients with mental health problems</w:t>
            </w:r>
          </w:p>
        </w:tc>
        <w:tc>
          <w:tcPr>
            <w:tcW w:w="781" w:type="pct"/>
          </w:tcPr>
          <w:p w:rsidR="004A28F7" w:rsidRPr="00982AB3" w:rsidRDefault="004A28F7" w:rsidP="00CC1705">
            <w:pPr>
              <w:spacing w:line="300" w:lineRule="exact"/>
              <w:jc w:val="center"/>
              <w:rPr>
                <w:sz w:val="20"/>
              </w:rPr>
            </w:pPr>
            <w:r w:rsidRPr="00982AB3">
              <w:rPr>
                <w:sz w:val="20"/>
              </w:rPr>
              <w:t>310</w:t>
            </w:r>
          </w:p>
        </w:tc>
        <w:tc>
          <w:tcPr>
            <w:tcW w:w="521" w:type="pct"/>
          </w:tcPr>
          <w:p w:rsidR="004A28F7" w:rsidRPr="00982AB3" w:rsidRDefault="004A28F7" w:rsidP="00CC1705">
            <w:pPr>
              <w:spacing w:line="300" w:lineRule="exact"/>
              <w:jc w:val="center"/>
              <w:rPr>
                <w:sz w:val="18"/>
                <w:szCs w:val="18"/>
              </w:rPr>
            </w:pPr>
          </w:p>
        </w:tc>
        <w:tc>
          <w:tcPr>
            <w:tcW w:w="1302" w:type="pct"/>
          </w:tcPr>
          <w:p w:rsidR="004A28F7" w:rsidRPr="00982AB3" w:rsidRDefault="004A28F7" w:rsidP="00CC1705">
            <w:pPr>
              <w:spacing w:line="300" w:lineRule="exact"/>
              <w:rPr>
                <w:sz w:val="18"/>
                <w:szCs w:val="18"/>
              </w:rPr>
            </w:pPr>
          </w:p>
        </w:tc>
      </w:tr>
      <w:tr w:rsidR="00511564" w:rsidRPr="001F73E4" w:rsidTr="00CC1705">
        <w:tc>
          <w:tcPr>
            <w:tcW w:w="2396" w:type="pct"/>
          </w:tcPr>
          <w:p w:rsidR="004A28F7" w:rsidRPr="00982AB3" w:rsidRDefault="004A28F7" w:rsidP="00CC1705">
            <w:pPr>
              <w:spacing w:line="300" w:lineRule="exact"/>
              <w:rPr>
                <w:sz w:val="18"/>
                <w:szCs w:val="18"/>
              </w:rPr>
            </w:pPr>
            <w:r w:rsidRPr="00982AB3">
              <w:rPr>
                <w:sz w:val="18"/>
                <w:szCs w:val="18"/>
              </w:rPr>
              <w:t>Mentally subnormal clients with multiple handicaps</w:t>
            </w:r>
          </w:p>
        </w:tc>
        <w:tc>
          <w:tcPr>
            <w:tcW w:w="781" w:type="pct"/>
          </w:tcPr>
          <w:p w:rsidR="004A28F7" w:rsidRPr="00982AB3" w:rsidRDefault="004A28F7" w:rsidP="00CC1705">
            <w:pPr>
              <w:spacing w:line="300" w:lineRule="exact"/>
              <w:jc w:val="center"/>
              <w:rPr>
                <w:sz w:val="20"/>
              </w:rPr>
            </w:pPr>
            <w:r w:rsidRPr="00982AB3">
              <w:rPr>
                <w:sz w:val="20"/>
              </w:rPr>
              <w:t>310</w:t>
            </w:r>
          </w:p>
        </w:tc>
        <w:tc>
          <w:tcPr>
            <w:tcW w:w="521" w:type="pct"/>
          </w:tcPr>
          <w:p w:rsidR="004A28F7" w:rsidRPr="00982AB3" w:rsidRDefault="004A28F7" w:rsidP="00CC1705">
            <w:pPr>
              <w:spacing w:line="300" w:lineRule="exact"/>
              <w:jc w:val="center"/>
              <w:rPr>
                <w:sz w:val="18"/>
                <w:szCs w:val="18"/>
              </w:rPr>
            </w:pPr>
          </w:p>
        </w:tc>
        <w:tc>
          <w:tcPr>
            <w:tcW w:w="1302" w:type="pct"/>
          </w:tcPr>
          <w:p w:rsidR="004A28F7" w:rsidRPr="00982AB3" w:rsidRDefault="004A28F7" w:rsidP="00CC1705">
            <w:pPr>
              <w:spacing w:line="300" w:lineRule="exact"/>
              <w:rPr>
                <w:sz w:val="18"/>
                <w:szCs w:val="18"/>
              </w:rPr>
            </w:pPr>
          </w:p>
        </w:tc>
      </w:tr>
      <w:tr w:rsidR="00511564" w:rsidRPr="001F73E4" w:rsidTr="00CC1705">
        <w:tc>
          <w:tcPr>
            <w:tcW w:w="2396" w:type="pct"/>
          </w:tcPr>
          <w:p w:rsidR="004A28F7" w:rsidRPr="00982AB3" w:rsidRDefault="004A28F7" w:rsidP="00CC1705">
            <w:pPr>
              <w:spacing w:line="300" w:lineRule="exact"/>
              <w:rPr>
                <w:sz w:val="18"/>
                <w:szCs w:val="18"/>
              </w:rPr>
            </w:pPr>
            <w:r w:rsidRPr="00982AB3">
              <w:rPr>
                <w:sz w:val="18"/>
                <w:szCs w:val="18"/>
              </w:rPr>
              <w:t>Mentally subnormal clients requiring services in community</w:t>
            </w:r>
          </w:p>
        </w:tc>
        <w:tc>
          <w:tcPr>
            <w:tcW w:w="781" w:type="pct"/>
          </w:tcPr>
          <w:p w:rsidR="004A28F7" w:rsidRPr="00982AB3" w:rsidRDefault="004A28F7" w:rsidP="00CC1705">
            <w:pPr>
              <w:spacing w:line="300" w:lineRule="exact"/>
              <w:jc w:val="center"/>
              <w:rPr>
                <w:sz w:val="20"/>
              </w:rPr>
            </w:pPr>
            <w:r w:rsidRPr="00982AB3">
              <w:rPr>
                <w:sz w:val="20"/>
              </w:rPr>
              <w:t>310</w:t>
            </w:r>
          </w:p>
        </w:tc>
        <w:tc>
          <w:tcPr>
            <w:tcW w:w="521" w:type="pct"/>
          </w:tcPr>
          <w:p w:rsidR="004A28F7" w:rsidRPr="00982AB3" w:rsidRDefault="004A28F7" w:rsidP="00CC1705">
            <w:pPr>
              <w:spacing w:line="300" w:lineRule="exact"/>
              <w:jc w:val="center"/>
              <w:rPr>
                <w:sz w:val="18"/>
                <w:szCs w:val="18"/>
              </w:rPr>
            </w:pPr>
          </w:p>
        </w:tc>
        <w:tc>
          <w:tcPr>
            <w:tcW w:w="1302" w:type="pct"/>
          </w:tcPr>
          <w:p w:rsidR="004A28F7" w:rsidRPr="00982AB3" w:rsidRDefault="004A28F7" w:rsidP="00CC1705">
            <w:pPr>
              <w:spacing w:line="300" w:lineRule="exact"/>
              <w:rPr>
                <w:sz w:val="18"/>
                <w:szCs w:val="18"/>
              </w:rPr>
            </w:pPr>
          </w:p>
        </w:tc>
      </w:tr>
      <w:tr w:rsidR="00511564" w:rsidRPr="001F73E4" w:rsidTr="00CC1705">
        <w:tc>
          <w:tcPr>
            <w:tcW w:w="2396" w:type="pct"/>
          </w:tcPr>
          <w:p w:rsidR="004A28F7" w:rsidRPr="00982AB3" w:rsidRDefault="004A28F7" w:rsidP="00CC1705">
            <w:pPr>
              <w:spacing w:line="300" w:lineRule="exact"/>
              <w:rPr>
                <w:sz w:val="18"/>
                <w:szCs w:val="18"/>
              </w:rPr>
            </w:pPr>
            <w:r w:rsidRPr="00982AB3">
              <w:rPr>
                <w:sz w:val="18"/>
                <w:szCs w:val="18"/>
              </w:rPr>
              <w:t>Mentally subnormal clients requiring positive learning and education services</w:t>
            </w:r>
          </w:p>
        </w:tc>
        <w:tc>
          <w:tcPr>
            <w:tcW w:w="781" w:type="pct"/>
          </w:tcPr>
          <w:p w:rsidR="004A28F7" w:rsidRPr="00982AB3" w:rsidRDefault="004A28F7" w:rsidP="00CC1705">
            <w:pPr>
              <w:spacing w:line="300" w:lineRule="exact"/>
              <w:jc w:val="center"/>
              <w:rPr>
                <w:sz w:val="20"/>
              </w:rPr>
            </w:pPr>
            <w:r w:rsidRPr="00982AB3">
              <w:rPr>
                <w:sz w:val="20"/>
              </w:rPr>
              <w:t>120</w:t>
            </w:r>
          </w:p>
        </w:tc>
        <w:tc>
          <w:tcPr>
            <w:tcW w:w="521" w:type="pct"/>
          </w:tcPr>
          <w:p w:rsidR="004A28F7" w:rsidRPr="00982AB3" w:rsidRDefault="004A28F7" w:rsidP="00CC1705">
            <w:pPr>
              <w:spacing w:line="300" w:lineRule="exact"/>
              <w:jc w:val="center"/>
              <w:rPr>
                <w:sz w:val="18"/>
                <w:szCs w:val="18"/>
              </w:rPr>
            </w:pPr>
          </w:p>
        </w:tc>
        <w:tc>
          <w:tcPr>
            <w:tcW w:w="1302" w:type="pct"/>
          </w:tcPr>
          <w:p w:rsidR="004A28F7" w:rsidRPr="00982AB3" w:rsidRDefault="004A28F7" w:rsidP="00CC1705">
            <w:pPr>
              <w:spacing w:line="300" w:lineRule="exact"/>
              <w:rPr>
                <w:sz w:val="18"/>
                <w:szCs w:val="18"/>
              </w:rPr>
            </w:pPr>
          </w:p>
        </w:tc>
      </w:tr>
      <w:tr w:rsidR="00511564" w:rsidRPr="001F73E4" w:rsidTr="00CC1705">
        <w:tc>
          <w:tcPr>
            <w:tcW w:w="2396" w:type="pct"/>
          </w:tcPr>
          <w:p w:rsidR="004A28F7" w:rsidRPr="00982AB3" w:rsidRDefault="004A28F7" w:rsidP="00CC1705">
            <w:pPr>
              <w:spacing w:line="300" w:lineRule="exact"/>
              <w:rPr>
                <w:sz w:val="18"/>
                <w:szCs w:val="18"/>
              </w:rPr>
            </w:pPr>
            <w:r w:rsidRPr="00982AB3">
              <w:rPr>
                <w:sz w:val="18"/>
                <w:szCs w:val="18"/>
              </w:rPr>
              <w:t>Mentally subnormal clients with medical and surgical problems</w:t>
            </w:r>
          </w:p>
        </w:tc>
        <w:tc>
          <w:tcPr>
            <w:tcW w:w="781" w:type="pct"/>
          </w:tcPr>
          <w:p w:rsidR="004A28F7" w:rsidRPr="00982AB3" w:rsidRDefault="004A28F7" w:rsidP="00CC1705">
            <w:pPr>
              <w:spacing w:line="300" w:lineRule="exact"/>
              <w:jc w:val="center"/>
              <w:rPr>
                <w:sz w:val="20"/>
              </w:rPr>
            </w:pPr>
            <w:r w:rsidRPr="00982AB3">
              <w:rPr>
                <w:sz w:val="20"/>
              </w:rPr>
              <w:t>120</w:t>
            </w:r>
          </w:p>
        </w:tc>
        <w:tc>
          <w:tcPr>
            <w:tcW w:w="521" w:type="pct"/>
          </w:tcPr>
          <w:p w:rsidR="004A28F7" w:rsidRPr="00982AB3" w:rsidRDefault="004A28F7" w:rsidP="00CC1705">
            <w:pPr>
              <w:spacing w:line="300" w:lineRule="exact"/>
              <w:jc w:val="center"/>
              <w:rPr>
                <w:sz w:val="18"/>
                <w:szCs w:val="18"/>
              </w:rPr>
            </w:pPr>
          </w:p>
        </w:tc>
        <w:tc>
          <w:tcPr>
            <w:tcW w:w="1302" w:type="pct"/>
          </w:tcPr>
          <w:p w:rsidR="004A28F7" w:rsidRPr="00982AB3" w:rsidRDefault="004A28F7" w:rsidP="00CC1705">
            <w:pPr>
              <w:spacing w:line="300" w:lineRule="exact"/>
              <w:rPr>
                <w:sz w:val="18"/>
                <w:szCs w:val="18"/>
              </w:rPr>
            </w:pPr>
          </w:p>
        </w:tc>
      </w:tr>
      <w:tr w:rsidR="00511564" w:rsidRPr="001F73E4" w:rsidTr="00CC1705">
        <w:tc>
          <w:tcPr>
            <w:tcW w:w="2396" w:type="pct"/>
            <w:shd w:val="clear" w:color="auto" w:fill="FFFF99"/>
          </w:tcPr>
          <w:p w:rsidR="004A28F7" w:rsidRPr="00982AB3" w:rsidRDefault="004A28F7" w:rsidP="00CC1705">
            <w:pPr>
              <w:spacing w:line="300" w:lineRule="exact"/>
              <w:rPr>
                <w:b/>
                <w:sz w:val="20"/>
              </w:rPr>
            </w:pPr>
            <w:r w:rsidRPr="00982AB3">
              <w:rPr>
                <w:b/>
                <w:sz w:val="20"/>
              </w:rPr>
              <w:t>Total</w:t>
            </w:r>
          </w:p>
        </w:tc>
        <w:tc>
          <w:tcPr>
            <w:tcW w:w="781" w:type="pct"/>
            <w:shd w:val="clear" w:color="auto" w:fill="FFFF99"/>
          </w:tcPr>
          <w:p w:rsidR="004A28F7" w:rsidRPr="00982AB3" w:rsidRDefault="004A28F7" w:rsidP="00CC1705">
            <w:pPr>
              <w:spacing w:line="300" w:lineRule="exact"/>
              <w:jc w:val="center"/>
              <w:rPr>
                <w:b/>
                <w:sz w:val="20"/>
              </w:rPr>
            </w:pPr>
            <w:r w:rsidRPr="00982AB3">
              <w:rPr>
                <w:b/>
                <w:sz w:val="20"/>
              </w:rPr>
              <w:t>1400</w:t>
            </w:r>
          </w:p>
        </w:tc>
        <w:tc>
          <w:tcPr>
            <w:tcW w:w="521" w:type="pct"/>
            <w:shd w:val="clear" w:color="auto" w:fill="FFFF99"/>
          </w:tcPr>
          <w:p w:rsidR="004A28F7" w:rsidRPr="00982AB3" w:rsidRDefault="004A28F7" w:rsidP="00CC1705">
            <w:pPr>
              <w:spacing w:line="300" w:lineRule="exact"/>
              <w:jc w:val="center"/>
              <w:rPr>
                <w:b/>
                <w:sz w:val="20"/>
              </w:rPr>
            </w:pPr>
          </w:p>
        </w:tc>
        <w:tc>
          <w:tcPr>
            <w:tcW w:w="1302" w:type="pct"/>
            <w:shd w:val="clear" w:color="auto" w:fill="FFFF99"/>
          </w:tcPr>
          <w:p w:rsidR="004A28F7" w:rsidRPr="00982AB3" w:rsidRDefault="004A28F7" w:rsidP="00CC1705">
            <w:pPr>
              <w:spacing w:line="300" w:lineRule="exact"/>
              <w:rPr>
                <w:b/>
                <w:sz w:val="20"/>
              </w:rPr>
            </w:pPr>
          </w:p>
        </w:tc>
      </w:tr>
    </w:tbl>
    <w:p w:rsidR="004A28F7" w:rsidRPr="00982AB3" w:rsidRDefault="004A28F7" w:rsidP="004A28F7">
      <w:pPr>
        <w:spacing w:line="240" w:lineRule="auto"/>
        <w:rPr>
          <w:sz w:val="16"/>
          <w:szCs w:val="16"/>
        </w:rPr>
      </w:pPr>
    </w:p>
    <w:p w:rsidR="004A28F7" w:rsidRPr="00982AB3" w:rsidRDefault="004A28F7" w:rsidP="004A28F7">
      <w:pPr>
        <w:spacing w:line="240" w:lineRule="auto"/>
      </w:pPr>
      <w:r w:rsidRPr="00982AB3">
        <w:t>Note: No minimum requirement of night duty.</w:t>
      </w:r>
    </w:p>
    <w:p w:rsidR="007732EE" w:rsidRPr="00982AB3" w:rsidRDefault="007732EE" w:rsidP="004A28F7">
      <w:pPr>
        <w:spacing w:line="360" w:lineRule="auto"/>
      </w:pPr>
    </w:p>
    <w:p w:rsidR="004A28F7" w:rsidRPr="00982AB3" w:rsidRDefault="004A28F7" w:rsidP="004A28F7">
      <w:pPr>
        <w:spacing w:line="240" w:lineRule="auto"/>
        <w:rPr>
          <w:b/>
          <w:szCs w:val="24"/>
          <w:u w:val="single"/>
        </w:rPr>
      </w:pPr>
      <w:r w:rsidRPr="00982AB3">
        <w:rPr>
          <w:b/>
          <w:szCs w:val="24"/>
          <w:u w:val="single"/>
        </w:rPr>
        <w:t>Clinical Training Arrangement</w:t>
      </w:r>
    </w:p>
    <w:p w:rsidR="004A28F7" w:rsidRPr="00982AB3" w:rsidRDefault="004A28F7" w:rsidP="004A28F7">
      <w:pPr>
        <w:spacing w:line="240" w:lineRule="auto"/>
        <w:rPr>
          <w:szCs w:val="24"/>
        </w:rPr>
      </w:pPr>
    </w:p>
    <w:p w:rsidR="004A28F7" w:rsidRPr="00982AB3" w:rsidRDefault="004A28F7" w:rsidP="009107F9">
      <w:pPr>
        <w:numPr>
          <w:ilvl w:val="0"/>
          <w:numId w:val="24"/>
        </w:numPr>
        <w:adjustRightInd/>
        <w:spacing w:line="240" w:lineRule="auto"/>
        <w:jc w:val="both"/>
        <w:textAlignment w:val="auto"/>
        <w:rPr>
          <w:szCs w:val="24"/>
        </w:rPr>
      </w:pPr>
      <w:r w:rsidRPr="00982AB3">
        <w:rPr>
          <w:szCs w:val="24"/>
        </w:rPr>
        <w:t>Category A – hospitals or medical institutions under the management of the Hospital Authority or private hospitals registered under the Hospitals, Nursing Homes and Maternity Homes Registration Ordinance (Cap. 165, Laws of Hong Kong), where in-patient care is provided (60% - 70% of the total hours of clinical education).</w:t>
      </w:r>
    </w:p>
    <w:p w:rsidR="004A28F7" w:rsidRPr="00982AB3" w:rsidRDefault="004A28F7" w:rsidP="004A28F7">
      <w:pPr>
        <w:adjustRightInd/>
        <w:spacing w:line="240" w:lineRule="auto"/>
        <w:ind w:left="480"/>
        <w:jc w:val="both"/>
        <w:textAlignment w:val="auto"/>
        <w:rPr>
          <w:szCs w:val="24"/>
        </w:rPr>
      </w:pPr>
    </w:p>
    <w:p w:rsidR="004A28F7" w:rsidRPr="00982AB3" w:rsidRDefault="004A28F7" w:rsidP="009107F9">
      <w:pPr>
        <w:numPr>
          <w:ilvl w:val="0"/>
          <w:numId w:val="24"/>
        </w:numPr>
        <w:adjustRightInd/>
        <w:spacing w:line="240" w:lineRule="auto"/>
        <w:jc w:val="both"/>
        <w:textAlignment w:val="auto"/>
        <w:rPr>
          <w:szCs w:val="24"/>
        </w:rPr>
      </w:pPr>
      <w:r w:rsidRPr="00982AB3">
        <w:rPr>
          <w:szCs w:val="24"/>
        </w:rPr>
        <w:t xml:space="preserve">Category B – community and special education settings where the provision of first level care is evident (30% - 40% of the total hours of clinical and field training). </w:t>
      </w:r>
      <w:r w:rsidR="00D3742D">
        <w:rPr>
          <w:rFonts w:hint="eastAsia"/>
          <w:szCs w:val="24"/>
          <w:lang w:eastAsia="zh-HK"/>
        </w:rPr>
        <w:t xml:space="preserve"> </w:t>
      </w:r>
      <w:r w:rsidRPr="00982AB3">
        <w:rPr>
          <w:szCs w:val="24"/>
        </w:rPr>
        <w:t>Not more than one-tenth of this part of training may be conducted outside Hong Kong.</w:t>
      </w:r>
    </w:p>
    <w:p w:rsidR="004A28F7" w:rsidRPr="00982AB3" w:rsidRDefault="004A28F7" w:rsidP="00880A54">
      <w:pPr>
        <w:adjustRightInd/>
        <w:spacing w:line="240" w:lineRule="auto"/>
        <w:jc w:val="both"/>
        <w:textAlignment w:val="auto"/>
        <w:rPr>
          <w:szCs w:val="24"/>
        </w:rPr>
      </w:pPr>
    </w:p>
    <w:p w:rsidR="00554A09" w:rsidRDefault="00554A09">
      <w:pPr>
        <w:numPr>
          <w:ilvl w:val="0"/>
          <w:numId w:val="24"/>
        </w:numPr>
        <w:adjustRightInd/>
        <w:spacing w:line="240" w:lineRule="auto"/>
        <w:jc w:val="both"/>
        <w:textAlignment w:val="auto"/>
        <w:rPr>
          <w:szCs w:val="24"/>
        </w:rPr>
      </w:pPr>
      <w:r>
        <w:rPr>
          <w:szCs w:val="24"/>
        </w:rPr>
        <w:t xml:space="preserve">Continuing Clinical </w:t>
      </w:r>
      <w:r w:rsidRPr="00982AB3">
        <w:rPr>
          <w:szCs w:val="24"/>
        </w:rPr>
        <w:t xml:space="preserve">Assessment </w:t>
      </w:r>
      <w:r>
        <w:rPr>
          <w:szCs w:val="24"/>
        </w:rPr>
        <w:t xml:space="preserve">(CCA) </w:t>
      </w:r>
      <w:r w:rsidRPr="00554A09">
        <w:rPr>
          <w:szCs w:val="24"/>
        </w:rPr>
        <w:t>on students’ clinical knowledge, skills, problem solving ability &amp; professional attitude.</w:t>
      </w:r>
    </w:p>
    <w:p w:rsidR="00554A09" w:rsidRPr="00982AB3" w:rsidRDefault="00554A09" w:rsidP="00880A54">
      <w:pPr>
        <w:adjustRightInd/>
        <w:spacing w:line="240" w:lineRule="auto"/>
        <w:jc w:val="both"/>
        <w:textAlignment w:val="auto"/>
        <w:rPr>
          <w:szCs w:val="24"/>
        </w:rPr>
      </w:pPr>
    </w:p>
    <w:p w:rsidR="00554A09" w:rsidRDefault="00554A09" w:rsidP="00880A54">
      <w:pPr>
        <w:numPr>
          <w:ilvl w:val="0"/>
          <w:numId w:val="60"/>
        </w:numPr>
        <w:adjustRightInd/>
        <w:spacing w:line="240" w:lineRule="auto"/>
        <w:jc w:val="both"/>
        <w:textAlignment w:val="auto"/>
        <w:rPr>
          <w:szCs w:val="24"/>
        </w:rPr>
      </w:pPr>
      <w:r w:rsidRPr="00982AB3">
        <w:rPr>
          <w:szCs w:val="24"/>
        </w:rPr>
        <w:t xml:space="preserve">Comply with </w:t>
      </w:r>
      <w:r>
        <w:rPr>
          <w:szCs w:val="24"/>
        </w:rPr>
        <w:t>C</w:t>
      </w:r>
      <w:r>
        <w:rPr>
          <w:rFonts w:hint="eastAsia"/>
          <w:szCs w:val="24"/>
          <w:lang w:eastAsia="zh-HK"/>
        </w:rPr>
        <w:t>CA</w:t>
      </w:r>
      <w:r w:rsidRPr="00982AB3">
        <w:rPr>
          <w:szCs w:val="24"/>
        </w:rPr>
        <w:t xml:space="preserve"> Guideline</w:t>
      </w:r>
      <w:r w:rsidR="005320A8">
        <w:rPr>
          <w:rFonts w:hint="eastAsia"/>
          <w:szCs w:val="24"/>
          <w:lang w:eastAsia="zh-HK"/>
        </w:rPr>
        <w:t>s</w:t>
      </w:r>
      <w:r w:rsidRPr="00982AB3">
        <w:rPr>
          <w:szCs w:val="24"/>
        </w:rPr>
        <w:t xml:space="preserve"> as referred at the Reference Guide and evidence must be produced on the assessment of </w:t>
      </w:r>
      <w:r>
        <w:rPr>
          <w:szCs w:val="24"/>
        </w:rPr>
        <w:t>–</w:t>
      </w:r>
    </w:p>
    <w:p w:rsidR="00A10B86" w:rsidRDefault="00A10B86" w:rsidP="00762807">
      <w:pPr>
        <w:adjustRightInd/>
        <w:spacing w:line="240" w:lineRule="auto"/>
        <w:jc w:val="both"/>
        <w:textAlignment w:val="auto"/>
        <w:rPr>
          <w:szCs w:val="24"/>
          <w:lang w:eastAsia="zh-HK"/>
        </w:rPr>
      </w:pPr>
    </w:p>
    <w:p w:rsidR="00A10B86" w:rsidRDefault="00A10B86" w:rsidP="00762807">
      <w:pPr>
        <w:adjustRightInd/>
        <w:spacing w:line="240" w:lineRule="auto"/>
        <w:jc w:val="both"/>
        <w:textAlignment w:val="auto"/>
        <w:rPr>
          <w:szCs w:val="24"/>
        </w:rPr>
      </w:pPr>
    </w:p>
    <w:p w:rsidR="00554A09" w:rsidRPr="00880A54" w:rsidRDefault="00554A09" w:rsidP="00880A54">
      <w:pPr>
        <w:pStyle w:val="ac"/>
        <w:numPr>
          <w:ilvl w:val="0"/>
          <w:numId w:val="61"/>
        </w:numPr>
        <w:ind w:leftChars="0"/>
        <w:rPr>
          <w:szCs w:val="24"/>
        </w:rPr>
      </w:pPr>
      <w:r>
        <w:rPr>
          <w:szCs w:val="24"/>
        </w:rPr>
        <w:lastRenderedPageBreak/>
        <w:t xml:space="preserve"> </w:t>
      </w:r>
      <w:r w:rsidRPr="00B366D2">
        <w:rPr>
          <w:szCs w:val="24"/>
        </w:rPr>
        <w:t>Assessment areas</w:t>
      </w:r>
      <w:r>
        <w:rPr>
          <w:szCs w:val="24"/>
        </w:rPr>
        <w:t xml:space="preserve"> - </w:t>
      </w:r>
      <w:r w:rsidRPr="00880A54">
        <w:rPr>
          <w:szCs w:val="24"/>
        </w:rPr>
        <w:t>The natures clinical placement where the CCA would be conducted including</w:t>
      </w:r>
      <w:r>
        <w:rPr>
          <w:szCs w:val="24"/>
        </w:rPr>
        <w:t>:</w:t>
      </w:r>
    </w:p>
    <w:p w:rsidR="00554A09" w:rsidRDefault="00554A09" w:rsidP="00880A54">
      <w:pPr>
        <w:pStyle w:val="ac"/>
        <w:numPr>
          <w:ilvl w:val="0"/>
          <w:numId w:val="62"/>
        </w:numPr>
        <w:ind w:leftChars="0"/>
        <w:rPr>
          <w:szCs w:val="24"/>
        </w:rPr>
      </w:pPr>
      <w:r>
        <w:rPr>
          <w:szCs w:val="24"/>
        </w:rPr>
        <w:t>Care of mentally subnormal clients with multiple handicaps</w:t>
      </w:r>
    </w:p>
    <w:p w:rsidR="00554A09" w:rsidRPr="00554A09" w:rsidRDefault="00554A09" w:rsidP="00880A54">
      <w:pPr>
        <w:pStyle w:val="ac"/>
        <w:numPr>
          <w:ilvl w:val="0"/>
          <w:numId w:val="62"/>
        </w:numPr>
        <w:ind w:leftChars="0"/>
        <w:rPr>
          <w:szCs w:val="24"/>
        </w:rPr>
      </w:pPr>
      <w:r>
        <w:rPr>
          <w:szCs w:val="24"/>
        </w:rPr>
        <w:t>Care of mentally subnormal clients with mental health problems</w:t>
      </w:r>
    </w:p>
    <w:p w:rsidR="00554A09" w:rsidRDefault="00554A09" w:rsidP="00880A54">
      <w:pPr>
        <w:pStyle w:val="ac"/>
        <w:numPr>
          <w:ilvl w:val="0"/>
          <w:numId w:val="62"/>
        </w:numPr>
        <w:ind w:leftChars="0"/>
        <w:rPr>
          <w:szCs w:val="24"/>
        </w:rPr>
      </w:pPr>
      <w:r>
        <w:rPr>
          <w:szCs w:val="24"/>
        </w:rPr>
        <w:t>Care of mentally subnormal clients requiring positive learning and education services</w:t>
      </w:r>
    </w:p>
    <w:p w:rsidR="00554A09" w:rsidRPr="00982AB3" w:rsidRDefault="00554A09" w:rsidP="00554A09">
      <w:pPr>
        <w:adjustRightInd/>
        <w:spacing w:line="240" w:lineRule="auto"/>
        <w:jc w:val="both"/>
        <w:textAlignment w:val="auto"/>
        <w:rPr>
          <w:szCs w:val="24"/>
        </w:rPr>
      </w:pPr>
    </w:p>
    <w:p w:rsidR="00913140" w:rsidRPr="00FA7147" w:rsidRDefault="00FA7147" w:rsidP="00FA7147">
      <w:pPr>
        <w:adjustRightInd/>
        <w:ind w:firstLineChars="200" w:firstLine="480"/>
        <w:jc w:val="both"/>
        <w:textAlignment w:val="auto"/>
        <w:rPr>
          <w:szCs w:val="24"/>
        </w:rPr>
      </w:pPr>
      <w:r>
        <w:rPr>
          <w:rFonts w:hint="eastAsia"/>
          <w:szCs w:val="24"/>
          <w:lang w:eastAsia="zh-HK"/>
        </w:rPr>
        <w:t xml:space="preserve">(2) </w:t>
      </w:r>
      <w:r w:rsidR="00554A09" w:rsidRPr="00FA7147">
        <w:rPr>
          <w:szCs w:val="24"/>
        </w:rPr>
        <w:t xml:space="preserve">The areas to be assessed in each CCA placement unit include:    </w:t>
      </w:r>
    </w:p>
    <w:p w:rsidR="00554A09" w:rsidRPr="00880A54" w:rsidRDefault="00554A09" w:rsidP="00880A54">
      <w:pPr>
        <w:pStyle w:val="ac"/>
        <w:numPr>
          <w:ilvl w:val="0"/>
          <w:numId w:val="68"/>
        </w:numPr>
        <w:adjustRightInd/>
        <w:ind w:leftChars="0"/>
        <w:jc w:val="both"/>
        <w:textAlignment w:val="auto"/>
        <w:rPr>
          <w:szCs w:val="24"/>
        </w:rPr>
      </w:pPr>
      <w:r w:rsidRPr="00880A54">
        <w:rPr>
          <w:szCs w:val="24"/>
        </w:rPr>
        <w:t>basic knowledge and skills</w:t>
      </w:r>
    </w:p>
    <w:p w:rsidR="00554A09" w:rsidRPr="00B366D2" w:rsidRDefault="00554A09" w:rsidP="00880A54">
      <w:pPr>
        <w:pStyle w:val="ac"/>
        <w:numPr>
          <w:ilvl w:val="0"/>
          <w:numId w:val="59"/>
        </w:numPr>
        <w:adjustRightInd/>
        <w:ind w:leftChars="0"/>
        <w:jc w:val="both"/>
        <w:textAlignment w:val="auto"/>
        <w:rPr>
          <w:szCs w:val="24"/>
        </w:rPr>
      </w:pPr>
      <w:r w:rsidRPr="00B366D2">
        <w:rPr>
          <w:szCs w:val="24"/>
        </w:rPr>
        <w:t>provision of therapeutic milieu;</w:t>
      </w:r>
    </w:p>
    <w:p w:rsidR="00554A09" w:rsidRPr="00B366D2" w:rsidRDefault="00554A09" w:rsidP="00880A54">
      <w:pPr>
        <w:pStyle w:val="ac"/>
        <w:numPr>
          <w:ilvl w:val="0"/>
          <w:numId w:val="59"/>
        </w:numPr>
        <w:adjustRightInd/>
        <w:ind w:leftChars="0"/>
        <w:jc w:val="both"/>
        <w:textAlignment w:val="auto"/>
        <w:rPr>
          <w:szCs w:val="24"/>
        </w:rPr>
      </w:pPr>
      <w:r w:rsidRPr="00B366D2">
        <w:rPr>
          <w:szCs w:val="24"/>
        </w:rPr>
        <w:t>communication and observation skills;</w:t>
      </w:r>
    </w:p>
    <w:p w:rsidR="00554A09" w:rsidRPr="00B366D2" w:rsidRDefault="00554A09" w:rsidP="00880A54">
      <w:pPr>
        <w:pStyle w:val="ac"/>
        <w:numPr>
          <w:ilvl w:val="0"/>
          <w:numId w:val="59"/>
        </w:numPr>
        <w:adjustRightInd/>
        <w:ind w:leftChars="0"/>
        <w:jc w:val="both"/>
        <w:textAlignment w:val="auto"/>
        <w:rPr>
          <w:szCs w:val="24"/>
        </w:rPr>
      </w:pPr>
      <w:r w:rsidRPr="00B366D2">
        <w:rPr>
          <w:szCs w:val="24"/>
        </w:rPr>
        <w:t>nurse-</w:t>
      </w:r>
      <w:r>
        <w:rPr>
          <w:szCs w:val="24"/>
        </w:rPr>
        <w:t>client and family relationship;</w:t>
      </w:r>
    </w:p>
    <w:p w:rsidR="00554A09" w:rsidRPr="00B366D2" w:rsidRDefault="00554A09" w:rsidP="00880A54">
      <w:pPr>
        <w:pStyle w:val="ac"/>
        <w:numPr>
          <w:ilvl w:val="0"/>
          <w:numId w:val="59"/>
        </w:numPr>
        <w:adjustRightInd/>
        <w:ind w:leftChars="0"/>
        <w:jc w:val="both"/>
        <w:textAlignment w:val="auto"/>
        <w:rPr>
          <w:szCs w:val="24"/>
        </w:rPr>
      </w:pPr>
      <w:r w:rsidRPr="00B366D2">
        <w:rPr>
          <w:szCs w:val="24"/>
        </w:rPr>
        <w:t>planning, implementatio</w:t>
      </w:r>
      <w:r>
        <w:rPr>
          <w:szCs w:val="24"/>
        </w:rPr>
        <w:t>n and evaluation of mentally subnormal nursing interventions</w:t>
      </w:r>
      <w:r w:rsidRPr="00B366D2">
        <w:rPr>
          <w:szCs w:val="24"/>
        </w:rPr>
        <w:t>; and</w:t>
      </w:r>
    </w:p>
    <w:p w:rsidR="00554A09" w:rsidRPr="00B366D2" w:rsidRDefault="00554A09" w:rsidP="00880A54">
      <w:pPr>
        <w:pStyle w:val="ac"/>
        <w:numPr>
          <w:ilvl w:val="0"/>
          <w:numId w:val="59"/>
        </w:numPr>
        <w:adjustRightInd/>
        <w:ind w:leftChars="0"/>
        <w:jc w:val="both"/>
        <w:textAlignment w:val="auto"/>
        <w:rPr>
          <w:szCs w:val="24"/>
        </w:rPr>
      </w:pPr>
      <w:r w:rsidRPr="00B366D2">
        <w:rPr>
          <w:szCs w:val="24"/>
        </w:rPr>
        <w:t>professional and ethical practice.</w:t>
      </w:r>
    </w:p>
    <w:p w:rsidR="00554A09" w:rsidRPr="00880A54" w:rsidRDefault="00554A09" w:rsidP="00880A54">
      <w:pPr>
        <w:pStyle w:val="ac"/>
        <w:numPr>
          <w:ilvl w:val="0"/>
          <w:numId w:val="68"/>
        </w:numPr>
        <w:adjustRightInd/>
        <w:ind w:leftChars="0"/>
        <w:jc w:val="both"/>
        <w:textAlignment w:val="auto"/>
        <w:rPr>
          <w:szCs w:val="24"/>
        </w:rPr>
      </w:pPr>
      <w:r w:rsidRPr="00880A54">
        <w:rPr>
          <w:szCs w:val="24"/>
        </w:rPr>
        <w:t>specific knowledge and skills</w:t>
      </w:r>
    </w:p>
    <w:p w:rsidR="00554A09" w:rsidRPr="00B366D2" w:rsidRDefault="00554A09" w:rsidP="00880A54">
      <w:pPr>
        <w:pStyle w:val="ac"/>
        <w:numPr>
          <w:ilvl w:val="0"/>
          <w:numId w:val="58"/>
        </w:numPr>
        <w:adjustRightInd/>
        <w:ind w:leftChars="0" w:left="1680"/>
        <w:jc w:val="both"/>
        <w:textAlignment w:val="auto"/>
        <w:rPr>
          <w:szCs w:val="24"/>
        </w:rPr>
      </w:pPr>
      <w:r>
        <w:rPr>
          <w:szCs w:val="24"/>
        </w:rPr>
        <w:t>normalisation and human rights</w:t>
      </w:r>
      <w:r w:rsidRPr="00B366D2">
        <w:rPr>
          <w:szCs w:val="24"/>
        </w:rPr>
        <w:t>;</w:t>
      </w:r>
    </w:p>
    <w:p w:rsidR="00554A09" w:rsidRPr="00B366D2" w:rsidRDefault="00554A09" w:rsidP="00880A54">
      <w:pPr>
        <w:pStyle w:val="ac"/>
        <w:numPr>
          <w:ilvl w:val="0"/>
          <w:numId w:val="58"/>
        </w:numPr>
        <w:adjustRightInd/>
        <w:ind w:leftChars="0" w:left="1680"/>
        <w:jc w:val="both"/>
        <w:textAlignment w:val="auto"/>
        <w:rPr>
          <w:szCs w:val="24"/>
        </w:rPr>
      </w:pPr>
      <w:r>
        <w:rPr>
          <w:szCs w:val="24"/>
        </w:rPr>
        <w:t>developing an Individual Programme Plan</w:t>
      </w:r>
      <w:r w:rsidRPr="00B366D2">
        <w:rPr>
          <w:szCs w:val="24"/>
        </w:rPr>
        <w:t>;</w:t>
      </w:r>
    </w:p>
    <w:p w:rsidR="00554A09" w:rsidRPr="00B366D2" w:rsidRDefault="00554A09" w:rsidP="00880A54">
      <w:pPr>
        <w:pStyle w:val="ac"/>
        <w:numPr>
          <w:ilvl w:val="0"/>
          <w:numId w:val="58"/>
        </w:numPr>
        <w:adjustRightInd/>
        <w:ind w:leftChars="0" w:left="1680"/>
        <w:jc w:val="both"/>
        <w:textAlignment w:val="auto"/>
        <w:rPr>
          <w:szCs w:val="24"/>
        </w:rPr>
      </w:pPr>
      <w:r w:rsidRPr="00B366D2">
        <w:rPr>
          <w:szCs w:val="24"/>
        </w:rPr>
        <w:t xml:space="preserve">therapeutic </w:t>
      </w:r>
      <w:r>
        <w:rPr>
          <w:szCs w:val="24"/>
        </w:rPr>
        <w:t>communication and teaching</w:t>
      </w:r>
      <w:r w:rsidRPr="00B366D2">
        <w:rPr>
          <w:szCs w:val="24"/>
        </w:rPr>
        <w:t xml:space="preserve"> skills;</w:t>
      </w:r>
    </w:p>
    <w:p w:rsidR="00554A09" w:rsidRPr="00B366D2" w:rsidRDefault="00554A09" w:rsidP="00880A54">
      <w:pPr>
        <w:pStyle w:val="ac"/>
        <w:numPr>
          <w:ilvl w:val="0"/>
          <w:numId w:val="58"/>
        </w:numPr>
        <w:adjustRightInd/>
        <w:ind w:leftChars="0" w:left="1680"/>
        <w:jc w:val="both"/>
        <w:textAlignment w:val="auto"/>
        <w:rPr>
          <w:szCs w:val="24"/>
        </w:rPr>
      </w:pPr>
      <w:r w:rsidRPr="00B366D2">
        <w:rPr>
          <w:szCs w:val="24"/>
        </w:rPr>
        <w:t>pharmaceutical treatments;</w:t>
      </w:r>
    </w:p>
    <w:p w:rsidR="00554A09" w:rsidRPr="00B366D2" w:rsidRDefault="00554A09" w:rsidP="00880A54">
      <w:pPr>
        <w:pStyle w:val="ac"/>
        <w:numPr>
          <w:ilvl w:val="0"/>
          <w:numId w:val="58"/>
        </w:numPr>
        <w:adjustRightInd/>
        <w:ind w:leftChars="0" w:left="1680"/>
        <w:jc w:val="both"/>
        <w:textAlignment w:val="auto"/>
        <w:rPr>
          <w:szCs w:val="24"/>
        </w:rPr>
      </w:pPr>
      <w:r w:rsidRPr="00B366D2">
        <w:rPr>
          <w:szCs w:val="24"/>
        </w:rPr>
        <w:t xml:space="preserve">administration and monitoring of treatment regimes and nursing care; and </w:t>
      </w:r>
    </w:p>
    <w:p w:rsidR="00554A09" w:rsidRPr="00B366D2" w:rsidRDefault="00554A09" w:rsidP="00880A54">
      <w:pPr>
        <w:pStyle w:val="ac"/>
        <w:numPr>
          <w:ilvl w:val="0"/>
          <w:numId w:val="58"/>
        </w:numPr>
        <w:adjustRightInd/>
        <w:ind w:leftChars="0" w:left="1680"/>
        <w:jc w:val="both"/>
        <w:textAlignment w:val="auto"/>
        <w:rPr>
          <w:szCs w:val="24"/>
        </w:rPr>
      </w:pPr>
      <w:r w:rsidRPr="00B366D2">
        <w:rPr>
          <w:szCs w:val="24"/>
        </w:rPr>
        <w:t xml:space="preserve">management </w:t>
      </w:r>
      <w:r>
        <w:rPr>
          <w:szCs w:val="24"/>
        </w:rPr>
        <w:t>of service</w:t>
      </w:r>
      <w:r w:rsidRPr="00B366D2">
        <w:rPr>
          <w:szCs w:val="24"/>
        </w:rPr>
        <w:t xml:space="preserve"> areas.</w:t>
      </w:r>
    </w:p>
    <w:p w:rsidR="00554A09" w:rsidRPr="00982AB3" w:rsidRDefault="00554A09" w:rsidP="00880A54">
      <w:pPr>
        <w:adjustRightInd/>
        <w:ind w:left="960" w:hanging="360"/>
        <w:jc w:val="both"/>
        <w:textAlignment w:val="auto"/>
        <w:rPr>
          <w:szCs w:val="24"/>
        </w:rPr>
      </w:pPr>
    </w:p>
    <w:p w:rsidR="00554A09" w:rsidRPr="00982AB3" w:rsidRDefault="00554A09" w:rsidP="00880A54">
      <w:pPr>
        <w:adjustRightInd/>
        <w:jc w:val="both"/>
        <w:textAlignment w:val="auto"/>
        <w:rPr>
          <w:szCs w:val="24"/>
        </w:rPr>
      </w:pPr>
    </w:p>
    <w:p w:rsidR="004A28F7" w:rsidRPr="00982AB3" w:rsidRDefault="004A28F7" w:rsidP="00880A54">
      <w:pPr>
        <w:jc w:val="center"/>
        <w:rPr>
          <w:b/>
          <w:sz w:val="22"/>
          <w:szCs w:val="22"/>
        </w:rPr>
      </w:pPr>
      <w:r w:rsidRPr="00982AB3">
        <w:rPr>
          <w:b/>
        </w:rPr>
        <w:br w:type="page"/>
      </w:r>
      <w:r w:rsidRPr="00982AB3">
        <w:rPr>
          <w:b/>
          <w:sz w:val="22"/>
          <w:szCs w:val="22"/>
        </w:rPr>
        <w:lastRenderedPageBreak/>
        <w:t>Nursing Council of Hong Kong</w:t>
      </w:r>
    </w:p>
    <w:p w:rsidR="004A28F7" w:rsidRPr="00982AB3" w:rsidRDefault="004A28F7" w:rsidP="004A28F7">
      <w:pPr>
        <w:spacing w:line="320" w:lineRule="exact"/>
        <w:jc w:val="center"/>
        <w:rPr>
          <w:b/>
          <w:sz w:val="22"/>
          <w:szCs w:val="22"/>
          <w:u w:val="single"/>
        </w:rPr>
      </w:pPr>
      <w:r w:rsidRPr="00982AB3">
        <w:rPr>
          <w:b/>
          <w:sz w:val="22"/>
          <w:szCs w:val="22"/>
          <w:u w:val="single"/>
        </w:rPr>
        <w:t>Checklist for Pre-registration (Sick Children) Training</w:t>
      </w:r>
    </w:p>
    <w:p w:rsidR="004A28F7" w:rsidRPr="00982AB3" w:rsidRDefault="004A28F7" w:rsidP="004A28F7">
      <w:pPr>
        <w:spacing w:line="320" w:lineRule="exact"/>
        <w:jc w:val="center"/>
        <w:rPr>
          <w:b/>
          <w:sz w:val="22"/>
          <w:szCs w:val="22"/>
        </w:rPr>
      </w:pPr>
      <w:r w:rsidRPr="00982AB3">
        <w:rPr>
          <w:b/>
          <w:sz w:val="22"/>
          <w:szCs w:val="22"/>
        </w:rPr>
        <w:t>(</w:t>
      </w:r>
      <w:r w:rsidR="00A87562">
        <w:rPr>
          <w:rFonts w:hint="eastAsia"/>
          <w:b/>
          <w:sz w:val="22"/>
          <w:szCs w:val="22"/>
          <w:lang w:eastAsia="zh-HK"/>
        </w:rPr>
        <w:t>December</w:t>
      </w:r>
      <w:r w:rsidR="00C156BD" w:rsidRPr="00982AB3">
        <w:rPr>
          <w:b/>
          <w:sz w:val="22"/>
          <w:szCs w:val="22"/>
        </w:rPr>
        <w:t xml:space="preserve"> 2016</w:t>
      </w:r>
      <w:r w:rsidRPr="00982AB3">
        <w:rPr>
          <w:b/>
          <w:sz w:val="22"/>
          <w:szCs w:val="22"/>
        </w:rPr>
        <w:t>)</w:t>
      </w:r>
    </w:p>
    <w:p w:rsidR="004A28F7" w:rsidRDefault="004A28F7" w:rsidP="004A28F7">
      <w:pPr>
        <w:spacing w:line="320" w:lineRule="exact"/>
        <w:jc w:val="both"/>
        <w:rPr>
          <w:b/>
          <w:sz w:val="22"/>
          <w:szCs w:val="22"/>
          <w:u w:val="single"/>
          <w:lang w:eastAsia="zh-HK"/>
        </w:rPr>
      </w:pPr>
    </w:p>
    <w:p w:rsidR="004A28F7" w:rsidRPr="00982AB3" w:rsidRDefault="004A28F7" w:rsidP="004A28F7">
      <w:pPr>
        <w:spacing w:line="320" w:lineRule="exact"/>
        <w:jc w:val="both"/>
        <w:rPr>
          <w:sz w:val="22"/>
          <w:szCs w:val="22"/>
        </w:rPr>
      </w:pPr>
      <w:r w:rsidRPr="00982AB3">
        <w:rPr>
          <w:b/>
          <w:sz w:val="22"/>
          <w:szCs w:val="22"/>
          <w:u w:val="single"/>
        </w:rPr>
        <w:t>Syllabus Details</w:t>
      </w:r>
    </w:p>
    <w:p w:rsidR="004A28F7" w:rsidRPr="00982AB3" w:rsidRDefault="004A28F7" w:rsidP="004A28F7">
      <w:pPr>
        <w:spacing w:line="240" w:lineRule="auto"/>
        <w:jc w:val="both"/>
        <w:rPr>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3"/>
        <w:gridCol w:w="1371"/>
        <w:gridCol w:w="1171"/>
        <w:gridCol w:w="30"/>
        <w:gridCol w:w="2908"/>
      </w:tblGrid>
      <w:tr w:rsidR="004A28F7" w:rsidRPr="001F73E4" w:rsidTr="00762807">
        <w:trPr>
          <w:tblHeader/>
        </w:trPr>
        <w:tc>
          <w:tcPr>
            <w:tcW w:w="2454" w:type="pct"/>
            <w:tcBorders>
              <w:bottom w:val="single" w:sz="4" w:space="0" w:color="auto"/>
            </w:tcBorders>
            <w:shd w:val="clear" w:color="auto" w:fill="CCFFFF"/>
          </w:tcPr>
          <w:p w:rsidR="004A28F7" w:rsidRPr="00982AB3" w:rsidRDefault="004A28F7" w:rsidP="00CC1705">
            <w:pPr>
              <w:spacing w:line="240" w:lineRule="exact"/>
              <w:jc w:val="center"/>
              <w:rPr>
                <w:b/>
                <w:sz w:val="18"/>
                <w:szCs w:val="18"/>
              </w:rPr>
            </w:pPr>
            <w:r w:rsidRPr="00982AB3">
              <w:rPr>
                <w:b/>
                <w:sz w:val="18"/>
                <w:szCs w:val="18"/>
              </w:rPr>
              <w:t>Subjects</w:t>
            </w:r>
          </w:p>
        </w:tc>
        <w:tc>
          <w:tcPr>
            <w:tcW w:w="637" w:type="pct"/>
            <w:tcBorders>
              <w:bottom w:val="single" w:sz="4" w:space="0" w:color="auto"/>
            </w:tcBorders>
            <w:shd w:val="clear" w:color="auto" w:fill="CCFFFF"/>
          </w:tcPr>
          <w:p w:rsidR="004A28F7" w:rsidRPr="00982AB3" w:rsidRDefault="004A28F7" w:rsidP="00CC1705">
            <w:pPr>
              <w:spacing w:line="240" w:lineRule="exact"/>
              <w:jc w:val="center"/>
              <w:rPr>
                <w:b/>
                <w:sz w:val="18"/>
                <w:szCs w:val="18"/>
              </w:rPr>
            </w:pPr>
            <w:r w:rsidRPr="00982AB3">
              <w:rPr>
                <w:b/>
                <w:sz w:val="18"/>
                <w:szCs w:val="18"/>
              </w:rPr>
              <w:t>Minimum</w:t>
            </w:r>
          </w:p>
          <w:p w:rsidR="004A28F7" w:rsidRPr="00982AB3" w:rsidRDefault="004A28F7" w:rsidP="00CC1705">
            <w:pPr>
              <w:spacing w:line="240" w:lineRule="exact"/>
              <w:jc w:val="center"/>
              <w:rPr>
                <w:b/>
                <w:sz w:val="18"/>
                <w:szCs w:val="18"/>
              </w:rPr>
            </w:pPr>
            <w:r w:rsidRPr="00982AB3">
              <w:rPr>
                <w:b/>
                <w:sz w:val="18"/>
                <w:szCs w:val="18"/>
              </w:rPr>
              <w:t xml:space="preserve">Hours </w:t>
            </w:r>
          </w:p>
        </w:tc>
        <w:tc>
          <w:tcPr>
            <w:tcW w:w="558" w:type="pct"/>
            <w:gridSpan w:val="2"/>
            <w:tcBorders>
              <w:bottom w:val="single" w:sz="4" w:space="0" w:color="auto"/>
            </w:tcBorders>
            <w:shd w:val="clear" w:color="auto" w:fill="CCFFFF"/>
          </w:tcPr>
          <w:p w:rsidR="004A28F7" w:rsidRPr="00982AB3" w:rsidRDefault="004A28F7" w:rsidP="00CC1705">
            <w:pPr>
              <w:spacing w:line="240" w:lineRule="exact"/>
              <w:jc w:val="center"/>
              <w:rPr>
                <w:b/>
                <w:sz w:val="18"/>
                <w:szCs w:val="18"/>
              </w:rPr>
            </w:pPr>
            <w:r w:rsidRPr="00982AB3">
              <w:rPr>
                <w:b/>
                <w:sz w:val="18"/>
                <w:szCs w:val="18"/>
              </w:rPr>
              <w:t>Hours proposed</w:t>
            </w:r>
          </w:p>
        </w:tc>
        <w:tc>
          <w:tcPr>
            <w:tcW w:w="1351" w:type="pct"/>
            <w:tcBorders>
              <w:bottom w:val="single" w:sz="4" w:space="0" w:color="auto"/>
            </w:tcBorders>
            <w:shd w:val="clear" w:color="auto" w:fill="CCFFFF"/>
          </w:tcPr>
          <w:p w:rsidR="004A28F7" w:rsidRPr="00982AB3" w:rsidRDefault="004A28F7" w:rsidP="00CC1705">
            <w:pPr>
              <w:spacing w:line="240" w:lineRule="exact"/>
              <w:jc w:val="center"/>
              <w:rPr>
                <w:b/>
                <w:sz w:val="18"/>
                <w:szCs w:val="18"/>
              </w:rPr>
            </w:pPr>
            <w:r w:rsidRPr="00982AB3">
              <w:rPr>
                <w:b/>
                <w:sz w:val="18"/>
                <w:szCs w:val="18"/>
              </w:rPr>
              <w:t>Indicate which part of the curriculum covers the subject</w:t>
            </w:r>
          </w:p>
        </w:tc>
      </w:tr>
      <w:tr w:rsidR="004A28F7" w:rsidRPr="001F73E4" w:rsidTr="00CC1705">
        <w:tc>
          <w:tcPr>
            <w:tcW w:w="2454" w:type="pct"/>
            <w:tcBorders>
              <w:bottom w:val="single" w:sz="4" w:space="0" w:color="auto"/>
              <w:right w:val="nil"/>
            </w:tcBorders>
            <w:shd w:val="clear" w:color="auto" w:fill="FFFF99"/>
          </w:tcPr>
          <w:p w:rsidR="004A28F7" w:rsidRPr="00982AB3" w:rsidRDefault="004A28F7" w:rsidP="00CC1705">
            <w:pPr>
              <w:spacing w:line="240" w:lineRule="exact"/>
              <w:ind w:left="426" w:hanging="426"/>
              <w:rPr>
                <w:b/>
                <w:sz w:val="18"/>
                <w:szCs w:val="18"/>
              </w:rPr>
            </w:pPr>
            <w:r w:rsidRPr="00982AB3">
              <w:rPr>
                <w:b/>
                <w:sz w:val="18"/>
                <w:szCs w:val="18"/>
              </w:rPr>
              <w:t>1A.  General, behavioural and life science</w:t>
            </w:r>
            <w:r w:rsidR="0098610E">
              <w:rPr>
                <w:rFonts w:hint="eastAsia"/>
                <w:b/>
                <w:sz w:val="18"/>
                <w:szCs w:val="18"/>
                <w:lang w:eastAsia="zh-HK"/>
              </w:rPr>
              <w:t>s</w:t>
            </w:r>
            <w:r w:rsidRPr="00982AB3">
              <w:rPr>
                <w:b/>
                <w:sz w:val="18"/>
                <w:szCs w:val="18"/>
              </w:rPr>
              <w:t xml:space="preserve"> relevant to nursing</w:t>
            </w:r>
          </w:p>
        </w:tc>
        <w:tc>
          <w:tcPr>
            <w:tcW w:w="637" w:type="pct"/>
            <w:tcBorders>
              <w:left w:val="nil"/>
              <w:bottom w:val="single" w:sz="4" w:space="0" w:color="auto"/>
              <w:right w:val="nil"/>
            </w:tcBorders>
            <w:shd w:val="clear" w:color="auto" w:fill="FFFF99"/>
          </w:tcPr>
          <w:p w:rsidR="004A28F7" w:rsidRPr="00982AB3" w:rsidRDefault="004A28F7" w:rsidP="00CC1705">
            <w:pPr>
              <w:spacing w:line="240" w:lineRule="exact"/>
              <w:jc w:val="center"/>
              <w:rPr>
                <w:b/>
                <w:i/>
                <w:sz w:val="18"/>
                <w:szCs w:val="18"/>
              </w:rPr>
            </w:pPr>
            <w:r w:rsidRPr="00982AB3">
              <w:rPr>
                <w:b/>
                <w:i/>
                <w:sz w:val="18"/>
                <w:szCs w:val="18"/>
              </w:rPr>
              <w:t>320</w:t>
            </w:r>
          </w:p>
        </w:tc>
        <w:tc>
          <w:tcPr>
            <w:tcW w:w="558" w:type="pct"/>
            <w:gridSpan w:val="2"/>
            <w:tcBorders>
              <w:left w:val="nil"/>
              <w:bottom w:val="single" w:sz="4" w:space="0" w:color="auto"/>
              <w:right w:val="nil"/>
            </w:tcBorders>
            <w:shd w:val="clear" w:color="auto" w:fill="FFFF99"/>
          </w:tcPr>
          <w:p w:rsidR="004A28F7" w:rsidRPr="00982AB3" w:rsidRDefault="004A28F7" w:rsidP="00CC1705">
            <w:pPr>
              <w:spacing w:line="240" w:lineRule="exact"/>
              <w:jc w:val="center"/>
              <w:rPr>
                <w:b/>
                <w:sz w:val="18"/>
                <w:szCs w:val="18"/>
              </w:rPr>
            </w:pPr>
          </w:p>
        </w:tc>
        <w:tc>
          <w:tcPr>
            <w:tcW w:w="1351" w:type="pct"/>
            <w:tcBorders>
              <w:left w:val="nil"/>
              <w:bottom w:val="single" w:sz="4" w:space="0" w:color="auto"/>
            </w:tcBorders>
            <w:shd w:val="clear" w:color="auto" w:fill="FFFF99"/>
          </w:tcPr>
          <w:p w:rsidR="004A28F7" w:rsidRPr="00982AB3" w:rsidRDefault="004A28F7" w:rsidP="00CC1705">
            <w:pPr>
              <w:spacing w:line="240" w:lineRule="exact"/>
              <w:jc w:val="center"/>
              <w:rPr>
                <w:b/>
                <w:sz w:val="18"/>
                <w:szCs w:val="18"/>
              </w:rPr>
            </w:pPr>
          </w:p>
        </w:tc>
      </w:tr>
      <w:tr w:rsidR="004A28F7" w:rsidRPr="001F73E4" w:rsidTr="00CC1705">
        <w:tc>
          <w:tcPr>
            <w:tcW w:w="2454" w:type="pct"/>
          </w:tcPr>
          <w:p w:rsidR="004A28F7" w:rsidRPr="00982AB3" w:rsidRDefault="004A28F7" w:rsidP="00CC1705">
            <w:pPr>
              <w:spacing w:line="300" w:lineRule="exact"/>
              <w:rPr>
                <w:sz w:val="18"/>
                <w:szCs w:val="18"/>
              </w:rPr>
            </w:pPr>
            <w:r w:rsidRPr="00982AB3">
              <w:rPr>
                <w:sz w:val="18"/>
                <w:szCs w:val="18"/>
              </w:rPr>
              <w:t>Human anatomy, physiology, and pathophysiology</w:t>
            </w:r>
          </w:p>
        </w:tc>
        <w:tc>
          <w:tcPr>
            <w:tcW w:w="637" w:type="pct"/>
          </w:tcPr>
          <w:p w:rsidR="004A28F7" w:rsidRPr="00982AB3" w:rsidRDefault="004A28F7" w:rsidP="00CC1705">
            <w:pPr>
              <w:spacing w:line="300" w:lineRule="exact"/>
              <w:jc w:val="center"/>
              <w:rPr>
                <w:sz w:val="18"/>
                <w:szCs w:val="18"/>
              </w:rPr>
            </w:pPr>
            <w:r w:rsidRPr="00982AB3">
              <w:rPr>
                <w:sz w:val="18"/>
                <w:szCs w:val="18"/>
              </w:rPr>
              <w:t>(180)</w:t>
            </w:r>
          </w:p>
        </w:tc>
        <w:tc>
          <w:tcPr>
            <w:tcW w:w="558" w:type="pct"/>
            <w:gridSpan w:val="2"/>
          </w:tcPr>
          <w:p w:rsidR="004A28F7" w:rsidRPr="00982AB3" w:rsidRDefault="004A28F7" w:rsidP="00CC1705">
            <w:pPr>
              <w:spacing w:line="300" w:lineRule="exact"/>
              <w:jc w:val="center"/>
              <w:rPr>
                <w:sz w:val="18"/>
                <w:szCs w:val="18"/>
              </w:rPr>
            </w:pPr>
          </w:p>
        </w:tc>
        <w:tc>
          <w:tcPr>
            <w:tcW w:w="1351" w:type="pct"/>
          </w:tcPr>
          <w:p w:rsidR="004A28F7" w:rsidRPr="00982AB3" w:rsidRDefault="004A28F7" w:rsidP="00CC1705">
            <w:pPr>
              <w:spacing w:line="300" w:lineRule="exact"/>
              <w:rPr>
                <w:sz w:val="18"/>
                <w:szCs w:val="18"/>
              </w:rPr>
            </w:pPr>
          </w:p>
        </w:tc>
      </w:tr>
      <w:tr w:rsidR="004A28F7" w:rsidRPr="001F73E4" w:rsidTr="00CC1705">
        <w:tc>
          <w:tcPr>
            <w:tcW w:w="2454" w:type="pct"/>
          </w:tcPr>
          <w:p w:rsidR="004A28F7" w:rsidRPr="00982AB3" w:rsidRDefault="004A28F7" w:rsidP="00CC1705">
            <w:pPr>
              <w:spacing w:line="300" w:lineRule="exact"/>
              <w:rPr>
                <w:sz w:val="18"/>
                <w:szCs w:val="18"/>
              </w:rPr>
            </w:pPr>
            <w:r w:rsidRPr="00982AB3">
              <w:rPr>
                <w:sz w:val="18"/>
                <w:szCs w:val="18"/>
              </w:rPr>
              <w:t>Sociology of health</w:t>
            </w:r>
          </w:p>
        </w:tc>
        <w:tc>
          <w:tcPr>
            <w:tcW w:w="637" w:type="pct"/>
          </w:tcPr>
          <w:p w:rsidR="004A28F7" w:rsidRPr="00982AB3" w:rsidRDefault="004A28F7" w:rsidP="00CC1705">
            <w:pPr>
              <w:spacing w:line="300" w:lineRule="exact"/>
              <w:jc w:val="center"/>
              <w:rPr>
                <w:sz w:val="18"/>
                <w:szCs w:val="18"/>
              </w:rPr>
            </w:pPr>
            <w:r w:rsidRPr="00982AB3">
              <w:rPr>
                <w:sz w:val="18"/>
                <w:szCs w:val="18"/>
              </w:rPr>
              <w:t>(40)</w:t>
            </w:r>
          </w:p>
        </w:tc>
        <w:tc>
          <w:tcPr>
            <w:tcW w:w="558" w:type="pct"/>
            <w:gridSpan w:val="2"/>
          </w:tcPr>
          <w:p w:rsidR="004A28F7" w:rsidRPr="00982AB3" w:rsidRDefault="004A28F7" w:rsidP="00CC1705">
            <w:pPr>
              <w:spacing w:line="300" w:lineRule="exact"/>
              <w:jc w:val="center"/>
              <w:rPr>
                <w:sz w:val="18"/>
                <w:szCs w:val="18"/>
              </w:rPr>
            </w:pPr>
          </w:p>
        </w:tc>
        <w:tc>
          <w:tcPr>
            <w:tcW w:w="1351" w:type="pct"/>
          </w:tcPr>
          <w:p w:rsidR="004A28F7" w:rsidRPr="00982AB3" w:rsidRDefault="004A28F7" w:rsidP="00CC1705">
            <w:pPr>
              <w:spacing w:line="300" w:lineRule="exact"/>
              <w:rPr>
                <w:sz w:val="18"/>
                <w:szCs w:val="18"/>
              </w:rPr>
            </w:pPr>
          </w:p>
        </w:tc>
      </w:tr>
      <w:tr w:rsidR="004A28F7" w:rsidRPr="001F73E4" w:rsidTr="00CC1705">
        <w:tc>
          <w:tcPr>
            <w:tcW w:w="2454" w:type="pct"/>
          </w:tcPr>
          <w:p w:rsidR="004A28F7" w:rsidRPr="00982AB3" w:rsidRDefault="004A28F7" w:rsidP="00CC1705">
            <w:pPr>
              <w:spacing w:line="300" w:lineRule="exact"/>
              <w:rPr>
                <w:sz w:val="18"/>
                <w:szCs w:val="18"/>
              </w:rPr>
            </w:pPr>
            <w:r w:rsidRPr="00982AB3">
              <w:rPr>
                <w:sz w:val="18"/>
                <w:szCs w:val="18"/>
              </w:rPr>
              <w:t>Applied psychology</w:t>
            </w:r>
          </w:p>
        </w:tc>
        <w:tc>
          <w:tcPr>
            <w:tcW w:w="637" w:type="pct"/>
          </w:tcPr>
          <w:p w:rsidR="004A28F7" w:rsidRPr="00982AB3" w:rsidRDefault="004A28F7" w:rsidP="00CC1705">
            <w:pPr>
              <w:spacing w:line="300" w:lineRule="exact"/>
              <w:jc w:val="center"/>
              <w:rPr>
                <w:sz w:val="18"/>
                <w:szCs w:val="18"/>
              </w:rPr>
            </w:pPr>
            <w:r w:rsidRPr="00982AB3">
              <w:rPr>
                <w:sz w:val="18"/>
                <w:szCs w:val="18"/>
              </w:rPr>
              <w:t>(40)</w:t>
            </w:r>
          </w:p>
        </w:tc>
        <w:tc>
          <w:tcPr>
            <w:tcW w:w="558" w:type="pct"/>
            <w:gridSpan w:val="2"/>
          </w:tcPr>
          <w:p w:rsidR="004A28F7" w:rsidRPr="00982AB3" w:rsidRDefault="004A28F7" w:rsidP="00CC1705">
            <w:pPr>
              <w:spacing w:line="300" w:lineRule="exact"/>
              <w:jc w:val="center"/>
              <w:rPr>
                <w:sz w:val="18"/>
                <w:szCs w:val="18"/>
              </w:rPr>
            </w:pPr>
          </w:p>
        </w:tc>
        <w:tc>
          <w:tcPr>
            <w:tcW w:w="1351" w:type="pct"/>
          </w:tcPr>
          <w:p w:rsidR="004A28F7" w:rsidRPr="00982AB3" w:rsidRDefault="004A28F7" w:rsidP="00CC1705">
            <w:pPr>
              <w:spacing w:line="300" w:lineRule="exact"/>
              <w:rPr>
                <w:sz w:val="18"/>
                <w:szCs w:val="18"/>
              </w:rPr>
            </w:pPr>
          </w:p>
        </w:tc>
      </w:tr>
      <w:tr w:rsidR="004A28F7" w:rsidRPr="001F73E4" w:rsidTr="00CC1705">
        <w:tc>
          <w:tcPr>
            <w:tcW w:w="2454" w:type="pct"/>
          </w:tcPr>
          <w:p w:rsidR="004A28F7" w:rsidRPr="00982AB3" w:rsidRDefault="004A28F7" w:rsidP="00CC1705">
            <w:pPr>
              <w:spacing w:line="300" w:lineRule="exact"/>
              <w:rPr>
                <w:sz w:val="18"/>
                <w:szCs w:val="18"/>
              </w:rPr>
            </w:pPr>
            <w:r w:rsidRPr="00982AB3">
              <w:rPr>
                <w:sz w:val="18"/>
                <w:szCs w:val="18"/>
              </w:rPr>
              <w:t>Fundamental pharmacology</w:t>
            </w:r>
          </w:p>
        </w:tc>
        <w:tc>
          <w:tcPr>
            <w:tcW w:w="637" w:type="pct"/>
          </w:tcPr>
          <w:p w:rsidR="004A28F7" w:rsidRPr="00982AB3" w:rsidRDefault="004A28F7" w:rsidP="00CC1705">
            <w:pPr>
              <w:spacing w:line="300" w:lineRule="exact"/>
              <w:jc w:val="center"/>
              <w:rPr>
                <w:sz w:val="18"/>
                <w:szCs w:val="18"/>
              </w:rPr>
            </w:pPr>
            <w:r w:rsidRPr="00982AB3">
              <w:rPr>
                <w:sz w:val="18"/>
                <w:szCs w:val="18"/>
              </w:rPr>
              <w:t>(20)</w:t>
            </w:r>
          </w:p>
        </w:tc>
        <w:tc>
          <w:tcPr>
            <w:tcW w:w="558" w:type="pct"/>
            <w:gridSpan w:val="2"/>
          </w:tcPr>
          <w:p w:rsidR="004A28F7" w:rsidRPr="00982AB3" w:rsidRDefault="004A28F7" w:rsidP="00CC1705">
            <w:pPr>
              <w:spacing w:line="300" w:lineRule="exact"/>
              <w:jc w:val="center"/>
              <w:rPr>
                <w:sz w:val="18"/>
                <w:szCs w:val="18"/>
              </w:rPr>
            </w:pPr>
          </w:p>
        </w:tc>
        <w:tc>
          <w:tcPr>
            <w:tcW w:w="1351" w:type="pct"/>
          </w:tcPr>
          <w:p w:rsidR="004A28F7" w:rsidRPr="00982AB3" w:rsidRDefault="004A28F7" w:rsidP="00CC1705">
            <w:pPr>
              <w:spacing w:line="300" w:lineRule="exact"/>
              <w:rPr>
                <w:sz w:val="18"/>
                <w:szCs w:val="18"/>
              </w:rPr>
            </w:pPr>
          </w:p>
        </w:tc>
      </w:tr>
      <w:tr w:rsidR="004A28F7" w:rsidRPr="001F73E4" w:rsidTr="00CC1705">
        <w:tc>
          <w:tcPr>
            <w:tcW w:w="2454" w:type="pct"/>
          </w:tcPr>
          <w:p w:rsidR="004A28F7" w:rsidRPr="00982AB3" w:rsidRDefault="004A28F7" w:rsidP="00CC1705">
            <w:pPr>
              <w:spacing w:line="300" w:lineRule="exact"/>
              <w:rPr>
                <w:sz w:val="18"/>
                <w:szCs w:val="18"/>
              </w:rPr>
            </w:pPr>
            <w:r w:rsidRPr="00982AB3">
              <w:rPr>
                <w:sz w:val="18"/>
                <w:szCs w:val="18"/>
              </w:rPr>
              <w:t>Microbiology</w:t>
            </w:r>
          </w:p>
        </w:tc>
        <w:tc>
          <w:tcPr>
            <w:tcW w:w="637" w:type="pct"/>
          </w:tcPr>
          <w:p w:rsidR="004A28F7" w:rsidRPr="00982AB3" w:rsidRDefault="004A28F7" w:rsidP="00CC1705">
            <w:pPr>
              <w:spacing w:line="300" w:lineRule="exact"/>
              <w:jc w:val="center"/>
              <w:rPr>
                <w:sz w:val="18"/>
                <w:szCs w:val="18"/>
              </w:rPr>
            </w:pPr>
            <w:r w:rsidRPr="00982AB3">
              <w:rPr>
                <w:sz w:val="18"/>
                <w:szCs w:val="18"/>
              </w:rPr>
              <w:t>(30)</w:t>
            </w:r>
          </w:p>
        </w:tc>
        <w:tc>
          <w:tcPr>
            <w:tcW w:w="558" w:type="pct"/>
            <w:gridSpan w:val="2"/>
          </w:tcPr>
          <w:p w:rsidR="004A28F7" w:rsidRPr="00982AB3" w:rsidRDefault="004A28F7" w:rsidP="00CC1705">
            <w:pPr>
              <w:spacing w:line="300" w:lineRule="exact"/>
              <w:jc w:val="center"/>
              <w:rPr>
                <w:sz w:val="18"/>
                <w:szCs w:val="18"/>
              </w:rPr>
            </w:pPr>
          </w:p>
        </w:tc>
        <w:tc>
          <w:tcPr>
            <w:tcW w:w="1351" w:type="pct"/>
          </w:tcPr>
          <w:p w:rsidR="004A28F7" w:rsidRPr="00982AB3" w:rsidRDefault="004A28F7" w:rsidP="00CC1705">
            <w:pPr>
              <w:spacing w:line="300" w:lineRule="exact"/>
              <w:rPr>
                <w:sz w:val="18"/>
                <w:szCs w:val="18"/>
              </w:rPr>
            </w:pPr>
          </w:p>
        </w:tc>
      </w:tr>
      <w:tr w:rsidR="004A28F7" w:rsidRPr="001F73E4" w:rsidTr="00CC1705">
        <w:tc>
          <w:tcPr>
            <w:tcW w:w="2454" w:type="pct"/>
            <w:tcBorders>
              <w:bottom w:val="single" w:sz="4" w:space="0" w:color="auto"/>
            </w:tcBorders>
          </w:tcPr>
          <w:p w:rsidR="004A28F7" w:rsidRPr="00982AB3" w:rsidRDefault="004A28F7" w:rsidP="00CC1705">
            <w:pPr>
              <w:spacing w:line="300" w:lineRule="exact"/>
              <w:rPr>
                <w:sz w:val="18"/>
                <w:szCs w:val="18"/>
              </w:rPr>
            </w:pPr>
            <w:r w:rsidRPr="00982AB3">
              <w:rPr>
                <w:sz w:val="18"/>
                <w:szCs w:val="18"/>
              </w:rPr>
              <w:t>Nutrition and dietetics</w:t>
            </w:r>
          </w:p>
        </w:tc>
        <w:tc>
          <w:tcPr>
            <w:tcW w:w="637" w:type="pct"/>
            <w:tcBorders>
              <w:bottom w:val="single" w:sz="4" w:space="0" w:color="auto"/>
            </w:tcBorders>
          </w:tcPr>
          <w:p w:rsidR="004A28F7" w:rsidRPr="00982AB3" w:rsidRDefault="004A28F7" w:rsidP="00CC1705">
            <w:pPr>
              <w:spacing w:line="300" w:lineRule="exact"/>
              <w:jc w:val="center"/>
              <w:rPr>
                <w:sz w:val="18"/>
                <w:szCs w:val="18"/>
              </w:rPr>
            </w:pPr>
            <w:r w:rsidRPr="00982AB3">
              <w:rPr>
                <w:sz w:val="18"/>
                <w:szCs w:val="18"/>
              </w:rPr>
              <w:t>(10)</w:t>
            </w:r>
          </w:p>
        </w:tc>
        <w:tc>
          <w:tcPr>
            <w:tcW w:w="558" w:type="pct"/>
            <w:gridSpan w:val="2"/>
            <w:tcBorders>
              <w:bottom w:val="single" w:sz="4" w:space="0" w:color="auto"/>
            </w:tcBorders>
          </w:tcPr>
          <w:p w:rsidR="004A28F7" w:rsidRPr="00982AB3" w:rsidRDefault="004A28F7" w:rsidP="00CC1705">
            <w:pPr>
              <w:spacing w:line="300" w:lineRule="exact"/>
              <w:jc w:val="center"/>
              <w:rPr>
                <w:sz w:val="18"/>
                <w:szCs w:val="18"/>
              </w:rPr>
            </w:pPr>
          </w:p>
        </w:tc>
        <w:tc>
          <w:tcPr>
            <w:tcW w:w="1351" w:type="pct"/>
            <w:tcBorders>
              <w:bottom w:val="single" w:sz="4" w:space="0" w:color="auto"/>
            </w:tcBorders>
          </w:tcPr>
          <w:p w:rsidR="004A28F7" w:rsidRPr="00982AB3" w:rsidRDefault="004A28F7" w:rsidP="00CC1705">
            <w:pPr>
              <w:spacing w:line="300" w:lineRule="exact"/>
              <w:rPr>
                <w:sz w:val="18"/>
                <w:szCs w:val="18"/>
              </w:rPr>
            </w:pPr>
          </w:p>
        </w:tc>
      </w:tr>
      <w:tr w:rsidR="004A28F7" w:rsidRPr="001F73E4" w:rsidTr="00CC1705">
        <w:tc>
          <w:tcPr>
            <w:tcW w:w="5000" w:type="pct"/>
            <w:gridSpan w:val="5"/>
            <w:shd w:val="clear" w:color="auto" w:fill="FFFF99"/>
          </w:tcPr>
          <w:p w:rsidR="004A28F7" w:rsidRPr="00982AB3" w:rsidRDefault="004A28F7" w:rsidP="00CC1705">
            <w:pPr>
              <w:spacing w:line="300" w:lineRule="exact"/>
              <w:rPr>
                <w:b/>
                <w:sz w:val="18"/>
                <w:szCs w:val="18"/>
              </w:rPr>
            </w:pPr>
            <w:r w:rsidRPr="00982AB3">
              <w:rPr>
                <w:b/>
                <w:sz w:val="18"/>
                <w:szCs w:val="18"/>
              </w:rPr>
              <w:t xml:space="preserve">1B.  Professional nursing practice                              </w:t>
            </w:r>
            <w:r w:rsidR="006767BD">
              <w:rPr>
                <w:rFonts w:hint="eastAsia"/>
                <w:b/>
                <w:sz w:val="18"/>
                <w:szCs w:val="18"/>
              </w:rPr>
              <w:t xml:space="preserve">   </w:t>
            </w:r>
            <w:r w:rsidRPr="00982AB3">
              <w:rPr>
                <w:b/>
                <w:i/>
                <w:sz w:val="18"/>
                <w:szCs w:val="18"/>
              </w:rPr>
              <w:t>712</w:t>
            </w:r>
          </w:p>
        </w:tc>
      </w:tr>
      <w:tr w:rsidR="004A28F7" w:rsidRPr="001F73E4" w:rsidTr="00CC1705">
        <w:tc>
          <w:tcPr>
            <w:tcW w:w="2454" w:type="pct"/>
          </w:tcPr>
          <w:p w:rsidR="004A28F7" w:rsidRPr="00982AB3" w:rsidRDefault="004A28F7" w:rsidP="00CC1705">
            <w:pPr>
              <w:spacing w:line="300" w:lineRule="exact"/>
              <w:rPr>
                <w:sz w:val="18"/>
                <w:szCs w:val="18"/>
              </w:rPr>
            </w:pPr>
            <w:r w:rsidRPr="00982AB3">
              <w:rPr>
                <w:sz w:val="18"/>
                <w:szCs w:val="18"/>
              </w:rPr>
              <w:t>1B.1  The nursing profession</w:t>
            </w:r>
          </w:p>
        </w:tc>
        <w:tc>
          <w:tcPr>
            <w:tcW w:w="637" w:type="pct"/>
          </w:tcPr>
          <w:p w:rsidR="004A28F7" w:rsidRPr="00982AB3" w:rsidRDefault="004A28F7" w:rsidP="00CC1705">
            <w:pPr>
              <w:spacing w:line="300" w:lineRule="exact"/>
              <w:jc w:val="center"/>
              <w:rPr>
                <w:sz w:val="18"/>
                <w:szCs w:val="18"/>
              </w:rPr>
            </w:pPr>
            <w:r w:rsidRPr="00982AB3">
              <w:rPr>
                <w:sz w:val="18"/>
                <w:szCs w:val="18"/>
              </w:rPr>
              <w:t>(4)</w:t>
            </w:r>
          </w:p>
        </w:tc>
        <w:tc>
          <w:tcPr>
            <w:tcW w:w="558" w:type="pct"/>
            <w:gridSpan w:val="2"/>
          </w:tcPr>
          <w:p w:rsidR="004A28F7" w:rsidRPr="00982AB3" w:rsidRDefault="004A28F7" w:rsidP="00CC1705">
            <w:pPr>
              <w:spacing w:line="300" w:lineRule="exact"/>
              <w:jc w:val="center"/>
              <w:rPr>
                <w:sz w:val="18"/>
                <w:szCs w:val="18"/>
              </w:rPr>
            </w:pPr>
          </w:p>
        </w:tc>
        <w:tc>
          <w:tcPr>
            <w:tcW w:w="1351" w:type="pct"/>
          </w:tcPr>
          <w:p w:rsidR="004A28F7" w:rsidRPr="00982AB3" w:rsidRDefault="004A28F7" w:rsidP="00CC1705">
            <w:pPr>
              <w:spacing w:line="300" w:lineRule="exact"/>
              <w:rPr>
                <w:sz w:val="18"/>
                <w:szCs w:val="18"/>
              </w:rPr>
            </w:pPr>
          </w:p>
        </w:tc>
      </w:tr>
      <w:tr w:rsidR="004A28F7" w:rsidRPr="001F73E4" w:rsidTr="00CC1705">
        <w:tc>
          <w:tcPr>
            <w:tcW w:w="2454" w:type="pct"/>
            <w:tcBorders>
              <w:bottom w:val="single" w:sz="4" w:space="0" w:color="auto"/>
            </w:tcBorders>
          </w:tcPr>
          <w:p w:rsidR="004A28F7" w:rsidRPr="00982AB3" w:rsidRDefault="004A28F7" w:rsidP="00CC1705">
            <w:pPr>
              <w:spacing w:line="300" w:lineRule="exact"/>
              <w:rPr>
                <w:sz w:val="18"/>
                <w:szCs w:val="18"/>
              </w:rPr>
            </w:pPr>
            <w:r w:rsidRPr="00982AB3">
              <w:rPr>
                <w:sz w:val="18"/>
                <w:szCs w:val="18"/>
              </w:rPr>
              <w:t>1B.2 I  The nursing process</w:t>
            </w:r>
          </w:p>
        </w:tc>
        <w:tc>
          <w:tcPr>
            <w:tcW w:w="637" w:type="pct"/>
          </w:tcPr>
          <w:p w:rsidR="004A28F7" w:rsidRPr="00982AB3" w:rsidRDefault="004A28F7" w:rsidP="00CC1705">
            <w:pPr>
              <w:spacing w:line="300" w:lineRule="exact"/>
              <w:jc w:val="center"/>
              <w:rPr>
                <w:sz w:val="18"/>
                <w:szCs w:val="18"/>
              </w:rPr>
            </w:pPr>
            <w:r w:rsidRPr="00982AB3">
              <w:rPr>
                <w:sz w:val="18"/>
                <w:szCs w:val="18"/>
              </w:rPr>
              <w:t>(2)</w:t>
            </w:r>
          </w:p>
        </w:tc>
        <w:tc>
          <w:tcPr>
            <w:tcW w:w="558" w:type="pct"/>
            <w:gridSpan w:val="2"/>
          </w:tcPr>
          <w:p w:rsidR="004A28F7" w:rsidRPr="00982AB3" w:rsidRDefault="004A28F7" w:rsidP="00CC1705">
            <w:pPr>
              <w:spacing w:line="300" w:lineRule="exact"/>
              <w:jc w:val="center"/>
              <w:rPr>
                <w:sz w:val="18"/>
                <w:szCs w:val="18"/>
              </w:rPr>
            </w:pPr>
          </w:p>
        </w:tc>
        <w:tc>
          <w:tcPr>
            <w:tcW w:w="1351" w:type="pct"/>
          </w:tcPr>
          <w:p w:rsidR="004A28F7" w:rsidRPr="00982AB3" w:rsidRDefault="004A28F7" w:rsidP="00CC1705">
            <w:pPr>
              <w:spacing w:line="300" w:lineRule="exact"/>
              <w:rPr>
                <w:sz w:val="18"/>
                <w:szCs w:val="18"/>
              </w:rPr>
            </w:pPr>
          </w:p>
        </w:tc>
      </w:tr>
      <w:tr w:rsidR="004A28F7" w:rsidRPr="001F73E4" w:rsidTr="00CC1705">
        <w:tc>
          <w:tcPr>
            <w:tcW w:w="5000" w:type="pct"/>
            <w:gridSpan w:val="5"/>
            <w:tcBorders>
              <w:bottom w:val="single" w:sz="4" w:space="0" w:color="auto"/>
            </w:tcBorders>
            <w:shd w:val="clear" w:color="auto" w:fill="FFFF99"/>
          </w:tcPr>
          <w:p w:rsidR="004A28F7" w:rsidRPr="00982AB3" w:rsidRDefault="004A28F7" w:rsidP="00CC1705">
            <w:pPr>
              <w:spacing w:line="300" w:lineRule="exact"/>
              <w:rPr>
                <w:b/>
                <w:sz w:val="18"/>
                <w:szCs w:val="18"/>
              </w:rPr>
            </w:pPr>
            <w:r w:rsidRPr="00982AB3">
              <w:rPr>
                <w:b/>
                <w:sz w:val="18"/>
                <w:szCs w:val="18"/>
              </w:rPr>
              <w:t>1B.2 II  Essential nursing techniques in clinical settings for safe practice</w:t>
            </w: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Ensuring a safe and comfortable environment for client care</w:t>
            </w:r>
          </w:p>
        </w:tc>
        <w:tc>
          <w:tcPr>
            <w:tcW w:w="637" w:type="pct"/>
            <w:vMerge w:val="restart"/>
          </w:tcPr>
          <w:p w:rsidR="004A28F7" w:rsidRPr="00982AB3" w:rsidRDefault="004A28F7" w:rsidP="00CC1705">
            <w:pPr>
              <w:spacing w:line="300" w:lineRule="exact"/>
              <w:jc w:val="center"/>
              <w:rPr>
                <w:sz w:val="18"/>
                <w:szCs w:val="18"/>
              </w:rPr>
            </w:pPr>
            <w:r w:rsidRPr="00982AB3">
              <w:rPr>
                <w:sz w:val="18"/>
                <w:szCs w:val="18"/>
              </w:rPr>
              <w:t>(16)</w:t>
            </w:r>
          </w:p>
          <w:p w:rsidR="004A28F7" w:rsidRPr="00982AB3" w:rsidRDefault="004A28F7" w:rsidP="00CC1705">
            <w:pPr>
              <w:spacing w:line="300" w:lineRule="exact"/>
              <w:jc w:val="center"/>
              <w:rPr>
                <w:sz w:val="18"/>
                <w:szCs w:val="18"/>
              </w:rPr>
            </w:pP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 xml:space="preserve">Maintenance and promotion of </w:t>
            </w:r>
            <w:smartTag w:uri="urn:schemas-microsoft-com:office:smarttags" w:element="City">
              <w:smartTag w:uri="urn:schemas-microsoft-com:office:smarttags" w:element="time">
                <w:r w:rsidRPr="00982AB3">
                  <w:rPr>
                    <w:sz w:val="18"/>
                    <w:szCs w:val="18"/>
                  </w:rPr>
                  <w:t>OSH</w:t>
                </w:r>
              </w:smartTag>
            </w:smartTag>
          </w:p>
        </w:tc>
        <w:tc>
          <w:tcPr>
            <w:tcW w:w="637" w:type="pct"/>
            <w:vMerge/>
          </w:tcPr>
          <w:p w:rsidR="004A28F7" w:rsidRPr="00982AB3" w:rsidRDefault="004A28F7" w:rsidP="00CC1705">
            <w:pPr>
              <w:spacing w:line="300" w:lineRule="exact"/>
              <w:jc w:val="center"/>
              <w:rPr>
                <w:sz w:val="18"/>
                <w:szCs w:val="18"/>
              </w:rPr>
            </w:pP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Documentation and reporting of care</w:t>
            </w:r>
          </w:p>
        </w:tc>
        <w:tc>
          <w:tcPr>
            <w:tcW w:w="637" w:type="pct"/>
            <w:vMerge/>
          </w:tcPr>
          <w:p w:rsidR="004A28F7" w:rsidRPr="00982AB3" w:rsidRDefault="004A28F7" w:rsidP="00CC1705">
            <w:pPr>
              <w:spacing w:line="300" w:lineRule="exact"/>
              <w:jc w:val="center"/>
              <w:rPr>
                <w:sz w:val="18"/>
                <w:szCs w:val="18"/>
              </w:rPr>
            </w:pP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773A69">
            <w:pPr>
              <w:spacing w:line="300" w:lineRule="exact"/>
              <w:rPr>
                <w:sz w:val="18"/>
                <w:szCs w:val="18"/>
              </w:rPr>
            </w:pPr>
            <w:r w:rsidRPr="00982AB3">
              <w:rPr>
                <w:sz w:val="18"/>
                <w:szCs w:val="18"/>
              </w:rPr>
              <w:t>Helping the client meet the bio-psycho-social needs</w:t>
            </w:r>
          </w:p>
        </w:tc>
        <w:tc>
          <w:tcPr>
            <w:tcW w:w="637" w:type="pct"/>
          </w:tcPr>
          <w:p w:rsidR="004A28F7" w:rsidRPr="00982AB3" w:rsidRDefault="004A28F7" w:rsidP="003E7C29">
            <w:pPr>
              <w:spacing w:line="300" w:lineRule="exact"/>
              <w:jc w:val="center"/>
              <w:rPr>
                <w:sz w:val="18"/>
                <w:szCs w:val="18"/>
              </w:rPr>
            </w:pPr>
            <w:r w:rsidRPr="00982AB3">
              <w:rPr>
                <w:sz w:val="18"/>
                <w:szCs w:val="18"/>
              </w:rPr>
              <w:t>(1</w:t>
            </w:r>
            <w:r w:rsidR="003D260A" w:rsidRPr="00982AB3">
              <w:rPr>
                <w:sz w:val="18"/>
                <w:szCs w:val="18"/>
              </w:rPr>
              <w:t>4</w:t>
            </w:r>
            <w:r w:rsidR="003E7C29" w:rsidRPr="00982AB3">
              <w:rPr>
                <w:sz w:val="18"/>
                <w:szCs w:val="18"/>
              </w:rPr>
              <w:t>7</w:t>
            </w:r>
            <w:r w:rsidRPr="00982AB3">
              <w:rPr>
                <w:sz w:val="18"/>
                <w:szCs w:val="18"/>
              </w:rPr>
              <w:t>)</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Assisting the client to undertake diagnostic procedures</w:t>
            </w:r>
          </w:p>
        </w:tc>
        <w:tc>
          <w:tcPr>
            <w:tcW w:w="637" w:type="pct"/>
            <w:vMerge w:val="restart"/>
            <w:vAlign w:val="center"/>
          </w:tcPr>
          <w:p w:rsidR="004A28F7" w:rsidRPr="00982AB3" w:rsidRDefault="004A28F7" w:rsidP="00CC1705">
            <w:pPr>
              <w:spacing w:line="300" w:lineRule="exact"/>
              <w:jc w:val="center"/>
              <w:rPr>
                <w:sz w:val="18"/>
                <w:szCs w:val="18"/>
              </w:rPr>
            </w:pPr>
            <w:r w:rsidRPr="00982AB3">
              <w:rPr>
                <w:sz w:val="18"/>
                <w:szCs w:val="18"/>
              </w:rPr>
              <w:t>(25)</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Administration of medications</w:t>
            </w:r>
          </w:p>
        </w:tc>
        <w:tc>
          <w:tcPr>
            <w:tcW w:w="637" w:type="pct"/>
            <w:vMerge/>
          </w:tcPr>
          <w:p w:rsidR="004A28F7" w:rsidRPr="00982AB3" w:rsidRDefault="004A28F7" w:rsidP="00CC1705">
            <w:pPr>
              <w:spacing w:line="300" w:lineRule="exact"/>
              <w:jc w:val="center"/>
              <w:rPr>
                <w:sz w:val="18"/>
                <w:szCs w:val="18"/>
              </w:rPr>
            </w:pP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First aid</w:t>
            </w:r>
          </w:p>
        </w:tc>
        <w:tc>
          <w:tcPr>
            <w:tcW w:w="637" w:type="pct"/>
            <w:vMerge/>
          </w:tcPr>
          <w:p w:rsidR="004A28F7" w:rsidRPr="00982AB3" w:rsidRDefault="004A28F7" w:rsidP="00CC1705">
            <w:pPr>
              <w:spacing w:line="300" w:lineRule="exact"/>
              <w:jc w:val="center"/>
              <w:rPr>
                <w:sz w:val="18"/>
                <w:szCs w:val="18"/>
              </w:rPr>
            </w:pP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shd w:val="clear" w:color="auto" w:fill="FFFF99"/>
          </w:tcPr>
          <w:p w:rsidR="004A28F7" w:rsidRPr="00982AB3" w:rsidRDefault="004A28F7" w:rsidP="00CC1705">
            <w:pPr>
              <w:spacing w:line="300" w:lineRule="exact"/>
              <w:rPr>
                <w:sz w:val="18"/>
                <w:szCs w:val="18"/>
              </w:rPr>
            </w:pPr>
            <w:r w:rsidRPr="00982AB3">
              <w:rPr>
                <w:b/>
                <w:sz w:val="18"/>
                <w:szCs w:val="18"/>
              </w:rPr>
              <w:t>1B.2 III  Principles &amp; practice of paediatric nursing</w:t>
            </w:r>
          </w:p>
        </w:tc>
        <w:tc>
          <w:tcPr>
            <w:tcW w:w="637" w:type="pct"/>
            <w:shd w:val="clear" w:color="auto" w:fill="FFFF99"/>
          </w:tcPr>
          <w:p w:rsidR="004A28F7" w:rsidRPr="00982AB3" w:rsidRDefault="004A28F7" w:rsidP="00CC1705">
            <w:pPr>
              <w:spacing w:line="300" w:lineRule="exact"/>
              <w:jc w:val="center"/>
              <w:rPr>
                <w:b/>
                <w:sz w:val="18"/>
                <w:szCs w:val="18"/>
              </w:rPr>
            </w:pPr>
          </w:p>
        </w:tc>
        <w:tc>
          <w:tcPr>
            <w:tcW w:w="544" w:type="pct"/>
            <w:shd w:val="clear" w:color="auto" w:fill="FFFF99"/>
          </w:tcPr>
          <w:p w:rsidR="004A28F7" w:rsidRPr="00982AB3" w:rsidRDefault="004A28F7" w:rsidP="00CC1705">
            <w:pPr>
              <w:spacing w:line="300" w:lineRule="exact"/>
              <w:jc w:val="center"/>
              <w:rPr>
                <w:sz w:val="18"/>
                <w:szCs w:val="18"/>
              </w:rPr>
            </w:pPr>
          </w:p>
        </w:tc>
        <w:tc>
          <w:tcPr>
            <w:tcW w:w="1365" w:type="pct"/>
            <w:gridSpan w:val="2"/>
            <w:shd w:val="clear" w:color="auto" w:fill="FFFF99"/>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Medical nursing</w:t>
            </w:r>
          </w:p>
        </w:tc>
        <w:tc>
          <w:tcPr>
            <w:tcW w:w="637" w:type="pct"/>
          </w:tcPr>
          <w:p w:rsidR="004A28F7" w:rsidRPr="00982AB3" w:rsidRDefault="004A28F7" w:rsidP="00CC1705">
            <w:pPr>
              <w:spacing w:line="300" w:lineRule="exact"/>
              <w:jc w:val="center"/>
              <w:rPr>
                <w:sz w:val="18"/>
                <w:szCs w:val="18"/>
              </w:rPr>
            </w:pPr>
            <w:r w:rsidRPr="00982AB3">
              <w:rPr>
                <w:sz w:val="18"/>
                <w:szCs w:val="18"/>
              </w:rPr>
              <w:t>(240)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Surgical nursing</w:t>
            </w:r>
          </w:p>
        </w:tc>
        <w:tc>
          <w:tcPr>
            <w:tcW w:w="637" w:type="pct"/>
          </w:tcPr>
          <w:p w:rsidR="004A28F7" w:rsidRPr="00982AB3" w:rsidRDefault="004A28F7" w:rsidP="00CC1705">
            <w:pPr>
              <w:spacing w:line="300" w:lineRule="exact"/>
              <w:jc w:val="center"/>
              <w:rPr>
                <w:sz w:val="18"/>
                <w:szCs w:val="18"/>
              </w:rPr>
            </w:pPr>
            <w:r w:rsidRPr="00982AB3">
              <w:rPr>
                <w:sz w:val="18"/>
                <w:szCs w:val="18"/>
              </w:rPr>
              <w:t>(95)</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Adolescent nursing</w:t>
            </w:r>
          </w:p>
        </w:tc>
        <w:tc>
          <w:tcPr>
            <w:tcW w:w="637" w:type="pct"/>
          </w:tcPr>
          <w:p w:rsidR="004A28F7" w:rsidRPr="00982AB3" w:rsidRDefault="004A28F7" w:rsidP="00CC1705">
            <w:pPr>
              <w:spacing w:line="300" w:lineRule="exact"/>
              <w:jc w:val="center"/>
              <w:rPr>
                <w:sz w:val="18"/>
                <w:szCs w:val="18"/>
              </w:rPr>
            </w:pPr>
            <w:r w:rsidRPr="00982AB3">
              <w:rPr>
                <w:sz w:val="18"/>
                <w:szCs w:val="18"/>
              </w:rPr>
              <w:t>(28)</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Peri-operative nursing</w:t>
            </w:r>
          </w:p>
        </w:tc>
        <w:tc>
          <w:tcPr>
            <w:tcW w:w="637" w:type="pct"/>
          </w:tcPr>
          <w:p w:rsidR="004A28F7" w:rsidRPr="00982AB3" w:rsidRDefault="004A28F7" w:rsidP="00CC1705">
            <w:pPr>
              <w:spacing w:line="300" w:lineRule="exact"/>
              <w:jc w:val="center"/>
              <w:rPr>
                <w:sz w:val="18"/>
                <w:szCs w:val="18"/>
              </w:rPr>
            </w:pPr>
            <w:r w:rsidRPr="00982AB3">
              <w:rPr>
                <w:sz w:val="18"/>
                <w:szCs w:val="18"/>
              </w:rPr>
              <w:t>(10)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Rehabilitation nursing</w:t>
            </w:r>
          </w:p>
        </w:tc>
        <w:tc>
          <w:tcPr>
            <w:tcW w:w="637" w:type="pct"/>
          </w:tcPr>
          <w:p w:rsidR="004A28F7" w:rsidRPr="00982AB3" w:rsidRDefault="004A28F7" w:rsidP="00CC1705">
            <w:pPr>
              <w:spacing w:line="300" w:lineRule="exact"/>
              <w:jc w:val="center"/>
              <w:rPr>
                <w:sz w:val="18"/>
                <w:szCs w:val="18"/>
              </w:rPr>
            </w:pPr>
            <w:r w:rsidRPr="00982AB3">
              <w:rPr>
                <w:sz w:val="18"/>
                <w:szCs w:val="18"/>
              </w:rPr>
              <w:t>(30)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Haematology and oncology nursing</w:t>
            </w:r>
          </w:p>
        </w:tc>
        <w:tc>
          <w:tcPr>
            <w:tcW w:w="637" w:type="pct"/>
          </w:tcPr>
          <w:p w:rsidR="004A28F7" w:rsidRPr="00982AB3" w:rsidRDefault="004A28F7" w:rsidP="00CC1705">
            <w:pPr>
              <w:spacing w:line="300" w:lineRule="exact"/>
              <w:jc w:val="center"/>
              <w:rPr>
                <w:sz w:val="18"/>
                <w:szCs w:val="18"/>
              </w:rPr>
            </w:pPr>
            <w:r w:rsidRPr="00982AB3">
              <w:rPr>
                <w:sz w:val="18"/>
                <w:szCs w:val="18"/>
              </w:rPr>
              <w:t>(30)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Palliative care nursing</w:t>
            </w:r>
          </w:p>
        </w:tc>
        <w:tc>
          <w:tcPr>
            <w:tcW w:w="637" w:type="pct"/>
          </w:tcPr>
          <w:p w:rsidR="004A28F7" w:rsidRPr="00982AB3" w:rsidRDefault="004A28F7" w:rsidP="00CC1705">
            <w:pPr>
              <w:spacing w:line="300" w:lineRule="exact"/>
              <w:jc w:val="center"/>
              <w:rPr>
                <w:sz w:val="18"/>
                <w:szCs w:val="18"/>
              </w:rPr>
            </w:pPr>
            <w:r w:rsidRPr="00982AB3">
              <w:rPr>
                <w:sz w:val="18"/>
                <w:szCs w:val="18"/>
              </w:rPr>
              <w:t>(10)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Mental health nursing</w:t>
            </w:r>
          </w:p>
        </w:tc>
        <w:tc>
          <w:tcPr>
            <w:tcW w:w="637" w:type="pct"/>
          </w:tcPr>
          <w:p w:rsidR="004A28F7" w:rsidRPr="00982AB3" w:rsidRDefault="004A28F7" w:rsidP="00CC1705">
            <w:pPr>
              <w:spacing w:line="300" w:lineRule="exact"/>
              <w:jc w:val="center"/>
              <w:rPr>
                <w:sz w:val="18"/>
                <w:szCs w:val="18"/>
              </w:rPr>
            </w:pPr>
            <w:r w:rsidRPr="00982AB3">
              <w:rPr>
                <w:sz w:val="18"/>
                <w:szCs w:val="18"/>
              </w:rPr>
              <w:t>(25)</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Public health and community nursing</w:t>
            </w:r>
          </w:p>
        </w:tc>
        <w:tc>
          <w:tcPr>
            <w:tcW w:w="637" w:type="pct"/>
          </w:tcPr>
          <w:p w:rsidR="004A28F7" w:rsidRPr="00982AB3" w:rsidRDefault="004A28F7" w:rsidP="00CC1705">
            <w:pPr>
              <w:spacing w:line="300" w:lineRule="exact"/>
              <w:jc w:val="center"/>
              <w:rPr>
                <w:sz w:val="18"/>
                <w:szCs w:val="18"/>
              </w:rPr>
            </w:pPr>
            <w:r w:rsidRPr="00982AB3">
              <w:rPr>
                <w:sz w:val="18"/>
                <w:szCs w:val="18"/>
              </w:rPr>
              <w:t>(20)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 xml:space="preserve">Communicable diseases and their related nursing </w:t>
            </w:r>
          </w:p>
        </w:tc>
        <w:tc>
          <w:tcPr>
            <w:tcW w:w="637" w:type="pct"/>
          </w:tcPr>
          <w:p w:rsidR="004A28F7" w:rsidRPr="00982AB3" w:rsidRDefault="004A28F7" w:rsidP="00CC1705">
            <w:pPr>
              <w:spacing w:line="300" w:lineRule="exact"/>
              <w:jc w:val="center"/>
              <w:rPr>
                <w:sz w:val="18"/>
                <w:szCs w:val="18"/>
              </w:rPr>
            </w:pPr>
            <w:r w:rsidRPr="00982AB3">
              <w:rPr>
                <w:sz w:val="18"/>
                <w:szCs w:val="18"/>
              </w:rPr>
              <w:t>(20)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982AB3" w:rsidRDefault="004A28F7" w:rsidP="00CC1705">
            <w:pPr>
              <w:spacing w:line="300" w:lineRule="exact"/>
              <w:rPr>
                <w:sz w:val="18"/>
                <w:szCs w:val="18"/>
              </w:rPr>
            </w:pPr>
            <w:r w:rsidRPr="00982AB3">
              <w:rPr>
                <w:sz w:val="18"/>
                <w:szCs w:val="18"/>
              </w:rPr>
              <w:t xml:space="preserve">Complementary and alternative therapies </w:t>
            </w:r>
          </w:p>
        </w:tc>
        <w:tc>
          <w:tcPr>
            <w:tcW w:w="637" w:type="pct"/>
          </w:tcPr>
          <w:p w:rsidR="004A28F7" w:rsidRPr="00982AB3" w:rsidRDefault="004A28F7" w:rsidP="00CC1705">
            <w:pPr>
              <w:spacing w:line="300" w:lineRule="exact"/>
              <w:jc w:val="center"/>
              <w:rPr>
                <w:sz w:val="18"/>
                <w:szCs w:val="18"/>
              </w:rPr>
            </w:pPr>
            <w:r w:rsidRPr="00982AB3">
              <w:rPr>
                <w:sz w:val="18"/>
                <w:szCs w:val="18"/>
              </w:rPr>
              <w:t>(10)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Borders>
              <w:bottom w:val="single" w:sz="4" w:space="0" w:color="auto"/>
            </w:tcBorders>
          </w:tcPr>
          <w:p w:rsidR="004A28F7" w:rsidRPr="00773A69" w:rsidRDefault="004A28F7" w:rsidP="00CC1705">
            <w:pPr>
              <w:spacing w:line="300" w:lineRule="exact"/>
              <w:rPr>
                <w:b/>
                <w:sz w:val="18"/>
                <w:szCs w:val="18"/>
              </w:rPr>
            </w:pPr>
            <w:r w:rsidRPr="00773A69">
              <w:rPr>
                <w:b/>
                <w:sz w:val="18"/>
                <w:szCs w:val="18"/>
              </w:rPr>
              <w:t>1C  Legal &amp; ethical issues</w:t>
            </w:r>
          </w:p>
        </w:tc>
        <w:tc>
          <w:tcPr>
            <w:tcW w:w="637" w:type="pct"/>
            <w:tcBorders>
              <w:bottom w:val="single" w:sz="4" w:space="0" w:color="auto"/>
            </w:tcBorders>
          </w:tcPr>
          <w:p w:rsidR="004A28F7" w:rsidRPr="00982AB3" w:rsidRDefault="004A28F7" w:rsidP="00CC1705">
            <w:pPr>
              <w:spacing w:line="300" w:lineRule="exact"/>
              <w:jc w:val="center"/>
              <w:rPr>
                <w:b/>
                <w:i/>
                <w:sz w:val="18"/>
                <w:szCs w:val="18"/>
              </w:rPr>
            </w:pPr>
            <w:r w:rsidRPr="00982AB3">
              <w:rPr>
                <w:b/>
                <w:i/>
                <w:sz w:val="18"/>
                <w:szCs w:val="18"/>
              </w:rPr>
              <w:t>40</w:t>
            </w:r>
          </w:p>
        </w:tc>
        <w:tc>
          <w:tcPr>
            <w:tcW w:w="544" w:type="pct"/>
            <w:tcBorders>
              <w:bottom w:val="single" w:sz="4" w:space="0" w:color="auto"/>
            </w:tcBorders>
          </w:tcPr>
          <w:p w:rsidR="004A28F7" w:rsidRPr="00982AB3" w:rsidRDefault="004A28F7" w:rsidP="00CC1705">
            <w:pPr>
              <w:spacing w:line="300" w:lineRule="exact"/>
              <w:jc w:val="center"/>
              <w:rPr>
                <w:sz w:val="18"/>
                <w:szCs w:val="18"/>
              </w:rPr>
            </w:pPr>
          </w:p>
        </w:tc>
        <w:tc>
          <w:tcPr>
            <w:tcW w:w="1365" w:type="pct"/>
            <w:gridSpan w:val="2"/>
            <w:tcBorders>
              <w:bottom w:val="single" w:sz="4" w:space="0" w:color="auto"/>
            </w:tcBorders>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773A69" w:rsidRDefault="004A28F7" w:rsidP="00CC1705">
            <w:pPr>
              <w:spacing w:line="300" w:lineRule="exact"/>
              <w:rPr>
                <w:b/>
                <w:sz w:val="18"/>
                <w:szCs w:val="18"/>
              </w:rPr>
            </w:pPr>
            <w:r w:rsidRPr="00773A69">
              <w:rPr>
                <w:b/>
                <w:sz w:val="18"/>
                <w:szCs w:val="18"/>
              </w:rPr>
              <w:t>1D  Communication</w:t>
            </w:r>
          </w:p>
        </w:tc>
        <w:tc>
          <w:tcPr>
            <w:tcW w:w="637" w:type="pct"/>
          </w:tcPr>
          <w:p w:rsidR="004A28F7" w:rsidRPr="00982AB3" w:rsidRDefault="004A28F7" w:rsidP="00CC1705">
            <w:pPr>
              <w:spacing w:line="300" w:lineRule="exact"/>
              <w:jc w:val="center"/>
              <w:rPr>
                <w:b/>
                <w:i/>
                <w:sz w:val="18"/>
                <w:szCs w:val="18"/>
              </w:rPr>
            </w:pPr>
            <w:r w:rsidRPr="00982AB3">
              <w:rPr>
                <w:b/>
                <w:i/>
                <w:sz w:val="18"/>
                <w:szCs w:val="18"/>
              </w:rPr>
              <w:t>20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773A69" w:rsidRDefault="004A28F7" w:rsidP="00CC1705">
            <w:pPr>
              <w:spacing w:line="300" w:lineRule="exact"/>
              <w:rPr>
                <w:b/>
                <w:sz w:val="18"/>
                <w:szCs w:val="18"/>
              </w:rPr>
            </w:pPr>
            <w:r w:rsidRPr="00773A69">
              <w:rPr>
                <w:b/>
                <w:sz w:val="18"/>
                <w:szCs w:val="18"/>
              </w:rPr>
              <w:t>1F  Information technology in nursing &amp; health care</w:t>
            </w:r>
          </w:p>
        </w:tc>
        <w:tc>
          <w:tcPr>
            <w:tcW w:w="637" w:type="pct"/>
          </w:tcPr>
          <w:p w:rsidR="004A28F7" w:rsidRPr="00982AB3" w:rsidRDefault="004A28F7" w:rsidP="00CC1705">
            <w:pPr>
              <w:spacing w:line="300" w:lineRule="exact"/>
              <w:jc w:val="center"/>
              <w:rPr>
                <w:b/>
                <w:i/>
                <w:sz w:val="18"/>
                <w:szCs w:val="18"/>
              </w:rPr>
            </w:pPr>
            <w:r w:rsidRPr="00982AB3">
              <w:rPr>
                <w:b/>
                <w:i/>
                <w:sz w:val="18"/>
                <w:szCs w:val="18"/>
              </w:rPr>
              <w:t>20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CC1705">
        <w:tc>
          <w:tcPr>
            <w:tcW w:w="5000" w:type="pct"/>
            <w:gridSpan w:val="5"/>
            <w:tcBorders>
              <w:top w:val="single" w:sz="4" w:space="0" w:color="auto"/>
              <w:left w:val="single" w:sz="4" w:space="0" w:color="auto"/>
              <w:bottom w:val="single" w:sz="4" w:space="0" w:color="auto"/>
              <w:right w:val="single" w:sz="4" w:space="0" w:color="auto"/>
            </w:tcBorders>
            <w:shd w:val="clear" w:color="auto" w:fill="FFFF99"/>
          </w:tcPr>
          <w:p w:rsidR="004A28F7" w:rsidRPr="00982AB3" w:rsidRDefault="004A28F7" w:rsidP="00CC1705">
            <w:pPr>
              <w:spacing w:line="300" w:lineRule="exact"/>
              <w:rPr>
                <w:b/>
                <w:sz w:val="18"/>
                <w:szCs w:val="18"/>
              </w:rPr>
            </w:pPr>
            <w:r w:rsidRPr="00982AB3">
              <w:rPr>
                <w:b/>
                <w:sz w:val="18"/>
                <w:szCs w:val="18"/>
              </w:rPr>
              <w:t>2  Health promotion and health education</w:t>
            </w:r>
          </w:p>
        </w:tc>
      </w:tr>
      <w:tr w:rsidR="004A28F7" w:rsidRPr="001F73E4" w:rsidTr="00982AB3">
        <w:tc>
          <w:tcPr>
            <w:tcW w:w="2454" w:type="pct"/>
          </w:tcPr>
          <w:p w:rsidR="004A28F7" w:rsidRPr="00773A69" w:rsidRDefault="004A28F7" w:rsidP="00CC1705">
            <w:pPr>
              <w:spacing w:line="300" w:lineRule="exact"/>
              <w:rPr>
                <w:b/>
                <w:sz w:val="18"/>
                <w:szCs w:val="18"/>
              </w:rPr>
            </w:pPr>
            <w:r w:rsidRPr="00773A69">
              <w:rPr>
                <w:b/>
                <w:sz w:val="18"/>
                <w:szCs w:val="18"/>
              </w:rPr>
              <w:t>2A Education theories and methods</w:t>
            </w:r>
          </w:p>
        </w:tc>
        <w:tc>
          <w:tcPr>
            <w:tcW w:w="637" w:type="pct"/>
          </w:tcPr>
          <w:p w:rsidR="004A28F7" w:rsidRPr="00982AB3" w:rsidRDefault="004A28F7" w:rsidP="00CC1705">
            <w:pPr>
              <w:spacing w:line="300" w:lineRule="exact"/>
              <w:jc w:val="center"/>
              <w:rPr>
                <w:b/>
                <w:i/>
                <w:sz w:val="18"/>
                <w:szCs w:val="18"/>
              </w:rPr>
            </w:pPr>
            <w:r w:rsidRPr="00982AB3">
              <w:rPr>
                <w:b/>
                <w:i/>
                <w:sz w:val="18"/>
                <w:szCs w:val="18"/>
              </w:rPr>
              <w:t>10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773A69" w:rsidRDefault="004A28F7" w:rsidP="00CC1705">
            <w:pPr>
              <w:spacing w:line="300" w:lineRule="exact"/>
              <w:rPr>
                <w:b/>
                <w:sz w:val="18"/>
                <w:szCs w:val="18"/>
              </w:rPr>
            </w:pPr>
            <w:r w:rsidRPr="00773A69">
              <w:rPr>
                <w:b/>
                <w:sz w:val="18"/>
                <w:szCs w:val="18"/>
              </w:rPr>
              <w:t>2B  Concepts of health, health education &amp; health promotion</w:t>
            </w:r>
          </w:p>
        </w:tc>
        <w:tc>
          <w:tcPr>
            <w:tcW w:w="637" w:type="pct"/>
          </w:tcPr>
          <w:p w:rsidR="004A28F7" w:rsidRPr="00982AB3" w:rsidRDefault="004A28F7" w:rsidP="00CC1705">
            <w:pPr>
              <w:spacing w:line="300" w:lineRule="exact"/>
              <w:jc w:val="center"/>
              <w:rPr>
                <w:b/>
                <w:i/>
                <w:sz w:val="18"/>
                <w:szCs w:val="18"/>
              </w:rPr>
            </w:pPr>
            <w:r w:rsidRPr="00982AB3">
              <w:rPr>
                <w:b/>
                <w:i/>
                <w:sz w:val="18"/>
                <w:szCs w:val="18"/>
              </w:rPr>
              <w:t>40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CC1705">
        <w:tc>
          <w:tcPr>
            <w:tcW w:w="5000" w:type="pct"/>
            <w:gridSpan w:val="5"/>
            <w:shd w:val="clear" w:color="auto" w:fill="FFFF99"/>
          </w:tcPr>
          <w:p w:rsidR="004A28F7" w:rsidRPr="00982AB3" w:rsidRDefault="004A28F7" w:rsidP="00CC1705">
            <w:pPr>
              <w:spacing w:line="300" w:lineRule="exact"/>
              <w:rPr>
                <w:sz w:val="18"/>
                <w:szCs w:val="18"/>
              </w:rPr>
            </w:pPr>
            <w:r w:rsidRPr="00982AB3">
              <w:rPr>
                <w:b/>
                <w:sz w:val="18"/>
                <w:szCs w:val="18"/>
              </w:rPr>
              <w:t>3  Management and leadership</w:t>
            </w:r>
          </w:p>
        </w:tc>
      </w:tr>
      <w:tr w:rsidR="004A28F7" w:rsidRPr="001F73E4" w:rsidTr="00982AB3">
        <w:tc>
          <w:tcPr>
            <w:tcW w:w="2454" w:type="pct"/>
          </w:tcPr>
          <w:p w:rsidR="004A28F7" w:rsidRPr="00773A69" w:rsidRDefault="004A28F7" w:rsidP="00CC1705">
            <w:pPr>
              <w:spacing w:line="300" w:lineRule="exact"/>
              <w:rPr>
                <w:b/>
                <w:sz w:val="18"/>
                <w:szCs w:val="18"/>
              </w:rPr>
            </w:pPr>
            <w:r w:rsidRPr="00773A69">
              <w:rPr>
                <w:b/>
                <w:sz w:val="18"/>
                <w:szCs w:val="18"/>
              </w:rPr>
              <w:t>3A  Management</w:t>
            </w:r>
          </w:p>
        </w:tc>
        <w:tc>
          <w:tcPr>
            <w:tcW w:w="637" w:type="pct"/>
          </w:tcPr>
          <w:p w:rsidR="004A28F7" w:rsidRPr="00982AB3" w:rsidRDefault="004A28F7" w:rsidP="00CC1705">
            <w:pPr>
              <w:spacing w:line="300" w:lineRule="exact"/>
              <w:jc w:val="center"/>
              <w:rPr>
                <w:b/>
                <w:i/>
                <w:sz w:val="18"/>
                <w:szCs w:val="18"/>
              </w:rPr>
            </w:pPr>
            <w:r w:rsidRPr="00982AB3">
              <w:rPr>
                <w:b/>
                <w:i/>
                <w:sz w:val="18"/>
                <w:szCs w:val="18"/>
              </w:rPr>
              <w:t>20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773A69" w:rsidRDefault="004A28F7" w:rsidP="00CC1705">
            <w:pPr>
              <w:spacing w:line="300" w:lineRule="exact"/>
              <w:rPr>
                <w:b/>
                <w:sz w:val="18"/>
                <w:szCs w:val="18"/>
              </w:rPr>
            </w:pPr>
            <w:r w:rsidRPr="00773A69">
              <w:rPr>
                <w:b/>
                <w:sz w:val="18"/>
                <w:szCs w:val="18"/>
              </w:rPr>
              <w:t>3B  Leadership</w:t>
            </w:r>
          </w:p>
        </w:tc>
        <w:tc>
          <w:tcPr>
            <w:tcW w:w="637" w:type="pct"/>
          </w:tcPr>
          <w:p w:rsidR="004A28F7" w:rsidRPr="00982AB3" w:rsidRDefault="004A28F7" w:rsidP="00CC1705">
            <w:pPr>
              <w:spacing w:line="300" w:lineRule="exact"/>
              <w:jc w:val="center"/>
              <w:rPr>
                <w:b/>
                <w:i/>
                <w:sz w:val="18"/>
                <w:szCs w:val="18"/>
              </w:rPr>
            </w:pPr>
            <w:r w:rsidRPr="00982AB3">
              <w:rPr>
                <w:b/>
                <w:i/>
                <w:sz w:val="18"/>
                <w:szCs w:val="18"/>
              </w:rPr>
              <w:t>5</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Default="004A28F7" w:rsidP="00CC1705">
            <w:pPr>
              <w:spacing w:line="300" w:lineRule="exact"/>
              <w:rPr>
                <w:b/>
                <w:sz w:val="18"/>
                <w:szCs w:val="18"/>
                <w:lang w:eastAsia="zh-HK"/>
              </w:rPr>
            </w:pPr>
            <w:r w:rsidRPr="00773A69">
              <w:rPr>
                <w:b/>
                <w:sz w:val="18"/>
                <w:szCs w:val="18"/>
              </w:rPr>
              <w:t>3C  Health care policies</w:t>
            </w:r>
          </w:p>
          <w:p w:rsidR="00FF613D" w:rsidRDefault="00FF613D" w:rsidP="00CC1705">
            <w:pPr>
              <w:spacing w:line="300" w:lineRule="exact"/>
              <w:rPr>
                <w:b/>
                <w:sz w:val="18"/>
                <w:szCs w:val="18"/>
                <w:lang w:eastAsia="zh-HK"/>
              </w:rPr>
            </w:pPr>
          </w:p>
          <w:p w:rsidR="00FF613D" w:rsidRPr="00773A69" w:rsidRDefault="00FF613D" w:rsidP="00CC1705">
            <w:pPr>
              <w:spacing w:line="300" w:lineRule="exact"/>
              <w:rPr>
                <w:b/>
                <w:sz w:val="18"/>
                <w:szCs w:val="18"/>
                <w:lang w:eastAsia="zh-HK"/>
              </w:rPr>
            </w:pPr>
          </w:p>
        </w:tc>
        <w:tc>
          <w:tcPr>
            <w:tcW w:w="637" w:type="pct"/>
          </w:tcPr>
          <w:p w:rsidR="004A28F7" w:rsidRPr="00982AB3" w:rsidRDefault="004A28F7" w:rsidP="00CC1705">
            <w:pPr>
              <w:spacing w:line="300" w:lineRule="exact"/>
              <w:jc w:val="center"/>
              <w:rPr>
                <w:b/>
                <w:i/>
                <w:sz w:val="18"/>
                <w:szCs w:val="18"/>
              </w:rPr>
            </w:pPr>
            <w:r w:rsidRPr="00982AB3">
              <w:rPr>
                <w:b/>
                <w:i/>
                <w:sz w:val="18"/>
                <w:szCs w:val="18"/>
              </w:rPr>
              <w:t>15</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CC1705">
        <w:tc>
          <w:tcPr>
            <w:tcW w:w="5000" w:type="pct"/>
            <w:gridSpan w:val="5"/>
            <w:shd w:val="clear" w:color="auto" w:fill="FFFF99"/>
          </w:tcPr>
          <w:p w:rsidR="004A28F7" w:rsidRPr="00982AB3" w:rsidRDefault="004A28F7" w:rsidP="00CC1705">
            <w:pPr>
              <w:spacing w:line="300" w:lineRule="exact"/>
              <w:rPr>
                <w:b/>
                <w:sz w:val="18"/>
                <w:szCs w:val="18"/>
              </w:rPr>
            </w:pPr>
            <w:r w:rsidRPr="00982AB3">
              <w:rPr>
                <w:b/>
                <w:sz w:val="18"/>
                <w:szCs w:val="18"/>
              </w:rPr>
              <w:lastRenderedPageBreak/>
              <w:t>4.  Research</w:t>
            </w:r>
          </w:p>
        </w:tc>
      </w:tr>
      <w:tr w:rsidR="004A28F7" w:rsidRPr="001F73E4" w:rsidTr="00982AB3">
        <w:tc>
          <w:tcPr>
            <w:tcW w:w="2454" w:type="pct"/>
          </w:tcPr>
          <w:p w:rsidR="004A28F7" w:rsidRPr="00773A69" w:rsidRDefault="004A28F7" w:rsidP="00CC1705">
            <w:pPr>
              <w:spacing w:line="300" w:lineRule="exact"/>
              <w:ind w:left="426" w:hanging="426"/>
              <w:rPr>
                <w:b/>
                <w:sz w:val="18"/>
                <w:szCs w:val="18"/>
              </w:rPr>
            </w:pPr>
            <w:r w:rsidRPr="00773A69">
              <w:rPr>
                <w:b/>
                <w:sz w:val="18"/>
                <w:szCs w:val="18"/>
              </w:rPr>
              <w:t>4A  Basic knowledge in conducting research in health care settings</w:t>
            </w:r>
          </w:p>
        </w:tc>
        <w:tc>
          <w:tcPr>
            <w:tcW w:w="637" w:type="pct"/>
            <w:vMerge w:val="restart"/>
            <w:vAlign w:val="center"/>
          </w:tcPr>
          <w:p w:rsidR="004A28F7" w:rsidRPr="00982AB3" w:rsidRDefault="004A28F7" w:rsidP="00CC1705">
            <w:pPr>
              <w:spacing w:line="300" w:lineRule="exact"/>
              <w:jc w:val="center"/>
              <w:rPr>
                <w:b/>
                <w:i/>
                <w:sz w:val="18"/>
                <w:szCs w:val="18"/>
              </w:rPr>
            </w:pPr>
            <w:r w:rsidRPr="00982AB3">
              <w:rPr>
                <w:b/>
                <w:i/>
                <w:sz w:val="18"/>
                <w:szCs w:val="18"/>
              </w:rPr>
              <w:t>40</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Pr>
          <w:p w:rsidR="004A28F7" w:rsidRPr="00773A69" w:rsidRDefault="004A28F7" w:rsidP="00CC1705">
            <w:pPr>
              <w:spacing w:line="300" w:lineRule="exact"/>
              <w:rPr>
                <w:b/>
                <w:sz w:val="18"/>
                <w:szCs w:val="18"/>
              </w:rPr>
            </w:pPr>
            <w:r w:rsidRPr="00773A69">
              <w:rPr>
                <w:b/>
                <w:sz w:val="18"/>
                <w:szCs w:val="18"/>
              </w:rPr>
              <w:t xml:space="preserve">4B  Appraising and </w:t>
            </w:r>
            <w:r w:rsidR="00A23559" w:rsidRPr="00773A69">
              <w:rPr>
                <w:b/>
                <w:sz w:val="18"/>
                <w:szCs w:val="18"/>
              </w:rPr>
              <w:t>utilis</w:t>
            </w:r>
            <w:r w:rsidRPr="00773A69">
              <w:rPr>
                <w:b/>
                <w:sz w:val="18"/>
                <w:szCs w:val="18"/>
              </w:rPr>
              <w:t>ing research findings</w:t>
            </w:r>
          </w:p>
        </w:tc>
        <w:tc>
          <w:tcPr>
            <w:tcW w:w="637" w:type="pct"/>
            <w:vMerge/>
          </w:tcPr>
          <w:p w:rsidR="004A28F7" w:rsidRPr="00982AB3" w:rsidRDefault="004A28F7" w:rsidP="00CC1705">
            <w:pPr>
              <w:spacing w:line="300" w:lineRule="exact"/>
              <w:jc w:val="center"/>
              <w:rPr>
                <w:sz w:val="18"/>
                <w:szCs w:val="18"/>
              </w:rPr>
            </w:pP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CC1705">
        <w:tc>
          <w:tcPr>
            <w:tcW w:w="5000" w:type="pct"/>
            <w:gridSpan w:val="5"/>
            <w:shd w:val="clear" w:color="auto" w:fill="FFFF99"/>
          </w:tcPr>
          <w:p w:rsidR="004A28F7" w:rsidRPr="00982AB3" w:rsidRDefault="004A28F7" w:rsidP="00CC1705">
            <w:pPr>
              <w:spacing w:line="300" w:lineRule="exact"/>
              <w:rPr>
                <w:b/>
                <w:sz w:val="18"/>
                <w:szCs w:val="18"/>
              </w:rPr>
            </w:pPr>
            <w:r w:rsidRPr="00982AB3">
              <w:rPr>
                <w:b/>
                <w:sz w:val="18"/>
                <w:szCs w:val="18"/>
              </w:rPr>
              <w:t>5.  Personal effectiveness and professional development</w:t>
            </w:r>
          </w:p>
        </w:tc>
      </w:tr>
      <w:tr w:rsidR="004A28F7" w:rsidRPr="001F73E4" w:rsidTr="00982AB3">
        <w:tc>
          <w:tcPr>
            <w:tcW w:w="2454" w:type="pct"/>
          </w:tcPr>
          <w:p w:rsidR="004A28F7" w:rsidRPr="00773A69" w:rsidRDefault="004A28F7" w:rsidP="00CC1705">
            <w:pPr>
              <w:spacing w:line="300" w:lineRule="exact"/>
              <w:rPr>
                <w:b/>
                <w:sz w:val="18"/>
                <w:szCs w:val="18"/>
              </w:rPr>
            </w:pPr>
            <w:r w:rsidRPr="00773A69">
              <w:rPr>
                <w:b/>
                <w:sz w:val="18"/>
                <w:szCs w:val="18"/>
              </w:rPr>
              <w:t>5B  Professional development</w:t>
            </w:r>
          </w:p>
        </w:tc>
        <w:tc>
          <w:tcPr>
            <w:tcW w:w="637" w:type="pct"/>
          </w:tcPr>
          <w:p w:rsidR="004A28F7" w:rsidRPr="00982AB3" w:rsidRDefault="004A28F7" w:rsidP="00CC1705">
            <w:pPr>
              <w:spacing w:line="300" w:lineRule="exact"/>
              <w:jc w:val="center"/>
              <w:rPr>
                <w:b/>
                <w:i/>
                <w:sz w:val="18"/>
                <w:szCs w:val="18"/>
              </w:rPr>
            </w:pPr>
            <w:r w:rsidRPr="00982AB3">
              <w:rPr>
                <w:b/>
                <w:i/>
                <w:sz w:val="18"/>
                <w:szCs w:val="18"/>
              </w:rPr>
              <w:t>2</w:t>
            </w:r>
          </w:p>
        </w:tc>
        <w:tc>
          <w:tcPr>
            <w:tcW w:w="544" w:type="pct"/>
          </w:tcPr>
          <w:p w:rsidR="004A28F7" w:rsidRPr="00982AB3" w:rsidRDefault="004A28F7" w:rsidP="00CC1705">
            <w:pPr>
              <w:spacing w:line="300" w:lineRule="exact"/>
              <w:jc w:val="center"/>
              <w:rPr>
                <w:sz w:val="18"/>
                <w:szCs w:val="18"/>
              </w:rPr>
            </w:pPr>
          </w:p>
        </w:tc>
        <w:tc>
          <w:tcPr>
            <w:tcW w:w="1365" w:type="pct"/>
            <w:gridSpan w:val="2"/>
          </w:tcPr>
          <w:p w:rsidR="004A28F7" w:rsidRPr="00982AB3" w:rsidRDefault="004A28F7" w:rsidP="00CC1705">
            <w:pPr>
              <w:spacing w:line="300" w:lineRule="exact"/>
              <w:rPr>
                <w:sz w:val="18"/>
                <w:szCs w:val="18"/>
              </w:rPr>
            </w:pPr>
          </w:p>
        </w:tc>
      </w:tr>
      <w:tr w:rsidR="004A28F7" w:rsidRPr="001F73E4" w:rsidTr="00982AB3">
        <w:tc>
          <w:tcPr>
            <w:tcW w:w="2454" w:type="pct"/>
            <w:tcBorders>
              <w:bottom w:val="single" w:sz="4" w:space="0" w:color="auto"/>
            </w:tcBorders>
          </w:tcPr>
          <w:p w:rsidR="004A28F7" w:rsidRPr="00773A69" w:rsidRDefault="004A28F7" w:rsidP="00CC1705">
            <w:pPr>
              <w:spacing w:line="300" w:lineRule="exact"/>
              <w:rPr>
                <w:b/>
                <w:sz w:val="18"/>
                <w:szCs w:val="18"/>
              </w:rPr>
            </w:pPr>
            <w:r w:rsidRPr="00773A69">
              <w:rPr>
                <w:b/>
                <w:sz w:val="18"/>
                <w:szCs w:val="18"/>
              </w:rPr>
              <w:t>5C  Establishing &amp; maintaining nursing as a profession</w:t>
            </w:r>
          </w:p>
        </w:tc>
        <w:tc>
          <w:tcPr>
            <w:tcW w:w="637" w:type="pct"/>
            <w:tcBorders>
              <w:bottom w:val="single" w:sz="4" w:space="0" w:color="auto"/>
            </w:tcBorders>
          </w:tcPr>
          <w:p w:rsidR="004A28F7" w:rsidRPr="00982AB3" w:rsidRDefault="004A28F7" w:rsidP="00CC1705">
            <w:pPr>
              <w:spacing w:line="300" w:lineRule="exact"/>
              <w:jc w:val="center"/>
              <w:rPr>
                <w:b/>
                <w:i/>
                <w:sz w:val="18"/>
                <w:szCs w:val="18"/>
              </w:rPr>
            </w:pPr>
            <w:r w:rsidRPr="00982AB3">
              <w:rPr>
                <w:b/>
                <w:i/>
                <w:sz w:val="18"/>
                <w:szCs w:val="18"/>
              </w:rPr>
              <w:t>6</w:t>
            </w:r>
          </w:p>
        </w:tc>
        <w:tc>
          <w:tcPr>
            <w:tcW w:w="544" w:type="pct"/>
            <w:tcBorders>
              <w:bottom w:val="single" w:sz="4" w:space="0" w:color="auto"/>
            </w:tcBorders>
          </w:tcPr>
          <w:p w:rsidR="004A28F7" w:rsidRPr="00982AB3" w:rsidRDefault="004A28F7" w:rsidP="00CC1705">
            <w:pPr>
              <w:spacing w:line="300" w:lineRule="exact"/>
              <w:jc w:val="center"/>
              <w:rPr>
                <w:sz w:val="18"/>
                <w:szCs w:val="18"/>
              </w:rPr>
            </w:pPr>
          </w:p>
        </w:tc>
        <w:tc>
          <w:tcPr>
            <w:tcW w:w="1365" w:type="pct"/>
            <w:gridSpan w:val="2"/>
            <w:tcBorders>
              <w:bottom w:val="single" w:sz="4" w:space="0" w:color="auto"/>
            </w:tcBorders>
          </w:tcPr>
          <w:p w:rsidR="004A28F7" w:rsidRPr="00982AB3" w:rsidRDefault="004A28F7" w:rsidP="00CC1705">
            <w:pPr>
              <w:spacing w:line="300" w:lineRule="exact"/>
              <w:rPr>
                <w:sz w:val="18"/>
                <w:szCs w:val="18"/>
              </w:rPr>
            </w:pPr>
          </w:p>
        </w:tc>
      </w:tr>
      <w:tr w:rsidR="004A28F7" w:rsidRPr="001F73E4" w:rsidTr="00982AB3">
        <w:tc>
          <w:tcPr>
            <w:tcW w:w="2454" w:type="pct"/>
            <w:shd w:val="clear" w:color="auto" w:fill="FFFF99"/>
          </w:tcPr>
          <w:p w:rsidR="004A28F7" w:rsidRPr="00982AB3" w:rsidRDefault="004A28F7" w:rsidP="00CC1705">
            <w:pPr>
              <w:spacing w:line="300" w:lineRule="exact"/>
              <w:rPr>
                <w:b/>
                <w:sz w:val="20"/>
              </w:rPr>
            </w:pPr>
            <w:r w:rsidRPr="00982AB3">
              <w:rPr>
                <w:b/>
                <w:sz w:val="20"/>
              </w:rPr>
              <w:t>Total</w:t>
            </w:r>
          </w:p>
        </w:tc>
        <w:tc>
          <w:tcPr>
            <w:tcW w:w="637" w:type="pct"/>
            <w:shd w:val="clear" w:color="auto" w:fill="FFFF99"/>
          </w:tcPr>
          <w:p w:rsidR="004A28F7" w:rsidRPr="00982AB3" w:rsidRDefault="004A28F7" w:rsidP="00CC1705">
            <w:pPr>
              <w:spacing w:line="300" w:lineRule="exact"/>
              <w:jc w:val="center"/>
              <w:rPr>
                <w:b/>
                <w:sz w:val="20"/>
              </w:rPr>
            </w:pPr>
            <w:r w:rsidRPr="00982AB3">
              <w:rPr>
                <w:b/>
                <w:sz w:val="20"/>
              </w:rPr>
              <w:t>1250</w:t>
            </w:r>
          </w:p>
        </w:tc>
        <w:tc>
          <w:tcPr>
            <w:tcW w:w="544" w:type="pct"/>
            <w:shd w:val="clear" w:color="auto" w:fill="FFFF99"/>
          </w:tcPr>
          <w:p w:rsidR="004A28F7" w:rsidRPr="00982AB3" w:rsidRDefault="004A28F7" w:rsidP="00CC1705">
            <w:pPr>
              <w:spacing w:line="300" w:lineRule="exact"/>
              <w:jc w:val="center"/>
              <w:rPr>
                <w:b/>
                <w:sz w:val="20"/>
              </w:rPr>
            </w:pPr>
          </w:p>
        </w:tc>
        <w:tc>
          <w:tcPr>
            <w:tcW w:w="1365" w:type="pct"/>
            <w:gridSpan w:val="2"/>
            <w:shd w:val="clear" w:color="auto" w:fill="FFFF99"/>
          </w:tcPr>
          <w:p w:rsidR="004A28F7" w:rsidRPr="00982AB3" w:rsidRDefault="004A28F7" w:rsidP="00CC1705">
            <w:pPr>
              <w:spacing w:line="300" w:lineRule="exact"/>
              <w:rPr>
                <w:b/>
                <w:sz w:val="20"/>
              </w:rPr>
            </w:pPr>
          </w:p>
        </w:tc>
      </w:tr>
    </w:tbl>
    <w:p w:rsidR="001B5F1A" w:rsidRPr="00982AB3" w:rsidRDefault="001B5F1A" w:rsidP="001B5F1A">
      <w:pPr>
        <w:spacing w:line="240" w:lineRule="auto"/>
        <w:ind w:rightChars="-119" w:right="-286"/>
        <w:rPr>
          <w:b/>
          <w:sz w:val="22"/>
          <w:szCs w:val="22"/>
          <w:u w:val="single"/>
        </w:rPr>
      </w:pPr>
      <w:r w:rsidRPr="001F73E4">
        <w:rPr>
          <w:sz w:val="20"/>
        </w:rPr>
        <w:t>*Numbers in bold are the total hours and those in brackets are the breakdown of hours for reference only.</w:t>
      </w:r>
    </w:p>
    <w:p w:rsidR="001B5F1A" w:rsidRPr="00982AB3" w:rsidRDefault="001B5F1A" w:rsidP="001B5F1A">
      <w:pPr>
        <w:rPr>
          <w:b/>
          <w:sz w:val="22"/>
          <w:szCs w:val="22"/>
          <w:u w:val="single"/>
        </w:rPr>
      </w:pPr>
    </w:p>
    <w:p w:rsidR="007732EE" w:rsidRDefault="007732EE" w:rsidP="004A28F7">
      <w:pPr>
        <w:rPr>
          <w:b/>
          <w:sz w:val="22"/>
          <w:szCs w:val="22"/>
          <w:u w:val="single"/>
        </w:rPr>
      </w:pPr>
    </w:p>
    <w:p w:rsidR="004A28F7" w:rsidRPr="00982AB3" w:rsidRDefault="004A28F7" w:rsidP="004A28F7">
      <w:pPr>
        <w:rPr>
          <w:b/>
          <w:sz w:val="22"/>
          <w:szCs w:val="22"/>
          <w:u w:val="single"/>
        </w:rPr>
      </w:pPr>
      <w:r w:rsidRPr="00982AB3">
        <w:rPr>
          <w:b/>
          <w:sz w:val="22"/>
          <w:szCs w:val="22"/>
          <w:u w:val="single"/>
        </w:rPr>
        <w:t>Details of Clinical Practice Arrangement</w:t>
      </w:r>
    </w:p>
    <w:p w:rsidR="004A28F7" w:rsidRPr="00982AB3" w:rsidRDefault="004A28F7" w:rsidP="004A28F7">
      <w:pPr>
        <w:spacing w:line="240" w:lineRule="auto"/>
        <w:rPr>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1122"/>
        <w:gridCol w:w="1171"/>
        <w:gridCol w:w="3500"/>
      </w:tblGrid>
      <w:tr w:rsidR="004A28F7" w:rsidRPr="001F73E4" w:rsidTr="00CC1705">
        <w:tc>
          <w:tcPr>
            <w:tcW w:w="2309" w:type="pct"/>
            <w:tcBorders>
              <w:bottom w:val="single" w:sz="4" w:space="0" w:color="auto"/>
            </w:tcBorders>
            <w:shd w:val="clear" w:color="auto" w:fill="CCFFFF"/>
          </w:tcPr>
          <w:p w:rsidR="004A28F7" w:rsidRPr="00982AB3" w:rsidRDefault="004A28F7" w:rsidP="00CC1705">
            <w:pPr>
              <w:spacing w:line="300" w:lineRule="exact"/>
              <w:jc w:val="center"/>
              <w:rPr>
                <w:b/>
                <w:sz w:val="18"/>
                <w:szCs w:val="18"/>
              </w:rPr>
            </w:pPr>
            <w:r w:rsidRPr="00982AB3">
              <w:rPr>
                <w:b/>
                <w:sz w:val="18"/>
                <w:szCs w:val="18"/>
              </w:rPr>
              <w:t>Clinical Areas</w:t>
            </w:r>
          </w:p>
        </w:tc>
        <w:tc>
          <w:tcPr>
            <w:tcW w:w="521" w:type="pct"/>
            <w:tcBorders>
              <w:bottom w:val="single" w:sz="4" w:space="0" w:color="auto"/>
            </w:tcBorders>
            <w:shd w:val="clear" w:color="auto" w:fill="CCFFFF"/>
          </w:tcPr>
          <w:p w:rsidR="004A28F7" w:rsidRPr="00982AB3" w:rsidRDefault="004A28F7" w:rsidP="00CC1705">
            <w:pPr>
              <w:spacing w:line="300" w:lineRule="exact"/>
              <w:jc w:val="center"/>
              <w:rPr>
                <w:b/>
                <w:sz w:val="18"/>
                <w:szCs w:val="18"/>
              </w:rPr>
            </w:pPr>
            <w:r w:rsidRPr="00982AB3">
              <w:rPr>
                <w:b/>
                <w:sz w:val="18"/>
                <w:szCs w:val="18"/>
              </w:rPr>
              <w:t>Minimum</w:t>
            </w:r>
          </w:p>
          <w:p w:rsidR="004A28F7" w:rsidRPr="00982AB3" w:rsidRDefault="004A28F7" w:rsidP="00CC1705">
            <w:pPr>
              <w:spacing w:line="300" w:lineRule="exact"/>
              <w:jc w:val="center"/>
              <w:rPr>
                <w:b/>
                <w:sz w:val="18"/>
                <w:szCs w:val="18"/>
              </w:rPr>
            </w:pPr>
            <w:r w:rsidRPr="00982AB3">
              <w:rPr>
                <w:b/>
                <w:sz w:val="18"/>
                <w:szCs w:val="18"/>
              </w:rPr>
              <w:t xml:space="preserve">Hours </w:t>
            </w:r>
          </w:p>
        </w:tc>
        <w:tc>
          <w:tcPr>
            <w:tcW w:w="544" w:type="pct"/>
            <w:tcBorders>
              <w:bottom w:val="single" w:sz="4" w:space="0" w:color="auto"/>
            </w:tcBorders>
            <w:shd w:val="clear" w:color="auto" w:fill="CCFFFF"/>
          </w:tcPr>
          <w:p w:rsidR="004A28F7" w:rsidRPr="00982AB3" w:rsidRDefault="004A28F7" w:rsidP="00CC1705">
            <w:pPr>
              <w:spacing w:line="300" w:lineRule="exact"/>
              <w:jc w:val="center"/>
              <w:rPr>
                <w:b/>
                <w:sz w:val="18"/>
                <w:szCs w:val="18"/>
              </w:rPr>
            </w:pPr>
            <w:r w:rsidRPr="00982AB3">
              <w:rPr>
                <w:b/>
                <w:sz w:val="18"/>
                <w:szCs w:val="18"/>
              </w:rPr>
              <w:t>Hours proposed</w:t>
            </w:r>
          </w:p>
        </w:tc>
        <w:tc>
          <w:tcPr>
            <w:tcW w:w="1626" w:type="pct"/>
            <w:tcBorders>
              <w:bottom w:val="single" w:sz="4" w:space="0" w:color="auto"/>
            </w:tcBorders>
            <w:shd w:val="clear" w:color="auto" w:fill="CCFFFF"/>
          </w:tcPr>
          <w:p w:rsidR="004A28F7" w:rsidRPr="00982AB3" w:rsidRDefault="004A28F7" w:rsidP="00CC1705">
            <w:pPr>
              <w:spacing w:line="300" w:lineRule="exact"/>
              <w:jc w:val="center"/>
              <w:rPr>
                <w:b/>
                <w:sz w:val="18"/>
                <w:szCs w:val="18"/>
              </w:rPr>
            </w:pPr>
            <w:r w:rsidRPr="00982AB3">
              <w:rPr>
                <w:b/>
                <w:sz w:val="18"/>
                <w:szCs w:val="18"/>
              </w:rPr>
              <w:t>Remarks</w:t>
            </w: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Medical Nursing</w:t>
            </w:r>
          </w:p>
        </w:tc>
        <w:tc>
          <w:tcPr>
            <w:tcW w:w="521" w:type="pct"/>
            <w:vMerge w:val="restart"/>
          </w:tcPr>
          <w:p w:rsidR="004A28F7" w:rsidRPr="00982AB3" w:rsidRDefault="004A28F7" w:rsidP="00CC1705">
            <w:pPr>
              <w:spacing w:line="300" w:lineRule="exact"/>
              <w:jc w:val="center"/>
              <w:rPr>
                <w:sz w:val="18"/>
                <w:szCs w:val="18"/>
              </w:rPr>
            </w:pPr>
            <w:r w:rsidRPr="00982AB3">
              <w:rPr>
                <w:sz w:val="18"/>
                <w:szCs w:val="18"/>
              </w:rPr>
              <w:t>640</w:t>
            </w:r>
          </w:p>
        </w:tc>
        <w:tc>
          <w:tcPr>
            <w:tcW w:w="544" w:type="pct"/>
            <w:vMerge w:val="restart"/>
          </w:tcPr>
          <w:p w:rsidR="004A28F7" w:rsidRPr="00982AB3" w:rsidRDefault="004A28F7" w:rsidP="00CC1705">
            <w:pPr>
              <w:spacing w:line="300" w:lineRule="exact"/>
              <w:jc w:val="center"/>
              <w:rPr>
                <w:sz w:val="18"/>
                <w:szCs w:val="18"/>
              </w:rPr>
            </w:pPr>
          </w:p>
        </w:tc>
        <w:tc>
          <w:tcPr>
            <w:tcW w:w="1626" w:type="pct"/>
            <w:vMerge w:val="restart"/>
          </w:tcPr>
          <w:p w:rsidR="004A28F7" w:rsidRPr="00982AB3" w:rsidRDefault="004A28F7" w:rsidP="00CC1705">
            <w:pPr>
              <w:spacing w:line="300" w:lineRule="exact"/>
              <w:rPr>
                <w:sz w:val="18"/>
                <w:szCs w:val="18"/>
              </w:rPr>
            </w:pP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Haematology and Oncology Nursing</w:t>
            </w:r>
          </w:p>
        </w:tc>
        <w:tc>
          <w:tcPr>
            <w:tcW w:w="521" w:type="pct"/>
            <w:vMerge/>
          </w:tcPr>
          <w:p w:rsidR="004A28F7" w:rsidRPr="00982AB3" w:rsidRDefault="004A28F7" w:rsidP="00CC1705">
            <w:pPr>
              <w:spacing w:line="300" w:lineRule="exact"/>
              <w:jc w:val="center"/>
              <w:rPr>
                <w:sz w:val="18"/>
                <w:szCs w:val="18"/>
              </w:rPr>
            </w:pPr>
          </w:p>
        </w:tc>
        <w:tc>
          <w:tcPr>
            <w:tcW w:w="544" w:type="pct"/>
            <w:vMerge/>
          </w:tcPr>
          <w:p w:rsidR="004A28F7" w:rsidRPr="00982AB3" w:rsidRDefault="004A28F7" w:rsidP="00CC1705">
            <w:pPr>
              <w:spacing w:line="300" w:lineRule="exact"/>
              <w:jc w:val="center"/>
              <w:rPr>
                <w:sz w:val="18"/>
                <w:szCs w:val="18"/>
              </w:rPr>
            </w:pPr>
          </w:p>
        </w:tc>
        <w:tc>
          <w:tcPr>
            <w:tcW w:w="1626" w:type="pct"/>
            <w:vMerge/>
          </w:tcPr>
          <w:p w:rsidR="004A28F7" w:rsidRPr="00982AB3" w:rsidRDefault="004A28F7" w:rsidP="00CC1705">
            <w:pPr>
              <w:spacing w:line="300" w:lineRule="exact"/>
              <w:rPr>
                <w:sz w:val="18"/>
                <w:szCs w:val="18"/>
              </w:rPr>
            </w:pP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Palliative Care Nursing</w:t>
            </w:r>
          </w:p>
        </w:tc>
        <w:tc>
          <w:tcPr>
            <w:tcW w:w="521" w:type="pct"/>
            <w:vMerge/>
          </w:tcPr>
          <w:p w:rsidR="004A28F7" w:rsidRPr="00982AB3" w:rsidRDefault="004A28F7" w:rsidP="00CC1705">
            <w:pPr>
              <w:spacing w:line="300" w:lineRule="exact"/>
              <w:jc w:val="center"/>
              <w:rPr>
                <w:sz w:val="18"/>
                <w:szCs w:val="18"/>
              </w:rPr>
            </w:pPr>
          </w:p>
        </w:tc>
        <w:tc>
          <w:tcPr>
            <w:tcW w:w="544" w:type="pct"/>
            <w:vMerge/>
          </w:tcPr>
          <w:p w:rsidR="004A28F7" w:rsidRPr="00982AB3" w:rsidRDefault="004A28F7" w:rsidP="00CC1705">
            <w:pPr>
              <w:spacing w:line="300" w:lineRule="exact"/>
              <w:jc w:val="center"/>
              <w:rPr>
                <w:sz w:val="18"/>
                <w:szCs w:val="18"/>
              </w:rPr>
            </w:pPr>
          </w:p>
        </w:tc>
        <w:tc>
          <w:tcPr>
            <w:tcW w:w="1626" w:type="pct"/>
            <w:vMerge/>
          </w:tcPr>
          <w:p w:rsidR="004A28F7" w:rsidRPr="00982AB3" w:rsidRDefault="004A28F7" w:rsidP="00CC1705">
            <w:pPr>
              <w:spacing w:line="300" w:lineRule="exact"/>
              <w:rPr>
                <w:sz w:val="18"/>
                <w:szCs w:val="18"/>
              </w:rPr>
            </w:pP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Communicable Diseases and their Related Nursing</w:t>
            </w:r>
          </w:p>
        </w:tc>
        <w:tc>
          <w:tcPr>
            <w:tcW w:w="521" w:type="pct"/>
            <w:vMerge/>
          </w:tcPr>
          <w:p w:rsidR="004A28F7" w:rsidRPr="00982AB3" w:rsidRDefault="004A28F7" w:rsidP="00CC1705">
            <w:pPr>
              <w:spacing w:line="300" w:lineRule="exact"/>
              <w:jc w:val="center"/>
              <w:rPr>
                <w:sz w:val="18"/>
                <w:szCs w:val="18"/>
              </w:rPr>
            </w:pPr>
          </w:p>
        </w:tc>
        <w:tc>
          <w:tcPr>
            <w:tcW w:w="544" w:type="pct"/>
            <w:vMerge/>
          </w:tcPr>
          <w:p w:rsidR="004A28F7" w:rsidRPr="00982AB3" w:rsidRDefault="004A28F7" w:rsidP="00CC1705">
            <w:pPr>
              <w:spacing w:line="300" w:lineRule="exact"/>
              <w:jc w:val="center"/>
              <w:rPr>
                <w:sz w:val="18"/>
                <w:szCs w:val="18"/>
              </w:rPr>
            </w:pPr>
          </w:p>
        </w:tc>
        <w:tc>
          <w:tcPr>
            <w:tcW w:w="1626" w:type="pct"/>
            <w:vMerge/>
          </w:tcPr>
          <w:p w:rsidR="004A28F7" w:rsidRPr="00982AB3" w:rsidRDefault="004A28F7" w:rsidP="00CC1705">
            <w:pPr>
              <w:spacing w:line="300" w:lineRule="exact"/>
              <w:rPr>
                <w:sz w:val="18"/>
                <w:szCs w:val="18"/>
              </w:rPr>
            </w:pP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Surgical Nursing</w:t>
            </w:r>
          </w:p>
        </w:tc>
        <w:tc>
          <w:tcPr>
            <w:tcW w:w="521" w:type="pct"/>
            <w:vMerge w:val="restart"/>
          </w:tcPr>
          <w:p w:rsidR="004A28F7" w:rsidRPr="00982AB3" w:rsidRDefault="004A28F7" w:rsidP="00CC1705">
            <w:pPr>
              <w:spacing w:line="300" w:lineRule="exact"/>
              <w:jc w:val="center"/>
              <w:rPr>
                <w:sz w:val="18"/>
                <w:szCs w:val="18"/>
              </w:rPr>
            </w:pPr>
            <w:r w:rsidRPr="00982AB3">
              <w:rPr>
                <w:sz w:val="18"/>
                <w:szCs w:val="18"/>
              </w:rPr>
              <w:t>240</w:t>
            </w:r>
          </w:p>
        </w:tc>
        <w:tc>
          <w:tcPr>
            <w:tcW w:w="544" w:type="pct"/>
            <w:vMerge w:val="restart"/>
          </w:tcPr>
          <w:p w:rsidR="004A28F7" w:rsidRPr="00982AB3" w:rsidRDefault="004A28F7" w:rsidP="00CC1705">
            <w:pPr>
              <w:spacing w:line="300" w:lineRule="exact"/>
              <w:jc w:val="center"/>
              <w:rPr>
                <w:sz w:val="18"/>
                <w:szCs w:val="18"/>
              </w:rPr>
            </w:pPr>
          </w:p>
        </w:tc>
        <w:tc>
          <w:tcPr>
            <w:tcW w:w="1626" w:type="pct"/>
            <w:vMerge w:val="restart"/>
          </w:tcPr>
          <w:p w:rsidR="004A28F7" w:rsidRPr="00982AB3" w:rsidRDefault="004A28F7" w:rsidP="00CC1705">
            <w:pPr>
              <w:spacing w:line="300" w:lineRule="exact"/>
              <w:rPr>
                <w:sz w:val="18"/>
                <w:szCs w:val="18"/>
              </w:rPr>
            </w:pP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Peri-operative Nursing</w:t>
            </w:r>
          </w:p>
        </w:tc>
        <w:tc>
          <w:tcPr>
            <w:tcW w:w="521" w:type="pct"/>
            <w:vMerge/>
          </w:tcPr>
          <w:p w:rsidR="004A28F7" w:rsidRPr="00982AB3" w:rsidRDefault="004A28F7" w:rsidP="00CC1705">
            <w:pPr>
              <w:spacing w:line="300" w:lineRule="exact"/>
              <w:jc w:val="center"/>
              <w:rPr>
                <w:sz w:val="18"/>
                <w:szCs w:val="18"/>
              </w:rPr>
            </w:pPr>
          </w:p>
        </w:tc>
        <w:tc>
          <w:tcPr>
            <w:tcW w:w="544" w:type="pct"/>
            <w:vMerge/>
          </w:tcPr>
          <w:p w:rsidR="004A28F7" w:rsidRPr="00982AB3" w:rsidRDefault="004A28F7" w:rsidP="00CC1705">
            <w:pPr>
              <w:spacing w:line="300" w:lineRule="exact"/>
              <w:jc w:val="center"/>
              <w:rPr>
                <w:sz w:val="18"/>
                <w:szCs w:val="18"/>
              </w:rPr>
            </w:pPr>
          </w:p>
        </w:tc>
        <w:tc>
          <w:tcPr>
            <w:tcW w:w="1626" w:type="pct"/>
            <w:vMerge/>
          </w:tcPr>
          <w:p w:rsidR="004A28F7" w:rsidRPr="00982AB3" w:rsidRDefault="004A28F7" w:rsidP="00CC1705">
            <w:pPr>
              <w:spacing w:line="300" w:lineRule="exact"/>
              <w:rPr>
                <w:sz w:val="18"/>
                <w:szCs w:val="18"/>
              </w:rPr>
            </w:pP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Adolescent Nursing</w:t>
            </w:r>
          </w:p>
        </w:tc>
        <w:tc>
          <w:tcPr>
            <w:tcW w:w="521" w:type="pct"/>
          </w:tcPr>
          <w:p w:rsidR="004A28F7" w:rsidRPr="00982AB3" w:rsidRDefault="004A28F7" w:rsidP="00CC1705">
            <w:pPr>
              <w:spacing w:line="300" w:lineRule="exact"/>
              <w:jc w:val="center"/>
              <w:rPr>
                <w:sz w:val="18"/>
                <w:szCs w:val="18"/>
              </w:rPr>
            </w:pPr>
            <w:r w:rsidRPr="00982AB3">
              <w:rPr>
                <w:sz w:val="18"/>
                <w:szCs w:val="18"/>
              </w:rPr>
              <w:t>160</w:t>
            </w:r>
          </w:p>
        </w:tc>
        <w:tc>
          <w:tcPr>
            <w:tcW w:w="544" w:type="pct"/>
          </w:tcPr>
          <w:p w:rsidR="004A28F7" w:rsidRPr="00982AB3" w:rsidRDefault="004A28F7" w:rsidP="00CC1705">
            <w:pPr>
              <w:spacing w:line="300" w:lineRule="exact"/>
              <w:jc w:val="center"/>
              <w:rPr>
                <w:sz w:val="18"/>
                <w:szCs w:val="18"/>
              </w:rPr>
            </w:pPr>
          </w:p>
        </w:tc>
        <w:tc>
          <w:tcPr>
            <w:tcW w:w="1626" w:type="pct"/>
          </w:tcPr>
          <w:p w:rsidR="004A28F7" w:rsidRPr="00982AB3" w:rsidRDefault="004A28F7" w:rsidP="00CC1705">
            <w:pPr>
              <w:spacing w:line="300" w:lineRule="exact"/>
              <w:rPr>
                <w:sz w:val="18"/>
                <w:szCs w:val="18"/>
              </w:rPr>
            </w:pP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Mental Health Nursing</w:t>
            </w:r>
          </w:p>
        </w:tc>
        <w:tc>
          <w:tcPr>
            <w:tcW w:w="521" w:type="pct"/>
          </w:tcPr>
          <w:p w:rsidR="004A28F7" w:rsidRPr="00982AB3" w:rsidRDefault="004A28F7" w:rsidP="00CC1705">
            <w:pPr>
              <w:spacing w:line="300" w:lineRule="exact"/>
              <w:jc w:val="center"/>
              <w:rPr>
                <w:sz w:val="18"/>
                <w:szCs w:val="18"/>
              </w:rPr>
            </w:pPr>
            <w:r w:rsidRPr="00982AB3">
              <w:rPr>
                <w:sz w:val="18"/>
                <w:szCs w:val="18"/>
              </w:rPr>
              <w:t>160</w:t>
            </w:r>
          </w:p>
        </w:tc>
        <w:tc>
          <w:tcPr>
            <w:tcW w:w="544" w:type="pct"/>
          </w:tcPr>
          <w:p w:rsidR="004A28F7" w:rsidRPr="00982AB3" w:rsidRDefault="004A28F7" w:rsidP="00CC1705">
            <w:pPr>
              <w:spacing w:line="300" w:lineRule="exact"/>
              <w:jc w:val="center"/>
              <w:rPr>
                <w:sz w:val="18"/>
                <w:szCs w:val="18"/>
              </w:rPr>
            </w:pPr>
          </w:p>
        </w:tc>
        <w:tc>
          <w:tcPr>
            <w:tcW w:w="1626" w:type="pct"/>
          </w:tcPr>
          <w:p w:rsidR="004A28F7" w:rsidRPr="00982AB3" w:rsidRDefault="004A28F7" w:rsidP="00CC1705">
            <w:pPr>
              <w:spacing w:line="300" w:lineRule="exact"/>
              <w:rPr>
                <w:sz w:val="18"/>
                <w:szCs w:val="18"/>
              </w:rPr>
            </w:pP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Rehabilitation Nursing</w:t>
            </w:r>
          </w:p>
        </w:tc>
        <w:tc>
          <w:tcPr>
            <w:tcW w:w="521" w:type="pct"/>
            <w:vMerge w:val="restart"/>
          </w:tcPr>
          <w:p w:rsidR="004A28F7" w:rsidRPr="00982AB3" w:rsidRDefault="004A28F7" w:rsidP="00CC1705">
            <w:pPr>
              <w:spacing w:line="300" w:lineRule="exact"/>
              <w:jc w:val="center"/>
              <w:rPr>
                <w:sz w:val="18"/>
                <w:szCs w:val="18"/>
              </w:rPr>
            </w:pPr>
            <w:r w:rsidRPr="00982AB3">
              <w:rPr>
                <w:sz w:val="18"/>
                <w:szCs w:val="18"/>
              </w:rPr>
              <w:t>200</w:t>
            </w:r>
          </w:p>
        </w:tc>
        <w:tc>
          <w:tcPr>
            <w:tcW w:w="544" w:type="pct"/>
            <w:vMerge w:val="restart"/>
          </w:tcPr>
          <w:p w:rsidR="004A28F7" w:rsidRPr="00982AB3" w:rsidRDefault="004A28F7" w:rsidP="00CC1705">
            <w:pPr>
              <w:spacing w:line="300" w:lineRule="exact"/>
              <w:jc w:val="center"/>
              <w:rPr>
                <w:sz w:val="18"/>
                <w:szCs w:val="18"/>
              </w:rPr>
            </w:pPr>
          </w:p>
        </w:tc>
        <w:tc>
          <w:tcPr>
            <w:tcW w:w="1626" w:type="pct"/>
            <w:vMerge w:val="restart"/>
          </w:tcPr>
          <w:p w:rsidR="004A28F7" w:rsidRPr="00982AB3" w:rsidRDefault="004A28F7" w:rsidP="00CC1705">
            <w:pPr>
              <w:spacing w:line="300" w:lineRule="exact"/>
              <w:rPr>
                <w:sz w:val="18"/>
                <w:szCs w:val="18"/>
              </w:rPr>
            </w:pP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Public Health and Community Nursing</w:t>
            </w:r>
          </w:p>
        </w:tc>
        <w:tc>
          <w:tcPr>
            <w:tcW w:w="521" w:type="pct"/>
            <w:vMerge/>
          </w:tcPr>
          <w:p w:rsidR="004A28F7" w:rsidRPr="00982AB3" w:rsidRDefault="004A28F7" w:rsidP="00CC1705">
            <w:pPr>
              <w:spacing w:line="300" w:lineRule="exact"/>
              <w:jc w:val="center"/>
              <w:rPr>
                <w:sz w:val="18"/>
                <w:szCs w:val="18"/>
              </w:rPr>
            </w:pPr>
          </w:p>
        </w:tc>
        <w:tc>
          <w:tcPr>
            <w:tcW w:w="544" w:type="pct"/>
            <w:vMerge/>
          </w:tcPr>
          <w:p w:rsidR="004A28F7" w:rsidRPr="00982AB3" w:rsidRDefault="004A28F7" w:rsidP="00CC1705">
            <w:pPr>
              <w:spacing w:line="300" w:lineRule="exact"/>
              <w:jc w:val="center"/>
              <w:rPr>
                <w:sz w:val="18"/>
                <w:szCs w:val="18"/>
              </w:rPr>
            </w:pPr>
          </w:p>
        </w:tc>
        <w:tc>
          <w:tcPr>
            <w:tcW w:w="1626" w:type="pct"/>
            <w:vMerge/>
          </w:tcPr>
          <w:p w:rsidR="004A28F7" w:rsidRPr="00982AB3" w:rsidRDefault="004A28F7" w:rsidP="00CC1705">
            <w:pPr>
              <w:spacing w:line="300" w:lineRule="exact"/>
              <w:rPr>
                <w:sz w:val="18"/>
                <w:szCs w:val="18"/>
              </w:rPr>
            </w:pP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 xml:space="preserve">Complementary and Alternative Therapies </w:t>
            </w:r>
          </w:p>
        </w:tc>
        <w:tc>
          <w:tcPr>
            <w:tcW w:w="521" w:type="pct"/>
            <w:vMerge/>
          </w:tcPr>
          <w:p w:rsidR="004A28F7" w:rsidRPr="00982AB3" w:rsidRDefault="004A28F7" w:rsidP="00CC1705">
            <w:pPr>
              <w:spacing w:line="300" w:lineRule="exact"/>
              <w:jc w:val="center"/>
              <w:rPr>
                <w:sz w:val="18"/>
                <w:szCs w:val="18"/>
              </w:rPr>
            </w:pPr>
          </w:p>
        </w:tc>
        <w:tc>
          <w:tcPr>
            <w:tcW w:w="544" w:type="pct"/>
            <w:vMerge/>
          </w:tcPr>
          <w:p w:rsidR="004A28F7" w:rsidRPr="00982AB3" w:rsidRDefault="004A28F7" w:rsidP="00CC1705">
            <w:pPr>
              <w:spacing w:line="300" w:lineRule="exact"/>
              <w:jc w:val="center"/>
              <w:rPr>
                <w:sz w:val="18"/>
                <w:szCs w:val="18"/>
              </w:rPr>
            </w:pPr>
          </w:p>
        </w:tc>
        <w:tc>
          <w:tcPr>
            <w:tcW w:w="1626" w:type="pct"/>
            <w:vMerge/>
          </w:tcPr>
          <w:p w:rsidR="004A28F7" w:rsidRPr="00982AB3" w:rsidRDefault="004A28F7" w:rsidP="00CC1705">
            <w:pPr>
              <w:spacing w:line="300" w:lineRule="exact"/>
              <w:rPr>
                <w:sz w:val="18"/>
                <w:szCs w:val="18"/>
              </w:rPr>
            </w:pPr>
          </w:p>
        </w:tc>
      </w:tr>
      <w:tr w:rsidR="004A28F7" w:rsidRPr="001F73E4" w:rsidTr="00CC1705">
        <w:tc>
          <w:tcPr>
            <w:tcW w:w="2309" w:type="pct"/>
          </w:tcPr>
          <w:p w:rsidR="004A28F7" w:rsidRPr="00982AB3" w:rsidRDefault="004A28F7" w:rsidP="00CC1705">
            <w:pPr>
              <w:spacing w:line="300" w:lineRule="exact"/>
              <w:rPr>
                <w:sz w:val="18"/>
                <w:szCs w:val="18"/>
              </w:rPr>
            </w:pPr>
            <w:r w:rsidRPr="00982AB3">
              <w:rPr>
                <w:sz w:val="18"/>
                <w:szCs w:val="18"/>
              </w:rPr>
              <w:t>Other Relevant Areas e.g. Paediatric Primary Care, School Health, Rehabilitation, Out-Patient Department</w:t>
            </w:r>
          </w:p>
        </w:tc>
        <w:tc>
          <w:tcPr>
            <w:tcW w:w="521" w:type="pct"/>
            <w:vMerge/>
          </w:tcPr>
          <w:p w:rsidR="004A28F7" w:rsidRPr="00982AB3" w:rsidRDefault="004A28F7" w:rsidP="00CC1705">
            <w:pPr>
              <w:spacing w:line="300" w:lineRule="exact"/>
              <w:jc w:val="center"/>
              <w:rPr>
                <w:sz w:val="18"/>
                <w:szCs w:val="18"/>
              </w:rPr>
            </w:pPr>
          </w:p>
        </w:tc>
        <w:tc>
          <w:tcPr>
            <w:tcW w:w="544" w:type="pct"/>
            <w:vMerge/>
          </w:tcPr>
          <w:p w:rsidR="004A28F7" w:rsidRPr="00982AB3" w:rsidRDefault="004A28F7" w:rsidP="00CC1705">
            <w:pPr>
              <w:spacing w:line="300" w:lineRule="exact"/>
              <w:jc w:val="center"/>
              <w:rPr>
                <w:sz w:val="18"/>
                <w:szCs w:val="18"/>
              </w:rPr>
            </w:pPr>
          </w:p>
        </w:tc>
        <w:tc>
          <w:tcPr>
            <w:tcW w:w="1626" w:type="pct"/>
            <w:vMerge/>
          </w:tcPr>
          <w:p w:rsidR="004A28F7" w:rsidRPr="00982AB3" w:rsidRDefault="004A28F7" w:rsidP="00CC1705">
            <w:pPr>
              <w:spacing w:line="300" w:lineRule="exact"/>
              <w:rPr>
                <w:sz w:val="18"/>
                <w:szCs w:val="18"/>
              </w:rPr>
            </w:pPr>
          </w:p>
        </w:tc>
      </w:tr>
      <w:tr w:rsidR="004A28F7" w:rsidRPr="001F73E4" w:rsidTr="00CC1705">
        <w:tc>
          <w:tcPr>
            <w:tcW w:w="2309" w:type="pct"/>
            <w:shd w:val="clear" w:color="auto" w:fill="FFFF99"/>
          </w:tcPr>
          <w:p w:rsidR="004A28F7" w:rsidRPr="00982AB3" w:rsidRDefault="004A28F7" w:rsidP="00CC1705">
            <w:pPr>
              <w:spacing w:line="300" w:lineRule="exact"/>
              <w:rPr>
                <w:b/>
                <w:sz w:val="20"/>
              </w:rPr>
            </w:pPr>
            <w:r w:rsidRPr="00982AB3">
              <w:rPr>
                <w:b/>
                <w:sz w:val="20"/>
              </w:rPr>
              <w:t>Total</w:t>
            </w:r>
          </w:p>
        </w:tc>
        <w:tc>
          <w:tcPr>
            <w:tcW w:w="521" w:type="pct"/>
            <w:shd w:val="clear" w:color="auto" w:fill="FFFF99"/>
          </w:tcPr>
          <w:p w:rsidR="004A28F7" w:rsidRPr="00982AB3" w:rsidRDefault="004A28F7" w:rsidP="00CC1705">
            <w:pPr>
              <w:spacing w:line="300" w:lineRule="exact"/>
              <w:jc w:val="center"/>
              <w:rPr>
                <w:b/>
                <w:sz w:val="20"/>
              </w:rPr>
            </w:pPr>
            <w:r w:rsidRPr="00982AB3">
              <w:rPr>
                <w:b/>
                <w:sz w:val="20"/>
              </w:rPr>
              <w:t>1400</w:t>
            </w:r>
          </w:p>
        </w:tc>
        <w:tc>
          <w:tcPr>
            <w:tcW w:w="544" w:type="pct"/>
            <w:shd w:val="clear" w:color="auto" w:fill="FFFF99"/>
          </w:tcPr>
          <w:p w:rsidR="004A28F7" w:rsidRPr="00982AB3" w:rsidRDefault="004A28F7" w:rsidP="00CC1705">
            <w:pPr>
              <w:spacing w:line="300" w:lineRule="exact"/>
              <w:jc w:val="center"/>
              <w:rPr>
                <w:b/>
                <w:sz w:val="20"/>
              </w:rPr>
            </w:pPr>
          </w:p>
        </w:tc>
        <w:tc>
          <w:tcPr>
            <w:tcW w:w="1626" w:type="pct"/>
            <w:shd w:val="clear" w:color="auto" w:fill="FFFF99"/>
          </w:tcPr>
          <w:p w:rsidR="004A28F7" w:rsidRPr="00982AB3" w:rsidRDefault="004A28F7" w:rsidP="00CC1705">
            <w:pPr>
              <w:spacing w:line="300" w:lineRule="exact"/>
              <w:rPr>
                <w:b/>
                <w:sz w:val="20"/>
              </w:rPr>
            </w:pPr>
          </w:p>
        </w:tc>
      </w:tr>
    </w:tbl>
    <w:p w:rsidR="004A28F7" w:rsidRPr="00982AB3" w:rsidRDefault="004A28F7" w:rsidP="004A28F7">
      <w:pPr>
        <w:spacing w:line="360" w:lineRule="auto"/>
      </w:pPr>
    </w:p>
    <w:p w:rsidR="004A28F7" w:rsidRPr="00982AB3" w:rsidRDefault="004A28F7" w:rsidP="004A28F7">
      <w:pPr>
        <w:spacing w:line="240" w:lineRule="auto"/>
        <w:rPr>
          <w:b/>
          <w:szCs w:val="24"/>
          <w:u w:val="single"/>
        </w:rPr>
      </w:pPr>
      <w:r w:rsidRPr="00982AB3">
        <w:rPr>
          <w:b/>
          <w:szCs w:val="24"/>
          <w:u w:val="single"/>
        </w:rPr>
        <w:t>Clinical Training Arrangement</w:t>
      </w:r>
    </w:p>
    <w:p w:rsidR="004A28F7" w:rsidRPr="00982AB3" w:rsidRDefault="004A28F7" w:rsidP="004A28F7">
      <w:pPr>
        <w:spacing w:line="240" w:lineRule="auto"/>
        <w:rPr>
          <w:color w:val="FF0000"/>
          <w:szCs w:val="24"/>
        </w:rPr>
      </w:pPr>
    </w:p>
    <w:p w:rsidR="00C156BD" w:rsidRPr="00982AB3" w:rsidRDefault="00C156BD" w:rsidP="00982AB3">
      <w:pPr>
        <w:adjustRightInd/>
        <w:spacing w:line="240" w:lineRule="auto"/>
        <w:ind w:left="120"/>
        <w:jc w:val="both"/>
        <w:textAlignment w:val="auto"/>
        <w:rPr>
          <w:color w:val="FF0000"/>
          <w:szCs w:val="24"/>
        </w:rPr>
      </w:pPr>
    </w:p>
    <w:p w:rsidR="004A28F7" w:rsidRPr="00982AB3" w:rsidRDefault="004A28F7" w:rsidP="009107F9">
      <w:pPr>
        <w:numPr>
          <w:ilvl w:val="0"/>
          <w:numId w:val="25"/>
        </w:numPr>
        <w:adjustRightInd/>
        <w:spacing w:line="240" w:lineRule="auto"/>
        <w:ind w:left="360"/>
        <w:jc w:val="both"/>
        <w:textAlignment w:val="auto"/>
        <w:rPr>
          <w:szCs w:val="24"/>
        </w:rPr>
      </w:pPr>
      <w:r w:rsidRPr="00982AB3">
        <w:rPr>
          <w:szCs w:val="24"/>
        </w:rPr>
        <w:t>Assessment on students’ clinical knowledge, skills, problem solving ability &amp; professional attitude.</w:t>
      </w:r>
    </w:p>
    <w:p w:rsidR="004A28F7" w:rsidRPr="00982AB3" w:rsidRDefault="004A28F7" w:rsidP="00C156BD">
      <w:pPr>
        <w:spacing w:line="240" w:lineRule="auto"/>
        <w:jc w:val="both"/>
        <w:rPr>
          <w:szCs w:val="24"/>
        </w:rPr>
      </w:pPr>
    </w:p>
    <w:p w:rsidR="004A28F7" w:rsidRPr="00982AB3" w:rsidRDefault="004A28F7" w:rsidP="009107F9">
      <w:pPr>
        <w:numPr>
          <w:ilvl w:val="0"/>
          <w:numId w:val="25"/>
        </w:numPr>
        <w:adjustRightInd/>
        <w:spacing w:line="240" w:lineRule="auto"/>
        <w:ind w:left="360"/>
        <w:jc w:val="both"/>
        <w:textAlignment w:val="auto"/>
        <w:rPr>
          <w:szCs w:val="24"/>
        </w:rPr>
      </w:pPr>
      <w:r w:rsidRPr="00982AB3">
        <w:rPr>
          <w:szCs w:val="24"/>
        </w:rPr>
        <w:t>Comply with Clinical Assessment Guideline</w:t>
      </w:r>
      <w:r w:rsidR="005320A8">
        <w:rPr>
          <w:rFonts w:hint="eastAsia"/>
          <w:szCs w:val="24"/>
          <w:lang w:eastAsia="zh-HK"/>
        </w:rPr>
        <w:t>s</w:t>
      </w:r>
      <w:r w:rsidRPr="00982AB3">
        <w:rPr>
          <w:szCs w:val="24"/>
        </w:rPr>
        <w:t xml:space="preserve"> as referred at the Reference Guide and evidence must be produced on the assessment of -</w:t>
      </w:r>
    </w:p>
    <w:p w:rsidR="004A28F7" w:rsidRPr="00982AB3" w:rsidRDefault="004A28F7" w:rsidP="009107F9">
      <w:pPr>
        <w:numPr>
          <w:ilvl w:val="0"/>
          <w:numId w:val="10"/>
        </w:numPr>
        <w:adjustRightInd/>
        <w:spacing w:line="240" w:lineRule="auto"/>
        <w:jc w:val="both"/>
        <w:textAlignment w:val="auto"/>
        <w:rPr>
          <w:szCs w:val="24"/>
        </w:rPr>
      </w:pPr>
      <w:r w:rsidRPr="00982AB3">
        <w:rPr>
          <w:szCs w:val="24"/>
        </w:rPr>
        <w:t>aseptic technique;</w:t>
      </w:r>
    </w:p>
    <w:p w:rsidR="004A28F7" w:rsidRPr="00982AB3" w:rsidRDefault="004A28F7" w:rsidP="009107F9">
      <w:pPr>
        <w:numPr>
          <w:ilvl w:val="0"/>
          <w:numId w:val="10"/>
        </w:numPr>
        <w:adjustRightInd/>
        <w:spacing w:line="240" w:lineRule="auto"/>
        <w:jc w:val="both"/>
        <w:textAlignment w:val="auto"/>
        <w:rPr>
          <w:szCs w:val="24"/>
        </w:rPr>
      </w:pPr>
      <w:r w:rsidRPr="00982AB3">
        <w:rPr>
          <w:szCs w:val="24"/>
        </w:rPr>
        <w:t>administration of medications; and</w:t>
      </w:r>
    </w:p>
    <w:p w:rsidR="004A28F7" w:rsidRPr="00982AB3" w:rsidRDefault="004A28F7" w:rsidP="009107F9">
      <w:pPr>
        <w:numPr>
          <w:ilvl w:val="0"/>
          <w:numId w:val="10"/>
        </w:numPr>
        <w:adjustRightInd/>
        <w:spacing w:line="240" w:lineRule="auto"/>
        <w:jc w:val="both"/>
        <w:textAlignment w:val="auto"/>
        <w:rPr>
          <w:szCs w:val="24"/>
        </w:rPr>
      </w:pPr>
      <w:r w:rsidRPr="00982AB3">
        <w:rPr>
          <w:szCs w:val="24"/>
        </w:rPr>
        <w:t>professional nursing competencies.</w:t>
      </w:r>
    </w:p>
    <w:p w:rsidR="00050537" w:rsidRPr="00982AB3" w:rsidRDefault="004A28F7" w:rsidP="004A28F7">
      <w:pPr>
        <w:jc w:val="center"/>
        <w:rPr>
          <w:b/>
        </w:rPr>
      </w:pPr>
      <w:r w:rsidRPr="001F73E4">
        <w:br w:type="page"/>
      </w:r>
      <w:r w:rsidR="00050537" w:rsidRPr="00982AB3">
        <w:rPr>
          <w:b/>
        </w:rPr>
        <w:lastRenderedPageBreak/>
        <w:t>The Nursing Council of Hong Kong</w:t>
      </w:r>
    </w:p>
    <w:p w:rsidR="00050537" w:rsidRPr="00982AB3" w:rsidRDefault="00050537" w:rsidP="00050537">
      <w:pPr>
        <w:jc w:val="center"/>
        <w:rPr>
          <w:b/>
          <w:u w:val="single"/>
        </w:rPr>
      </w:pPr>
      <w:r w:rsidRPr="00982AB3">
        <w:rPr>
          <w:b/>
          <w:u w:val="single"/>
        </w:rPr>
        <w:t>Checklist for Pre-Enrolment (General) Training</w:t>
      </w:r>
    </w:p>
    <w:p w:rsidR="00050537" w:rsidRPr="00982AB3" w:rsidRDefault="00050537" w:rsidP="00050537">
      <w:pPr>
        <w:jc w:val="center"/>
        <w:rPr>
          <w:b/>
        </w:rPr>
      </w:pPr>
      <w:r w:rsidRPr="00982AB3">
        <w:rPr>
          <w:b/>
        </w:rPr>
        <w:t>(</w:t>
      </w:r>
      <w:r w:rsidR="00A87562">
        <w:rPr>
          <w:rFonts w:hint="eastAsia"/>
          <w:b/>
          <w:sz w:val="22"/>
          <w:szCs w:val="22"/>
          <w:lang w:eastAsia="zh-HK"/>
        </w:rPr>
        <w:t>December</w:t>
      </w:r>
      <w:r w:rsidR="00215E8E">
        <w:rPr>
          <w:rFonts w:hint="eastAsia"/>
          <w:b/>
          <w:lang w:eastAsia="zh-HK"/>
        </w:rPr>
        <w:t xml:space="preserve"> 2016</w:t>
      </w:r>
      <w:r w:rsidRPr="00982AB3">
        <w:rPr>
          <w:b/>
        </w:rPr>
        <w:t>)</w:t>
      </w:r>
    </w:p>
    <w:p w:rsidR="00050537" w:rsidRPr="00982AB3" w:rsidRDefault="00050537" w:rsidP="00050537">
      <w:pPr>
        <w:rPr>
          <w:b/>
          <w:sz w:val="20"/>
          <w:u w:val="single"/>
        </w:rPr>
      </w:pPr>
    </w:p>
    <w:p w:rsidR="00050537" w:rsidRPr="00982AB3" w:rsidRDefault="00050537" w:rsidP="00050537">
      <w:pPr>
        <w:spacing w:line="320" w:lineRule="exact"/>
        <w:jc w:val="both"/>
        <w:rPr>
          <w:sz w:val="22"/>
          <w:szCs w:val="22"/>
        </w:rPr>
      </w:pPr>
      <w:r w:rsidRPr="00982AB3">
        <w:rPr>
          <w:b/>
          <w:sz w:val="22"/>
          <w:szCs w:val="22"/>
          <w:u w:val="single"/>
        </w:rPr>
        <w:t>Syllabus Details</w:t>
      </w:r>
    </w:p>
    <w:p w:rsidR="00050537" w:rsidRPr="00982AB3" w:rsidRDefault="00050537" w:rsidP="002D7859">
      <w:pPr>
        <w:spacing w:line="240" w:lineRule="auto"/>
        <w:jc w:val="both"/>
        <w:rPr>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032"/>
        <w:gridCol w:w="1279"/>
        <w:gridCol w:w="1137"/>
        <w:gridCol w:w="1847"/>
      </w:tblGrid>
      <w:tr w:rsidR="00050537" w:rsidRPr="001F73E4" w:rsidTr="00762807">
        <w:trPr>
          <w:tblHeader/>
        </w:trPr>
        <w:tc>
          <w:tcPr>
            <w:tcW w:w="218"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p>
        </w:tc>
        <w:tc>
          <w:tcPr>
            <w:tcW w:w="2802"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Topics</w:t>
            </w:r>
          </w:p>
        </w:tc>
        <w:tc>
          <w:tcPr>
            <w:tcW w:w="594"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Minimum requirement (hours)</w:t>
            </w:r>
          </w:p>
        </w:tc>
        <w:tc>
          <w:tcPr>
            <w:tcW w:w="528"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Hours proposed</w:t>
            </w:r>
          </w:p>
        </w:tc>
        <w:tc>
          <w:tcPr>
            <w:tcW w:w="858"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Indicate which part of the curriculum covers the subject</w:t>
            </w:r>
          </w:p>
        </w:tc>
      </w:tr>
      <w:tr w:rsidR="00050537" w:rsidRPr="001F73E4" w:rsidTr="00050537">
        <w:tc>
          <w:tcPr>
            <w:tcW w:w="5000" w:type="pct"/>
            <w:gridSpan w:val="5"/>
            <w:shd w:val="clear" w:color="auto" w:fill="FFFF99"/>
          </w:tcPr>
          <w:p w:rsidR="00050537" w:rsidRPr="00982AB3" w:rsidRDefault="00050537" w:rsidP="00E3312C">
            <w:pPr>
              <w:spacing w:line="300" w:lineRule="exact"/>
              <w:rPr>
                <w:b/>
                <w:sz w:val="18"/>
                <w:szCs w:val="18"/>
              </w:rPr>
            </w:pPr>
            <w:r w:rsidRPr="00982AB3">
              <w:rPr>
                <w:b/>
                <w:sz w:val="18"/>
                <w:szCs w:val="18"/>
              </w:rPr>
              <w:t>Competency area 1:   Professional, Legal and Ethical Nursing Practice</w:t>
            </w: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A</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Professional Nursing Practice</w:t>
            </w:r>
          </w:p>
        </w:tc>
      </w:tr>
      <w:tr w:rsidR="00050537" w:rsidRPr="001F73E4" w:rsidTr="00050537">
        <w:tc>
          <w:tcPr>
            <w:tcW w:w="218" w:type="pct"/>
            <w:tcBorders>
              <w:bottom w:val="nil"/>
            </w:tcBorders>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Nursing profession</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Personal qualities of a nurse</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Concepts of nursing and caring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Introduction to theories of nursing and caring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Introduction to evidence-based nursing practice</w:t>
            </w:r>
          </w:p>
        </w:tc>
        <w:tc>
          <w:tcPr>
            <w:tcW w:w="594" w:type="pct"/>
          </w:tcPr>
          <w:p w:rsidR="00050537" w:rsidRPr="00982AB3" w:rsidRDefault="00050537" w:rsidP="00E3312C">
            <w:pPr>
              <w:spacing w:line="300" w:lineRule="exact"/>
              <w:jc w:val="center"/>
              <w:rPr>
                <w:sz w:val="18"/>
                <w:szCs w:val="18"/>
              </w:rPr>
            </w:pPr>
            <w:r w:rsidRPr="00982AB3">
              <w:rPr>
                <w:sz w:val="18"/>
                <w:szCs w:val="18"/>
              </w:rPr>
              <w:t>30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B</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Legal and Ethical</w:t>
            </w:r>
          </w:p>
        </w:tc>
      </w:tr>
      <w:tr w:rsidR="00050537" w:rsidRPr="001F73E4" w:rsidTr="00050537">
        <w:tc>
          <w:tcPr>
            <w:tcW w:w="218" w:type="pct"/>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Legal aspects pertinent to enrolled nurse practice</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Professional conduct and nursing ethics</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 xml:space="preserve">International and local nursing </w:t>
            </w:r>
            <w:r w:rsidR="00F959FE" w:rsidRPr="00982AB3">
              <w:rPr>
                <w:sz w:val="18"/>
                <w:szCs w:val="18"/>
              </w:rPr>
              <w:t>organisation</w:t>
            </w:r>
            <w:r w:rsidRPr="00982AB3">
              <w:rPr>
                <w:sz w:val="18"/>
                <w:szCs w:val="18"/>
              </w:rPr>
              <w:t>s</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Principles of safe practice</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Contemporary</w:t>
            </w:r>
            <w:r w:rsidR="00884C0D" w:rsidRPr="00982AB3">
              <w:rPr>
                <w:sz w:val="18"/>
                <w:szCs w:val="18"/>
              </w:rPr>
              <w:t xml:space="preserve"> </w:t>
            </w:r>
            <w:r w:rsidRPr="00982AB3">
              <w:rPr>
                <w:sz w:val="18"/>
                <w:szCs w:val="18"/>
              </w:rPr>
              <w:t>ethical practice</w:t>
            </w:r>
          </w:p>
        </w:tc>
        <w:tc>
          <w:tcPr>
            <w:tcW w:w="594" w:type="pct"/>
          </w:tcPr>
          <w:p w:rsidR="00050537" w:rsidRPr="00982AB3" w:rsidRDefault="00050537" w:rsidP="00E3312C">
            <w:pPr>
              <w:spacing w:line="300" w:lineRule="exact"/>
              <w:jc w:val="center"/>
              <w:rPr>
                <w:sz w:val="18"/>
                <w:szCs w:val="18"/>
              </w:rPr>
            </w:pPr>
            <w:r w:rsidRPr="00982AB3">
              <w:rPr>
                <w:sz w:val="18"/>
                <w:szCs w:val="18"/>
              </w:rPr>
              <w:t>30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C</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Communication</w:t>
            </w:r>
          </w:p>
        </w:tc>
      </w:tr>
      <w:tr w:rsidR="00050537" w:rsidRPr="001F73E4" w:rsidTr="00050537">
        <w:tc>
          <w:tcPr>
            <w:tcW w:w="218" w:type="pct"/>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 xml:space="preserve">Introduction to concepts of communication and </w:t>
            </w:r>
            <w:r w:rsidR="007365AF" w:rsidRPr="00982AB3">
              <w:rPr>
                <w:sz w:val="18"/>
                <w:szCs w:val="18"/>
              </w:rPr>
              <w:t>counselling</w:t>
            </w:r>
            <w:r w:rsidRPr="00982AB3">
              <w:rPr>
                <w:sz w:val="18"/>
                <w:szCs w:val="18"/>
              </w:rPr>
              <w:t>, interpersonal relationship and team work</w:t>
            </w:r>
          </w:p>
        </w:tc>
        <w:tc>
          <w:tcPr>
            <w:tcW w:w="594" w:type="pct"/>
          </w:tcPr>
          <w:p w:rsidR="00050537" w:rsidRPr="00982AB3" w:rsidRDefault="00050537" w:rsidP="00E3312C">
            <w:pPr>
              <w:spacing w:line="300" w:lineRule="exact"/>
              <w:jc w:val="center"/>
              <w:rPr>
                <w:sz w:val="18"/>
                <w:szCs w:val="18"/>
              </w:rPr>
            </w:pPr>
            <w:r w:rsidRPr="00982AB3">
              <w:rPr>
                <w:sz w:val="18"/>
                <w:szCs w:val="18"/>
              </w:rPr>
              <w:t>10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D</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Fundamental Principles on</w:t>
            </w:r>
          </w:p>
        </w:tc>
      </w:tr>
      <w:tr w:rsidR="00050537" w:rsidRPr="001F73E4" w:rsidTr="00050537">
        <w:tc>
          <w:tcPr>
            <w:tcW w:w="218" w:type="pct"/>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Human rights and responsibilities</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Patients’ rights and responsibilities</w:t>
            </w:r>
          </w:p>
        </w:tc>
        <w:tc>
          <w:tcPr>
            <w:tcW w:w="594" w:type="pct"/>
          </w:tcPr>
          <w:p w:rsidR="00050537" w:rsidRPr="00982AB3" w:rsidRDefault="00050537" w:rsidP="00E3312C">
            <w:pPr>
              <w:spacing w:line="300" w:lineRule="exact"/>
              <w:jc w:val="center"/>
              <w:rPr>
                <w:sz w:val="18"/>
                <w:szCs w:val="18"/>
              </w:rPr>
            </w:pPr>
            <w:r w:rsidRPr="00982AB3">
              <w:rPr>
                <w:sz w:val="18"/>
                <w:szCs w:val="18"/>
              </w:rPr>
              <w:t>10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5000" w:type="pct"/>
            <w:gridSpan w:val="5"/>
            <w:shd w:val="clear" w:color="auto" w:fill="FFFF99"/>
          </w:tcPr>
          <w:p w:rsidR="00050537" w:rsidRPr="00982AB3" w:rsidRDefault="00050537" w:rsidP="00E3312C">
            <w:pPr>
              <w:spacing w:line="300" w:lineRule="exact"/>
              <w:rPr>
                <w:b/>
                <w:sz w:val="18"/>
                <w:szCs w:val="18"/>
              </w:rPr>
            </w:pPr>
            <w:r w:rsidRPr="00982AB3">
              <w:rPr>
                <w:b/>
                <w:sz w:val="18"/>
                <w:szCs w:val="18"/>
              </w:rPr>
              <w:t>Competency area 2:   Provision of Care</w:t>
            </w: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A</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Basic Understanding of Biological and Integrated Life Sciences</w:t>
            </w:r>
          </w:p>
        </w:tc>
      </w:tr>
      <w:tr w:rsidR="00050537" w:rsidRPr="001F73E4" w:rsidTr="00050537">
        <w:tc>
          <w:tcPr>
            <w:tcW w:w="218" w:type="pct"/>
            <w:tcBorders>
              <w:bottom w:val="nil"/>
            </w:tcBorders>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Anatomy and physiology</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Growth and development</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Microbiology</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Pharmacology</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Nutrition and dietetics</w:t>
            </w:r>
          </w:p>
        </w:tc>
        <w:tc>
          <w:tcPr>
            <w:tcW w:w="594" w:type="pct"/>
          </w:tcPr>
          <w:p w:rsidR="00050537" w:rsidRPr="00982AB3" w:rsidRDefault="00050537" w:rsidP="00E3312C">
            <w:pPr>
              <w:spacing w:line="300" w:lineRule="exact"/>
              <w:jc w:val="center"/>
              <w:rPr>
                <w:sz w:val="18"/>
                <w:szCs w:val="18"/>
              </w:rPr>
            </w:pPr>
            <w:r w:rsidRPr="00982AB3">
              <w:rPr>
                <w:sz w:val="18"/>
                <w:szCs w:val="18"/>
              </w:rPr>
              <w:t>125</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B</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 xml:space="preserve">Introduction to </w:t>
            </w:r>
            <w:r w:rsidR="003A414C" w:rsidRPr="00982AB3">
              <w:rPr>
                <w:b/>
                <w:sz w:val="18"/>
                <w:szCs w:val="18"/>
              </w:rPr>
              <w:t>Behavioural</w:t>
            </w:r>
            <w:r w:rsidRPr="00982AB3">
              <w:rPr>
                <w:b/>
                <w:sz w:val="18"/>
                <w:szCs w:val="18"/>
              </w:rPr>
              <w:t xml:space="preserve"> and Social Sciences Pertaining to Healthcare</w:t>
            </w:r>
          </w:p>
        </w:tc>
      </w:tr>
      <w:tr w:rsidR="00050537" w:rsidRPr="001F73E4" w:rsidTr="00050537">
        <w:tc>
          <w:tcPr>
            <w:tcW w:w="218" w:type="pct"/>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Psychology</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Sociology</w:t>
            </w:r>
          </w:p>
        </w:tc>
        <w:tc>
          <w:tcPr>
            <w:tcW w:w="594" w:type="pct"/>
          </w:tcPr>
          <w:p w:rsidR="00050537" w:rsidRPr="00982AB3" w:rsidRDefault="00050537" w:rsidP="00E3312C">
            <w:pPr>
              <w:spacing w:line="300" w:lineRule="exact"/>
              <w:jc w:val="center"/>
              <w:rPr>
                <w:sz w:val="18"/>
                <w:szCs w:val="18"/>
              </w:rPr>
            </w:pPr>
            <w:r w:rsidRPr="00982AB3">
              <w:rPr>
                <w:sz w:val="18"/>
                <w:szCs w:val="18"/>
              </w:rPr>
              <w:t>30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C</w:t>
            </w:r>
          </w:p>
        </w:tc>
        <w:tc>
          <w:tcPr>
            <w:tcW w:w="4782" w:type="pct"/>
            <w:gridSpan w:val="4"/>
            <w:shd w:val="clear" w:color="auto" w:fill="E6E6E6"/>
          </w:tcPr>
          <w:p w:rsidR="00050537" w:rsidRPr="00982AB3" w:rsidRDefault="00050537" w:rsidP="00215E8E">
            <w:pPr>
              <w:spacing w:line="300" w:lineRule="exact"/>
              <w:rPr>
                <w:b/>
                <w:sz w:val="18"/>
                <w:szCs w:val="18"/>
                <w:lang w:eastAsia="zh-HK"/>
              </w:rPr>
            </w:pPr>
            <w:r w:rsidRPr="00982AB3">
              <w:rPr>
                <w:b/>
                <w:sz w:val="18"/>
                <w:szCs w:val="18"/>
              </w:rPr>
              <w:t>Concepts of Health and Health care</w:t>
            </w:r>
          </w:p>
        </w:tc>
      </w:tr>
      <w:tr w:rsidR="00050537" w:rsidRPr="001F73E4" w:rsidTr="00050537">
        <w:tc>
          <w:tcPr>
            <w:tcW w:w="218" w:type="pct"/>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Health care system</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Personal and community health</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Health promotion</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Prevention of communicable and non-communicable diseases</w:t>
            </w:r>
          </w:p>
        </w:tc>
        <w:tc>
          <w:tcPr>
            <w:tcW w:w="594" w:type="pct"/>
          </w:tcPr>
          <w:p w:rsidR="00050537" w:rsidRPr="00982AB3" w:rsidRDefault="00050537" w:rsidP="00E3312C">
            <w:pPr>
              <w:spacing w:line="300" w:lineRule="exact"/>
              <w:jc w:val="center"/>
              <w:rPr>
                <w:sz w:val="18"/>
                <w:szCs w:val="18"/>
              </w:rPr>
            </w:pPr>
            <w:r w:rsidRPr="00982AB3">
              <w:rPr>
                <w:sz w:val="18"/>
                <w:szCs w:val="18"/>
              </w:rPr>
              <w:t>40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D</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Principles and Practice of Nursing</w:t>
            </w:r>
          </w:p>
        </w:tc>
      </w:tr>
      <w:tr w:rsidR="00050537" w:rsidRPr="001F73E4" w:rsidTr="00050537">
        <w:tc>
          <w:tcPr>
            <w:tcW w:w="218" w:type="pct"/>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Basic nursing care</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First aid and emergency nursing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Infection control</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 xml:space="preserve">Assisting in the care of clients with alteration in various body system functions </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Preventive and promotive care</w:t>
            </w:r>
          </w:p>
        </w:tc>
        <w:tc>
          <w:tcPr>
            <w:tcW w:w="594" w:type="pct"/>
          </w:tcPr>
          <w:p w:rsidR="00050537" w:rsidRPr="00982AB3" w:rsidRDefault="00050537" w:rsidP="00E3312C">
            <w:pPr>
              <w:spacing w:line="300" w:lineRule="exact"/>
              <w:jc w:val="center"/>
              <w:rPr>
                <w:sz w:val="18"/>
                <w:szCs w:val="18"/>
              </w:rPr>
            </w:pPr>
            <w:r w:rsidRPr="00982AB3">
              <w:rPr>
                <w:sz w:val="18"/>
                <w:szCs w:val="18"/>
              </w:rPr>
              <w:t>360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bl>
    <w:p w:rsidR="002D7859" w:rsidRPr="001F73E4" w:rsidRDefault="002D7859" w:rsidP="0005053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032"/>
        <w:gridCol w:w="1279"/>
        <w:gridCol w:w="1137"/>
        <w:gridCol w:w="1847"/>
      </w:tblGrid>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E</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Introduction to Specialty Nursing</w:t>
            </w:r>
          </w:p>
        </w:tc>
      </w:tr>
      <w:tr w:rsidR="00050537" w:rsidRPr="001F73E4" w:rsidTr="00050537">
        <w:tc>
          <w:tcPr>
            <w:tcW w:w="218" w:type="pct"/>
            <w:tcBorders>
              <w:bottom w:val="nil"/>
            </w:tcBorders>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Gerontological</w:t>
            </w:r>
            <w:r w:rsidR="003A414C" w:rsidRPr="00982AB3">
              <w:rPr>
                <w:sz w:val="18"/>
                <w:szCs w:val="18"/>
              </w:rPr>
              <w:t xml:space="preserve"> </w:t>
            </w:r>
            <w:r w:rsidRPr="00982AB3">
              <w:rPr>
                <w:sz w:val="18"/>
                <w:szCs w:val="18"/>
              </w:rPr>
              <w:t>nursing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Obstetric nursing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Public health &amp; community nursing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Mental health</w:t>
            </w:r>
            <w:r w:rsidR="00884C0D" w:rsidRPr="00982AB3">
              <w:rPr>
                <w:sz w:val="18"/>
                <w:szCs w:val="18"/>
              </w:rPr>
              <w:t xml:space="preserve"> </w:t>
            </w:r>
            <w:r w:rsidRPr="00982AB3">
              <w:rPr>
                <w:sz w:val="18"/>
                <w:szCs w:val="18"/>
              </w:rPr>
              <w:t>nursing</w:t>
            </w:r>
          </w:p>
        </w:tc>
        <w:tc>
          <w:tcPr>
            <w:tcW w:w="594" w:type="pct"/>
          </w:tcPr>
          <w:p w:rsidR="00050537" w:rsidRPr="00982AB3" w:rsidRDefault="00050537" w:rsidP="00E3312C">
            <w:pPr>
              <w:spacing w:line="300" w:lineRule="exact"/>
              <w:jc w:val="center"/>
              <w:rPr>
                <w:sz w:val="18"/>
                <w:szCs w:val="18"/>
              </w:rPr>
            </w:pPr>
            <w:r w:rsidRPr="00982AB3">
              <w:rPr>
                <w:sz w:val="18"/>
                <w:szCs w:val="18"/>
              </w:rPr>
              <w:t>50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F</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Basic Knowledge on</w:t>
            </w:r>
          </w:p>
        </w:tc>
      </w:tr>
      <w:tr w:rsidR="00050537" w:rsidRPr="001F73E4" w:rsidTr="00050537">
        <w:tc>
          <w:tcPr>
            <w:tcW w:w="218" w:type="pct"/>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Quality assurance</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Occupational safety &amp; health practice</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Risk identification</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Patient safety</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Incidents reporting</w:t>
            </w:r>
          </w:p>
        </w:tc>
        <w:tc>
          <w:tcPr>
            <w:tcW w:w="594" w:type="pct"/>
          </w:tcPr>
          <w:p w:rsidR="00050537" w:rsidRPr="00982AB3" w:rsidRDefault="00050537" w:rsidP="00E3312C">
            <w:pPr>
              <w:spacing w:line="300" w:lineRule="exact"/>
              <w:jc w:val="center"/>
              <w:rPr>
                <w:sz w:val="18"/>
                <w:szCs w:val="18"/>
              </w:rPr>
            </w:pPr>
            <w:r w:rsidRPr="00982AB3">
              <w:rPr>
                <w:sz w:val="18"/>
                <w:szCs w:val="18"/>
              </w:rPr>
              <w:t>30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G</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Communication</w:t>
            </w:r>
          </w:p>
        </w:tc>
      </w:tr>
      <w:tr w:rsidR="00050537" w:rsidRPr="001F73E4" w:rsidTr="00050537">
        <w:tc>
          <w:tcPr>
            <w:tcW w:w="218" w:type="pct"/>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Basic skills on effective communication</w:t>
            </w:r>
          </w:p>
        </w:tc>
        <w:tc>
          <w:tcPr>
            <w:tcW w:w="594" w:type="pct"/>
          </w:tcPr>
          <w:p w:rsidR="00050537" w:rsidRPr="00982AB3" w:rsidRDefault="00050537" w:rsidP="00E3312C">
            <w:pPr>
              <w:spacing w:line="300" w:lineRule="exact"/>
              <w:jc w:val="center"/>
              <w:rPr>
                <w:sz w:val="18"/>
                <w:szCs w:val="18"/>
              </w:rPr>
            </w:pPr>
            <w:r w:rsidRPr="00982AB3">
              <w:rPr>
                <w:sz w:val="18"/>
                <w:szCs w:val="18"/>
              </w:rPr>
              <w:t>10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H</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Introduction to Information Technology in Health Care</w:t>
            </w:r>
          </w:p>
        </w:tc>
      </w:tr>
      <w:tr w:rsidR="00050537" w:rsidRPr="001F73E4" w:rsidTr="00050537">
        <w:tc>
          <w:tcPr>
            <w:tcW w:w="218" w:type="pct"/>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Basic understanding on information technology (IT)</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Application of IT in nursing and health care</w:t>
            </w:r>
          </w:p>
        </w:tc>
        <w:tc>
          <w:tcPr>
            <w:tcW w:w="594" w:type="pct"/>
          </w:tcPr>
          <w:p w:rsidR="00050537" w:rsidRPr="00982AB3" w:rsidRDefault="00050537" w:rsidP="00E3312C">
            <w:pPr>
              <w:spacing w:line="300" w:lineRule="exact"/>
              <w:jc w:val="center"/>
              <w:rPr>
                <w:sz w:val="18"/>
                <w:szCs w:val="18"/>
              </w:rPr>
            </w:pPr>
            <w:r w:rsidRPr="00982AB3">
              <w:rPr>
                <w:sz w:val="18"/>
                <w:szCs w:val="18"/>
              </w:rPr>
              <w:t>8</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5000" w:type="pct"/>
            <w:gridSpan w:val="5"/>
            <w:shd w:val="clear" w:color="auto" w:fill="FFFF99"/>
          </w:tcPr>
          <w:p w:rsidR="00050537" w:rsidRPr="00982AB3" w:rsidRDefault="00050537" w:rsidP="00E3312C">
            <w:pPr>
              <w:spacing w:line="300" w:lineRule="exact"/>
              <w:rPr>
                <w:b/>
                <w:sz w:val="18"/>
                <w:szCs w:val="18"/>
              </w:rPr>
            </w:pPr>
            <w:r w:rsidRPr="00982AB3">
              <w:rPr>
                <w:b/>
                <w:sz w:val="18"/>
                <w:szCs w:val="18"/>
              </w:rPr>
              <w:t>Competency area 3:   Personal and Professional Attributes</w:t>
            </w: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A</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Personal Attributes</w:t>
            </w:r>
          </w:p>
        </w:tc>
      </w:tr>
      <w:tr w:rsidR="00050537" w:rsidRPr="001F73E4" w:rsidTr="00050537">
        <w:tc>
          <w:tcPr>
            <w:tcW w:w="218" w:type="pct"/>
            <w:tcBorders>
              <w:bottom w:val="nil"/>
            </w:tcBorders>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Knowledge of self, environment, stress coping, responsibility and accountability, and adaptation to change</w:t>
            </w:r>
          </w:p>
        </w:tc>
        <w:tc>
          <w:tcPr>
            <w:tcW w:w="594" w:type="pct"/>
          </w:tcPr>
          <w:p w:rsidR="00050537" w:rsidRPr="00982AB3" w:rsidRDefault="00050537" w:rsidP="00E3312C">
            <w:pPr>
              <w:spacing w:line="300" w:lineRule="exact"/>
              <w:jc w:val="center"/>
              <w:rPr>
                <w:sz w:val="18"/>
                <w:szCs w:val="18"/>
              </w:rPr>
            </w:pPr>
            <w:r w:rsidRPr="00982AB3">
              <w:rPr>
                <w:sz w:val="18"/>
                <w:szCs w:val="18"/>
              </w:rPr>
              <w:t>10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shd w:val="clear" w:color="auto" w:fill="E6E6E6"/>
          </w:tcPr>
          <w:p w:rsidR="00050537" w:rsidRPr="00982AB3" w:rsidRDefault="00050537" w:rsidP="00E3312C">
            <w:pPr>
              <w:spacing w:line="300" w:lineRule="exact"/>
              <w:rPr>
                <w:b/>
                <w:sz w:val="18"/>
                <w:szCs w:val="18"/>
              </w:rPr>
            </w:pPr>
            <w:r w:rsidRPr="00982AB3">
              <w:rPr>
                <w:b/>
                <w:sz w:val="18"/>
                <w:szCs w:val="18"/>
              </w:rPr>
              <w:t>B</w:t>
            </w:r>
          </w:p>
        </w:tc>
        <w:tc>
          <w:tcPr>
            <w:tcW w:w="478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Professional Attributes</w:t>
            </w:r>
          </w:p>
        </w:tc>
      </w:tr>
      <w:tr w:rsidR="00050537" w:rsidRPr="001F73E4" w:rsidTr="00050537">
        <w:tc>
          <w:tcPr>
            <w:tcW w:w="218" w:type="pct"/>
          </w:tcPr>
          <w:p w:rsidR="00050537" w:rsidRPr="00982AB3" w:rsidRDefault="00050537" w:rsidP="00E3312C">
            <w:pPr>
              <w:spacing w:line="300" w:lineRule="exact"/>
              <w:rPr>
                <w:sz w:val="18"/>
                <w:szCs w:val="18"/>
              </w:rPr>
            </w:pPr>
          </w:p>
        </w:tc>
        <w:tc>
          <w:tcPr>
            <w:tcW w:w="2802"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Knowledge of professional development and lifelong learning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 xml:space="preserve">Knowledge of professional </w:t>
            </w:r>
            <w:r w:rsidR="00F959FE" w:rsidRPr="00982AB3">
              <w:rPr>
                <w:sz w:val="18"/>
                <w:szCs w:val="18"/>
              </w:rPr>
              <w:t>organisation</w:t>
            </w:r>
            <w:r w:rsidRPr="00982AB3">
              <w:rPr>
                <w:sz w:val="18"/>
                <w:szCs w:val="18"/>
              </w:rPr>
              <w:t>s and strategies in achieving professionalism</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Fundamental principles on evidence-based practice and nursing research</w:t>
            </w:r>
          </w:p>
        </w:tc>
        <w:tc>
          <w:tcPr>
            <w:tcW w:w="594" w:type="pct"/>
          </w:tcPr>
          <w:p w:rsidR="00050537" w:rsidRPr="00982AB3" w:rsidRDefault="00050537" w:rsidP="00E3312C">
            <w:pPr>
              <w:spacing w:line="300" w:lineRule="exact"/>
              <w:jc w:val="center"/>
              <w:rPr>
                <w:sz w:val="18"/>
                <w:szCs w:val="18"/>
              </w:rPr>
            </w:pPr>
            <w:r w:rsidRPr="00982AB3">
              <w:rPr>
                <w:sz w:val="18"/>
                <w:szCs w:val="18"/>
              </w:rPr>
              <w:t>15</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5000" w:type="pct"/>
            <w:gridSpan w:val="5"/>
            <w:shd w:val="clear" w:color="auto" w:fill="FFFF99"/>
          </w:tcPr>
          <w:p w:rsidR="00050537" w:rsidRPr="00982AB3" w:rsidRDefault="00050537" w:rsidP="00E3312C">
            <w:pPr>
              <w:spacing w:line="300" w:lineRule="exact"/>
              <w:rPr>
                <w:b/>
                <w:sz w:val="18"/>
                <w:szCs w:val="18"/>
              </w:rPr>
            </w:pPr>
            <w:r w:rsidRPr="00982AB3">
              <w:rPr>
                <w:b/>
                <w:sz w:val="18"/>
                <w:szCs w:val="18"/>
              </w:rPr>
              <w:t>Competency area 4:   Teamwork</w:t>
            </w:r>
          </w:p>
        </w:tc>
      </w:tr>
      <w:tr w:rsidR="00050537" w:rsidRPr="001F73E4" w:rsidTr="00050537">
        <w:tc>
          <w:tcPr>
            <w:tcW w:w="218" w:type="pct"/>
            <w:tcBorders>
              <w:bottom w:val="nil"/>
            </w:tcBorders>
          </w:tcPr>
          <w:p w:rsidR="00050537" w:rsidRPr="00982AB3" w:rsidRDefault="00050537" w:rsidP="00E3312C">
            <w:pPr>
              <w:spacing w:line="300" w:lineRule="exact"/>
              <w:rPr>
                <w:b/>
                <w:sz w:val="18"/>
                <w:szCs w:val="18"/>
              </w:rPr>
            </w:pPr>
            <w:r w:rsidRPr="00982AB3">
              <w:rPr>
                <w:b/>
                <w:sz w:val="18"/>
                <w:szCs w:val="18"/>
              </w:rPr>
              <w:t>A</w:t>
            </w:r>
          </w:p>
        </w:tc>
        <w:tc>
          <w:tcPr>
            <w:tcW w:w="2802" w:type="pct"/>
          </w:tcPr>
          <w:p w:rsidR="00050537" w:rsidRPr="00982AB3" w:rsidRDefault="00050537" w:rsidP="00E3312C">
            <w:pPr>
              <w:spacing w:line="300" w:lineRule="exact"/>
              <w:rPr>
                <w:sz w:val="18"/>
                <w:szCs w:val="18"/>
              </w:rPr>
            </w:pPr>
            <w:r w:rsidRPr="00982AB3">
              <w:rPr>
                <w:b/>
                <w:sz w:val="18"/>
                <w:szCs w:val="18"/>
              </w:rPr>
              <w:t>Effective Communication</w:t>
            </w:r>
          </w:p>
        </w:tc>
        <w:tc>
          <w:tcPr>
            <w:tcW w:w="594" w:type="pct"/>
          </w:tcPr>
          <w:p w:rsidR="00050537" w:rsidRPr="00982AB3" w:rsidRDefault="00050537" w:rsidP="00E3312C">
            <w:pPr>
              <w:spacing w:line="300" w:lineRule="exact"/>
              <w:jc w:val="center"/>
              <w:rPr>
                <w:sz w:val="18"/>
                <w:szCs w:val="18"/>
              </w:rPr>
            </w:pPr>
            <w:r w:rsidRPr="00982AB3">
              <w:rPr>
                <w:sz w:val="18"/>
                <w:szCs w:val="18"/>
              </w:rPr>
              <w:t>4</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tcBorders>
              <w:bottom w:val="nil"/>
            </w:tcBorders>
          </w:tcPr>
          <w:p w:rsidR="00050537" w:rsidRPr="00982AB3" w:rsidRDefault="00050537" w:rsidP="00E3312C">
            <w:pPr>
              <w:spacing w:line="300" w:lineRule="exact"/>
              <w:rPr>
                <w:b/>
                <w:sz w:val="18"/>
                <w:szCs w:val="18"/>
              </w:rPr>
            </w:pPr>
            <w:r w:rsidRPr="00982AB3">
              <w:rPr>
                <w:b/>
                <w:sz w:val="18"/>
                <w:szCs w:val="18"/>
              </w:rPr>
              <w:t>B</w:t>
            </w:r>
          </w:p>
        </w:tc>
        <w:tc>
          <w:tcPr>
            <w:tcW w:w="2802" w:type="pct"/>
          </w:tcPr>
          <w:p w:rsidR="00050537" w:rsidRPr="00982AB3" w:rsidRDefault="00050537" w:rsidP="00E3312C">
            <w:pPr>
              <w:spacing w:line="300" w:lineRule="exact"/>
              <w:rPr>
                <w:sz w:val="18"/>
                <w:szCs w:val="18"/>
              </w:rPr>
            </w:pPr>
            <w:r w:rsidRPr="00982AB3">
              <w:rPr>
                <w:b/>
                <w:sz w:val="18"/>
                <w:szCs w:val="18"/>
              </w:rPr>
              <w:t>Basic Principles of Team</w:t>
            </w:r>
            <w:r w:rsidR="00884C0D" w:rsidRPr="00982AB3">
              <w:rPr>
                <w:b/>
                <w:sz w:val="18"/>
                <w:szCs w:val="18"/>
              </w:rPr>
              <w:t xml:space="preserve"> </w:t>
            </w:r>
            <w:r w:rsidRPr="00982AB3">
              <w:rPr>
                <w:b/>
                <w:sz w:val="18"/>
                <w:szCs w:val="18"/>
              </w:rPr>
              <w:t>Building</w:t>
            </w:r>
          </w:p>
        </w:tc>
        <w:tc>
          <w:tcPr>
            <w:tcW w:w="594" w:type="pct"/>
          </w:tcPr>
          <w:p w:rsidR="00050537" w:rsidRPr="00982AB3" w:rsidRDefault="00050537" w:rsidP="00E3312C">
            <w:pPr>
              <w:spacing w:line="300" w:lineRule="exact"/>
              <w:jc w:val="center"/>
              <w:rPr>
                <w:sz w:val="18"/>
                <w:szCs w:val="18"/>
              </w:rPr>
            </w:pPr>
            <w:r w:rsidRPr="00982AB3">
              <w:rPr>
                <w:sz w:val="18"/>
                <w:szCs w:val="18"/>
              </w:rPr>
              <w:t>8</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tcBorders>
              <w:bottom w:val="nil"/>
            </w:tcBorders>
          </w:tcPr>
          <w:p w:rsidR="00050537" w:rsidRPr="00982AB3" w:rsidRDefault="00050537" w:rsidP="00E3312C">
            <w:pPr>
              <w:spacing w:line="300" w:lineRule="exact"/>
              <w:rPr>
                <w:b/>
                <w:sz w:val="18"/>
                <w:szCs w:val="18"/>
              </w:rPr>
            </w:pPr>
            <w:r w:rsidRPr="00982AB3">
              <w:rPr>
                <w:b/>
                <w:sz w:val="18"/>
                <w:szCs w:val="18"/>
              </w:rPr>
              <w:t>C</w:t>
            </w:r>
          </w:p>
        </w:tc>
        <w:tc>
          <w:tcPr>
            <w:tcW w:w="2802" w:type="pct"/>
          </w:tcPr>
          <w:p w:rsidR="00050537" w:rsidRPr="00982AB3" w:rsidRDefault="00050537" w:rsidP="00E3312C">
            <w:pPr>
              <w:spacing w:line="300" w:lineRule="exact"/>
              <w:rPr>
                <w:sz w:val="18"/>
                <w:szCs w:val="18"/>
              </w:rPr>
            </w:pPr>
            <w:r w:rsidRPr="00982AB3">
              <w:rPr>
                <w:b/>
                <w:sz w:val="18"/>
                <w:szCs w:val="18"/>
              </w:rPr>
              <w:t>Basic Principles of Coaching and Mentoring</w:t>
            </w:r>
          </w:p>
        </w:tc>
        <w:tc>
          <w:tcPr>
            <w:tcW w:w="594" w:type="pct"/>
          </w:tcPr>
          <w:p w:rsidR="00050537" w:rsidRPr="00982AB3" w:rsidRDefault="00050537" w:rsidP="00E3312C">
            <w:pPr>
              <w:spacing w:line="300" w:lineRule="exact"/>
              <w:jc w:val="center"/>
              <w:rPr>
                <w:sz w:val="18"/>
                <w:szCs w:val="18"/>
              </w:rPr>
            </w:pPr>
            <w:r w:rsidRPr="00982AB3">
              <w:rPr>
                <w:sz w:val="18"/>
                <w:szCs w:val="18"/>
              </w:rPr>
              <w:t>10</w:t>
            </w:r>
          </w:p>
        </w:tc>
        <w:tc>
          <w:tcPr>
            <w:tcW w:w="528" w:type="pct"/>
          </w:tcPr>
          <w:p w:rsidR="00050537" w:rsidRPr="00982AB3" w:rsidRDefault="00050537" w:rsidP="00E3312C">
            <w:pPr>
              <w:spacing w:line="300" w:lineRule="exact"/>
              <w:jc w:val="center"/>
              <w:rPr>
                <w:sz w:val="18"/>
                <w:szCs w:val="18"/>
              </w:rPr>
            </w:pPr>
          </w:p>
        </w:tc>
        <w:tc>
          <w:tcPr>
            <w:tcW w:w="858" w:type="pct"/>
          </w:tcPr>
          <w:p w:rsidR="00050537" w:rsidRPr="00982AB3" w:rsidRDefault="00050537" w:rsidP="00E3312C">
            <w:pPr>
              <w:spacing w:line="300" w:lineRule="exact"/>
              <w:rPr>
                <w:sz w:val="18"/>
                <w:szCs w:val="18"/>
              </w:rPr>
            </w:pPr>
          </w:p>
        </w:tc>
      </w:tr>
      <w:tr w:rsidR="00050537" w:rsidRPr="001F73E4" w:rsidTr="00050537">
        <w:tc>
          <w:tcPr>
            <w:tcW w:w="218" w:type="pct"/>
            <w:shd w:val="clear" w:color="auto" w:fill="FFFF99"/>
          </w:tcPr>
          <w:p w:rsidR="00050537" w:rsidRPr="00982AB3" w:rsidRDefault="00050537" w:rsidP="00E3312C">
            <w:pPr>
              <w:spacing w:line="300" w:lineRule="exact"/>
              <w:rPr>
                <w:b/>
                <w:sz w:val="20"/>
              </w:rPr>
            </w:pPr>
          </w:p>
        </w:tc>
        <w:tc>
          <w:tcPr>
            <w:tcW w:w="2802" w:type="pct"/>
            <w:shd w:val="clear" w:color="auto" w:fill="FFFF99"/>
          </w:tcPr>
          <w:p w:rsidR="00050537" w:rsidRPr="00982AB3" w:rsidRDefault="00050537" w:rsidP="00E3312C">
            <w:pPr>
              <w:spacing w:line="300" w:lineRule="exact"/>
              <w:rPr>
                <w:b/>
                <w:sz w:val="20"/>
              </w:rPr>
            </w:pPr>
            <w:r w:rsidRPr="00982AB3">
              <w:rPr>
                <w:b/>
                <w:sz w:val="20"/>
              </w:rPr>
              <w:t>Total</w:t>
            </w:r>
          </w:p>
        </w:tc>
        <w:tc>
          <w:tcPr>
            <w:tcW w:w="594" w:type="pct"/>
            <w:shd w:val="clear" w:color="auto" w:fill="FFFF99"/>
          </w:tcPr>
          <w:p w:rsidR="00050537" w:rsidRPr="00982AB3" w:rsidRDefault="00050537" w:rsidP="00E3312C">
            <w:pPr>
              <w:spacing w:line="300" w:lineRule="exact"/>
              <w:jc w:val="center"/>
              <w:rPr>
                <w:b/>
                <w:sz w:val="20"/>
              </w:rPr>
            </w:pPr>
            <w:r w:rsidRPr="00982AB3">
              <w:rPr>
                <w:b/>
                <w:sz w:val="20"/>
              </w:rPr>
              <w:t>780</w:t>
            </w:r>
          </w:p>
        </w:tc>
        <w:tc>
          <w:tcPr>
            <w:tcW w:w="528" w:type="pct"/>
            <w:shd w:val="clear" w:color="auto" w:fill="FFFF99"/>
          </w:tcPr>
          <w:p w:rsidR="00050537" w:rsidRPr="00982AB3" w:rsidRDefault="00050537" w:rsidP="00E3312C">
            <w:pPr>
              <w:spacing w:line="300" w:lineRule="exact"/>
              <w:jc w:val="center"/>
              <w:rPr>
                <w:b/>
                <w:sz w:val="20"/>
              </w:rPr>
            </w:pPr>
          </w:p>
        </w:tc>
        <w:tc>
          <w:tcPr>
            <w:tcW w:w="858" w:type="pct"/>
            <w:shd w:val="clear" w:color="auto" w:fill="FFFF99"/>
          </w:tcPr>
          <w:p w:rsidR="00050537" w:rsidRPr="00982AB3" w:rsidRDefault="00050537" w:rsidP="00E3312C">
            <w:pPr>
              <w:spacing w:line="300" w:lineRule="exact"/>
              <w:rPr>
                <w:b/>
                <w:sz w:val="20"/>
              </w:rPr>
            </w:pPr>
          </w:p>
        </w:tc>
      </w:tr>
    </w:tbl>
    <w:p w:rsidR="00050537" w:rsidRPr="00982AB3" w:rsidRDefault="00050537" w:rsidP="00050537">
      <w:pPr>
        <w:rPr>
          <w:b/>
          <w:sz w:val="22"/>
          <w:szCs w:val="22"/>
          <w:u w:val="single"/>
        </w:rPr>
      </w:pPr>
      <w:r w:rsidRPr="00982AB3">
        <w:rPr>
          <w:b/>
          <w:sz w:val="22"/>
          <w:szCs w:val="22"/>
          <w:u w:val="single"/>
        </w:rPr>
        <w:t>Details of Clinical Practice Arrangement</w:t>
      </w:r>
    </w:p>
    <w:p w:rsidR="00050537" w:rsidRPr="00982AB3" w:rsidRDefault="00050537" w:rsidP="00262751">
      <w:pPr>
        <w:spacing w:line="240" w:lineRule="auto"/>
        <w:jc w:val="both"/>
        <w:rPr>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777"/>
        <w:gridCol w:w="2355"/>
        <w:gridCol w:w="3145"/>
      </w:tblGrid>
      <w:tr w:rsidR="00050537" w:rsidRPr="001F73E4" w:rsidTr="00050537">
        <w:tc>
          <w:tcPr>
            <w:tcW w:w="226" w:type="pct"/>
            <w:tcBorders>
              <w:bottom w:val="single" w:sz="4" w:space="0" w:color="auto"/>
            </w:tcBorders>
            <w:shd w:val="clear" w:color="auto" w:fill="CCFFFF"/>
            <w:vAlign w:val="center"/>
          </w:tcPr>
          <w:p w:rsidR="00050537" w:rsidRPr="00982AB3" w:rsidRDefault="00050537" w:rsidP="00E3312C">
            <w:pPr>
              <w:spacing w:line="240" w:lineRule="exact"/>
              <w:jc w:val="center"/>
              <w:rPr>
                <w:b/>
                <w:sz w:val="18"/>
                <w:szCs w:val="18"/>
              </w:rPr>
            </w:pPr>
          </w:p>
        </w:tc>
        <w:tc>
          <w:tcPr>
            <w:tcW w:w="2219" w:type="pct"/>
            <w:tcBorders>
              <w:bottom w:val="single" w:sz="4" w:space="0" w:color="auto"/>
            </w:tcBorders>
            <w:shd w:val="clear" w:color="auto" w:fill="CCFFFF"/>
            <w:vAlign w:val="center"/>
          </w:tcPr>
          <w:p w:rsidR="00050537" w:rsidRPr="00982AB3" w:rsidRDefault="00050537" w:rsidP="00E3312C">
            <w:pPr>
              <w:spacing w:line="240" w:lineRule="exact"/>
              <w:jc w:val="center"/>
              <w:rPr>
                <w:b/>
                <w:sz w:val="18"/>
                <w:szCs w:val="18"/>
              </w:rPr>
            </w:pPr>
            <w:r w:rsidRPr="00982AB3">
              <w:rPr>
                <w:b/>
                <w:sz w:val="18"/>
                <w:szCs w:val="18"/>
              </w:rPr>
              <w:t>Clinical Areas</w:t>
            </w:r>
          </w:p>
        </w:tc>
        <w:tc>
          <w:tcPr>
            <w:tcW w:w="1094" w:type="pct"/>
            <w:tcBorders>
              <w:bottom w:val="single" w:sz="4" w:space="0" w:color="auto"/>
            </w:tcBorders>
            <w:shd w:val="clear" w:color="auto" w:fill="CCFFFF"/>
            <w:vAlign w:val="center"/>
          </w:tcPr>
          <w:p w:rsidR="00050537" w:rsidRPr="00982AB3" w:rsidRDefault="00050537" w:rsidP="00E3312C">
            <w:pPr>
              <w:spacing w:line="240" w:lineRule="exact"/>
              <w:jc w:val="center"/>
              <w:rPr>
                <w:b/>
                <w:sz w:val="18"/>
                <w:szCs w:val="18"/>
              </w:rPr>
            </w:pPr>
            <w:r w:rsidRPr="00982AB3">
              <w:rPr>
                <w:b/>
                <w:sz w:val="18"/>
                <w:szCs w:val="18"/>
              </w:rPr>
              <w:t>Minimum Practice Requirement (hours)</w:t>
            </w:r>
          </w:p>
        </w:tc>
        <w:tc>
          <w:tcPr>
            <w:tcW w:w="1461" w:type="pct"/>
            <w:tcBorders>
              <w:bottom w:val="single" w:sz="4" w:space="0" w:color="auto"/>
            </w:tcBorders>
            <w:shd w:val="clear" w:color="auto" w:fill="CCFFFF"/>
            <w:vAlign w:val="center"/>
          </w:tcPr>
          <w:p w:rsidR="00050537" w:rsidRPr="00982AB3" w:rsidRDefault="00050537" w:rsidP="00E3312C">
            <w:pPr>
              <w:spacing w:line="240" w:lineRule="exact"/>
              <w:jc w:val="center"/>
              <w:rPr>
                <w:b/>
                <w:sz w:val="18"/>
                <w:szCs w:val="18"/>
              </w:rPr>
            </w:pPr>
            <w:r w:rsidRPr="00982AB3">
              <w:rPr>
                <w:b/>
                <w:sz w:val="18"/>
                <w:szCs w:val="18"/>
              </w:rPr>
              <w:t>Hours</w:t>
            </w:r>
          </w:p>
          <w:p w:rsidR="00050537" w:rsidRPr="00982AB3" w:rsidRDefault="00050537" w:rsidP="00E3312C">
            <w:pPr>
              <w:spacing w:line="240" w:lineRule="exact"/>
              <w:jc w:val="center"/>
              <w:rPr>
                <w:b/>
                <w:sz w:val="18"/>
                <w:szCs w:val="18"/>
              </w:rPr>
            </w:pPr>
            <w:r w:rsidRPr="00982AB3">
              <w:rPr>
                <w:b/>
                <w:sz w:val="18"/>
                <w:szCs w:val="18"/>
              </w:rPr>
              <w:t>proposed</w:t>
            </w:r>
          </w:p>
        </w:tc>
      </w:tr>
      <w:tr w:rsidR="00050537" w:rsidRPr="001F73E4" w:rsidTr="00050537">
        <w:tc>
          <w:tcPr>
            <w:tcW w:w="226" w:type="pct"/>
            <w:shd w:val="clear" w:color="auto" w:fill="E6E6E6"/>
          </w:tcPr>
          <w:p w:rsidR="00050537" w:rsidRPr="00982AB3" w:rsidRDefault="00050537" w:rsidP="00E3312C">
            <w:pPr>
              <w:spacing w:line="300" w:lineRule="exact"/>
              <w:rPr>
                <w:b/>
                <w:sz w:val="18"/>
                <w:szCs w:val="18"/>
              </w:rPr>
            </w:pPr>
          </w:p>
        </w:tc>
        <w:tc>
          <w:tcPr>
            <w:tcW w:w="4774" w:type="pct"/>
            <w:gridSpan w:val="3"/>
            <w:shd w:val="clear" w:color="auto" w:fill="E6E6E6"/>
          </w:tcPr>
          <w:p w:rsidR="00050537" w:rsidRPr="00982AB3" w:rsidRDefault="00050537" w:rsidP="00E3312C">
            <w:pPr>
              <w:spacing w:line="300" w:lineRule="exact"/>
              <w:rPr>
                <w:b/>
                <w:sz w:val="18"/>
                <w:szCs w:val="18"/>
              </w:rPr>
            </w:pPr>
          </w:p>
        </w:tc>
      </w:tr>
      <w:tr w:rsidR="00050537" w:rsidRPr="001F73E4" w:rsidTr="00050537">
        <w:tc>
          <w:tcPr>
            <w:tcW w:w="226" w:type="pct"/>
            <w:tcBorders>
              <w:bottom w:val="nil"/>
            </w:tcBorders>
          </w:tcPr>
          <w:p w:rsidR="00050537" w:rsidRPr="00982AB3" w:rsidRDefault="00050537" w:rsidP="00E3312C">
            <w:pPr>
              <w:spacing w:line="300" w:lineRule="exact"/>
              <w:rPr>
                <w:sz w:val="18"/>
                <w:szCs w:val="18"/>
              </w:rPr>
            </w:pPr>
            <w:r w:rsidRPr="00982AB3">
              <w:rPr>
                <w:b/>
                <w:sz w:val="18"/>
                <w:szCs w:val="18"/>
              </w:rPr>
              <w:t>1</w:t>
            </w:r>
          </w:p>
        </w:tc>
        <w:tc>
          <w:tcPr>
            <w:tcW w:w="2219" w:type="pct"/>
          </w:tcPr>
          <w:p w:rsidR="00050537" w:rsidRPr="00982AB3" w:rsidRDefault="00050537" w:rsidP="00E3312C">
            <w:pPr>
              <w:spacing w:line="300" w:lineRule="exact"/>
              <w:rPr>
                <w:sz w:val="18"/>
                <w:szCs w:val="18"/>
              </w:rPr>
            </w:pPr>
            <w:r w:rsidRPr="00982AB3">
              <w:rPr>
                <w:b/>
                <w:sz w:val="18"/>
                <w:szCs w:val="18"/>
              </w:rPr>
              <w:t>Medical Nursing</w:t>
            </w:r>
          </w:p>
        </w:tc>
        <w:tc>
          <w:tcPr>
            <w:tcW w:w="1094" w:type="pct"/>
          </w:tcPr>
          <w:p w:rsidR="00050537" w:rsidRPr="00982AB3" w:rsidRDefault="00050537" w:rsidP="00E3312C">
            <w:pPr>
              <w:spacing w:line="300" w:lineRule="exact"/>
              <w:jc w:val="center"/>
              <w:rPr>
                <w:b/>
                <w:sz w:val="18"/>
                <w:szCs w:val="18"/>
              </w:rPr>
            </w:pPr>
            <w:r w:rsidRPr="00982AB3">
              <w:rPr>
                <w:b/>
                <w:sz w:val="18"/>
                <w:szCs w:val="18"/>
              </w:rPr>
              <w:t>800</w:t>
            </w:r>
          </w:p>
        </w:tc>
        <w:tc>
          <w:tcPr>
            <w:tcW w:w="1461" w:type="pct"/>
          </w:tcPr>
          <w:p w:rsidR="00050537" w:rsidRPr="00982AB3" w:rsidRDefault="00050537" w:rsidP="00E3312C">
            <w:pPr>
              <w:spacing w:line="300" w:lineRule="exact"/>
              <w:rPr>
                <w:sz w:val="18"/>
                <w:szCs w:val="18"/>
              </w:rPr>
            </w:pPr>
          </w:p>
        </w:tc>
      </w:tr>
      <w:tr w:rsidR="00050537" w:rsidRPr="001F73E4" w:rsidTr="00050537">
        <w:tc>
          <w:tcPr>
            <w:tcW w:w="226" w:type="pct"/>
            <w:tcBorders>
              <w:bottom w:val="nil"/>
            </w:tcBorders>
          </w:tcPr>
          <w:p w:rsidR="00050537" w:rsidRPr="00982AB3" w:rsidRDefault="00050537" w:rsidP="00E3312C">
            <w:pPr>
              <w:spacing w:line="300" w:lineRule="exact"/>
              <w:rPr>
                <w:b/>
                <w:sz w:val="18"/>
                <w:szCs w:val="18"/>
              </w:rPr>
            </w:pPr>
          </w:p>
        </w:tc>
        <w:tc>
          <w:tcPr>
            <w:tcW w:w="2219" w:type="pct"/>
          </w:tcPr>
          <w:p w:rsidR="00050537" w:rsidRPr="00982AB3" w:rsidRDefault="00050537" w:rsidP="00E3312C">
            <w:pPr>
              <w:spacing w:line="300" w:lineRule="exact"/>
              <w:rPr>
                <w:b/>
                <w:sz w:val="18"/>
                <w:szCs w:val="18"/>
              </w:rPr>
            </w:pPr>
          </w:p>
        </w:tc>
        <w:tc>
          <w:tcPr>
            <w:tcW w:w="1094" w:type="pct"/>
          </w:tcPr>
          <w:p w:rsidR="00050537" w:rsidRPr="00982AB3" w:rsidRDefault="00050537" w:rsidP="00E3312C">
            <w:pPr>
              <w:spacing w:line="300" w:lineRule="exact"/>
              <w:jc w:val="center"/>
              <w:rPr>
                <w:b/>
                <w:sz w:val="18"/>
                <w:szCs w:val="18"/>
              </w:rPr>
            </w:pPr>
          </w:p>
        </w:tc>
        <w:tc>
          <w:tcPr>
            <w:tcW w:w="1461" w:type="pct"/>
          </w:tcPr>
          <w:p w:rsidR="00050537" w:rsidRPr="00982AB3" w:rsidRDefault="00050537" w:rsidP="00E3312C">
            <w:pPr>
              <w:spacing w:line="300" w:lineRule="exact"/>
              <w:rPr>
                <w:sz w:val="18"/>
                <w:szCs w:val="18"/>
              </w:rPr>
            </w:pPr>
          </w:p>
        </w:tc>
      </w:tr>
      <w:tr w:rsidR="00050537" w:rsidRPr="001F73E4" w:rsidTr="00050537">
        <w:tc>
          <w:tcPr>
            <w:tcW w:w="226" w:type="pct"/>
            <w:tcBorders>
              <w:bottom w:val="single" w:sz="4" w:space="0" w:color="auto"/>
            </w:tcBorders>
          </w:tcPr>
          <w:p w:rsidR="00050537" w:rsidRPr="00982AB3" w:rsidRDefault="00050537" w:rsidP="00E3312C">
            <w:pPr>
              <w:spacing w:line="300" w:lineRule="exact"/>
              <w:rPr>
                <w:sz w:val="18"/>
                <w:szCs w:val="18"/>
              </w:rPr>
            </w:pPr>
            <w:r w:rsidRPr="00982AB3">
              <w:rPr>
                <w:b/>
                <w:sz w:val="18"/>
                <w:szCs w:val="18"/>
              </w:rPr>
              <w:t>2</w:t>
            </w:r>
          </w:p>
        </w:tc>
        <w:tc>
          <w:tcPr>
            <w:tcW w:w="2219" w:type="pct"/>
            <w:tcBorders>
              <w:bottom w:val="single" w:sz="4" w:space="0" w:color="auto"/>
            </w:tcBorders>
          </w:tcPr>
          <w:p w:rsidR="00050537" w:rsidRPr="00982AB3" w:rsidRDefault="00050537" w:rsidP="00E3312C">
            <w:pPr>
              <w:spacing w:line="300" w:lineRule="exact"/>
              <w:rPr>
                <w:sz w:val="18"/>
                <w:szCs w:val="18"/>
              </w:rPr>
            </w:pPr>
            <w:r w:rsidRPr="00982AB3">
              <w:rPr>
                <w:b/>
                <w:sz w:val="18"/>
                <w:szCs w:val="18"/>
              </w:rPr>
              <w:t>Surgical Nursing</w:t>
            </w:r>
          </w:p>
        </w:tc>
        <w:tc>
          <w:tcPr>
            <w:tcW w:w="1094" w:type="pct"/>
          </w:tcPr>
          <w:p w:rsidR="00050537" w:rsidRPr="00982AB3" w:rsidRDefault="00050537" w:rsidP="00E3312C">
            <w:pPr>
              <w:spacing w:line="300" w:lineRule="exact"/>
              <w:jc w:val="center"/>
              <w:rPr>
                <w:b/>
                <w:sz w:val="18"/>
                <w:szCs w:val="18"/>
              </w:rPr>
            </w:pPr>
            <w:r w:rsidRPr="00982AB3">
              <w:rPr>
                <w:b/>
                <w:sz w:val="18"/>
                <w:szCs w:val="18"/>
              </w:rPr>
              <w:t xml:space="preserve">700 </w:t>
            </w:r>
          </w:p>
        </w:tc>
        <w:tc>
          <w:tcPr>
            <w:tcW w:w="1461" w:type="pct"/>
          </w:tcPr>
          <w:p w:rsidR="00050537" w:rsidRPr="00982AB3" w:rsidRDefault="00050537" w:rsidP="00E3312C">
            <w:pPr>
              <w:spacing w:line="300" w:lineRule="exact"/>
              <w:rPr>
                <w:sz w:val="18"/>
                <w:szCs w:val="18"/>
              </w:rPr>
            </w:pPr>
          </w:p>
        </w:tc>
      </w:tr>
      <w:tr w:rsidR="00050537" w:rsidRPr="001F73E4" w:rsidTr="00050537">
        <w:tc>
          <w:tcPr>
            <w:tcW w:w="226" w:type="pct"/>
            <w:tcBorders>
              <w:bottom w:val="single" w:sz="4" w:space="0" w:color="auto"/>
            </w:tcBorders>
          </w:tcPr>
          <w:p w:rsidR="00050537" w:rsidRPr="00982AB3" w:rsidRDefault="00050537" w:rsidP="00E3312C">
            <w:pPr>
              <w:spacing w:line="300" w:lineRule="exact"/>
              <w:rPr>
                <w:b/>
                <w:sz w:val="18"/>
                <w:szCs w:val="18"/>
              </w:rPr>
            </w:pPr>
          </w:p>
        </w:tc>
        <w:tc>
          <w:tcPr>
            <w:tcW w:w="2219" w:type="pct"/>
            <w:tcBorders>
              <w:bottom w:val="single" w:sz="4" w:space="0" w:color="auto"/>
            </w:tcBorders>
          </w:tcPr>
          <w:p w:rsidR="00050537" w:rsidRPr="00982AB3" w:rsidRDefault="00050537" w:rsidP="00E3312C">
            <w:pPr>
              <w:spacing w:line="300" w:lineRule="exact"/>
              <w:rPr>
                <w:b/>
                <w:sz w:val="18"/>
                <w:szCs w:val="18"/>
              </w:rPr>
            </w:pPr>
          </w:p>
        </w:tc>
        <w:tc>
          <w:tcPr>
            <w:tcW w:w="1094" w:type="pct"/>
          </w:tcPr>
          <w:p w:rsidR="00050537" w:rsidRPr="00982AB3" w:rsidRDefault="00050537" w:rsidP="00E3312C">
            <w:pPr>
              <w:spacing w:line="300" w:lineRule="exact"/>
              <w:jc w:val="center"/>
              <w:rPr>
                <w:b/>
                <w:sz w:val="18"/>
                <w:szCs w:val="18"/>
              </w:rPr>
            </w:pPr>
          </w:p>
        </w:tc>
        <w:tc>
          <w:tcPr>
            <w:tcW w:w="1461" w:type="pct"/>
          </w:tcPr>
          <w:p w:rsidR="00050537" w:rsidRPr="00982AB3" w:rsidRDefault="00050537" w:rsidP="00E3312C">
            <w:pPr>
              <w:spacing w:line="300" w:lineRule="exact"/>
              <w:rPr>
                <w:sz w:val="18"/>
                <w:szCs w:val="18"/>
              </w:rPr>
            </w:pPr>
          </w:p>
        </w:tc>
      </w:tr>
      <w:tr w:rsidR="00050537" w:rsidRPr="001F73E4" w:rsidTr="00050537">
        <w:tc>
          <w:tcPr>
            <w:tcW w:w="226" w:type="pct"/>
            <w:tcBorders>
              <w:bottom w:val="single" w:sz="4" w:space="0" w:color="auto"/>
            </w:tcBorders>
          </w:tcPr>
          <w:p w:rsidR="00050537" w:rsidRPr="00982AB3" w:rsidRDefault="00050537" w:rsidP="00E3312C">
            <w:pPr>
              <w:spacing w:line="300" w:lineRule="exact"/>
              <w:rPr>
                <w:b/>
                <w:sz w:val="18"/>
                <w:szCs w:val="18"/>
              </w:rPr>
            </w:pPr>
            <w:r w:rsidRPr="00982AB3">
              <w:rPr>
                <w:b/>
                <w:sz w:val="18"/>
                <w:szCs w:val="18"/>
              </w:rPr>
              <w:t>3</w:t>
            </w:r>
          </w:p>
        </w:tc>
        <w:tc>
          <w:tcPr>
            <w:tcW w:w="2219" w:type="pct"/>
            <w:tcBorders>
              <w:bottom w:val="single" w:sz="4" w:space="0" w:color="auto"/>
            </w:tcBorders>
          </w:tcPr>
          <w:p w:rsidR="00050537" w:rsidRPr="00982AB3" w:rsidRDefault="00050537" w:rsidP="00E3312C">
            <w:pPr>
              <w:spacing w:line="300" w:lineRule="exact"/>
              <w:rPr>
                <w:b/>
                <w:sz w:val="18"/>
                <w:szCs w:val="18"/>
              </w:rPr>
            </w:pPr>
            <w:r w:rsidRPr="00982AB3">
              <w:rPr>
                <w:b/>
                <w:sz w:val="18"/>
                <w:szCs w:val="18"/>
              </w:rPr>
              <w:t>Night Duty</w:t>
            </w:r>
          </w:p>
        </w:tc>
        <w:tc>
          <w:tcPr>
            <w:tcW w:w="1094" w:type="pct"/>
          </w:tcPr>
          <w:p w:rsidR="00050537" w:rsidRPr="00982AB3" w:rsidRDefault="00050537" w:rsidP="00E3312C">
            <w:pPr>
              <w:spacing w:line="300" w:lineRule="exact"/>
              <w:jc w:val="center"/>
              <w:rPr>
                <w:b/>
                <w:sz w:val="18"/>
                <w:szCs w:val="18"/>
              </w:rPr>
            </w:pPr>
            <w:r w:rsidRPr="00982AB3">
              <w:rPr>
                <w:b/>
                <w:sz w:val="18"/>
                <w:szCs w:val="18"/>
              </w:rPr>
              <w:t>100</w:t>
            </w:r>
          </w:p>
        </w:tc>
        <w:tc>
          <w:tcPr>
            <w:tcW w:w="1461" w:type="pct"/>
          </w:tcPr>
          <w:p w:rsidR="00050537" w:rsidRPr="00982AB3" w:rsidRDefault="00050537" w:rsidP="00E3312C">
            <w:pPr>
              <w:spacing w:line="300" w:lineRule="exact"/>
              <w:rPr>
                <w:sz w:val="18"/>
                <w:szCs w:val="18"/>
              </w:rPr>
            </w:pPr>
          </w:p>
        </w:tc>
      </w:tr>
      <w:tr w:rsidR="00050537" w:rsidRPr="001F73E4" w:rsidTr="00050537">
        <w:tc>
          <w:tcPr>
            <w:tcW w:w="2445" w:type="pct"/>
            <w:gridSpan w:val="2"/>
            <w:tcBorders>
              <w:bottom w:val="single" w:sz="4" w:space="0" w:color="auto"/>
            </w:tcBorders>
            <w:shd w:val="clear" w:color="auto" w:fill="FFFF99"/>
          </w:tcPr>
          <w:p w:rsidR="00050537" w:rsidRPr="00982AB3" w:rsidRDefault="00050537" w:rsidP="00E3312C">
            <w:pPr>
              <w:spacing w:line="300" w:lineRule="exact"/>
              <w:rPr>
                <w:b/>
                <w:sz w:val="20"/>
              </w:rPr>
            </w:pPr>
            <w:r w:rsidRPr="00982AB3">
              <w:rPr>
                <w:b/>
                <w:sz w:val="20"/>
              </w:rPr>
              <w:t>Total</w:t>
            </w:r>
          </w:p>
        </w:tc>
        <w:tc>
          <w:tcPr>
            <w:tcW w:w="1094" w:type="pct"/>
            <w:tcBorders>
              <w:bottom w:val="single" w:sz="4" w:space="0" w:color="auto"/>
            </w:tcBorders>
            <w:shd w:val="clear" w:color="auto" w:fill="FFFF99"/>
          </w:tcPr>
          <w:p w:rsidR="00050537" w:rsidRPr="00982AB3" w:rsidRDefault="00050537" w:rsidP="00E3312C">
            <w:pPr>
              <w:spacing w:line="300" w:lineRule="exact"/>
              <w:jc w:val="center"/>
              <w:rPr>
                <w:b/>
                <w:sz w:val="20"/>
              </w:rPr>
            </w:pPr>
            <w:r w:rsidRPr="00982AB3">
              <w:rPr>
                <w:b/>
                <w:sz w:val="20"/>
              </w:rPr>
              <w:t xml:space="preserve">1600 </w:t>
            </w:r>
          </w:p>
        </w:tc>
        <w:tc>
          <w:tcPr>
            <w:tcW w:w="1461" w:type="pct"/>
            <w:tcBorders>
              <w:bottom w:val="single" w:sz="4" w:space="0" w:color="auto"/>
            </w:tcBorders>
            <w:shd w:val="clear" w:color="auto" w:fill="FFFF99"/>
          </w:tcPr>
          <w:p w:rsidR="00050537" w:rsidRPr="00982AB3" w:rsidRDefault="00050537" w:rsidP="00E3312C">
            <w:pPr>
              <w:spacing w:line="300" w:lineRule="exact"/>
              <w:rPr>
                <w:b/>
                <w:sz w:val="20"/>
              </w:rPr>
            </w:pPr>
          </w:p>
        </w:tc>
      </w:tr>
    </w:tbl>
    <w:p w:rsidR="00050537" w:rsidRPr="00982AB3" w:rsidRDefault="00050537" w:rsidP="00050537">
      <w:pPr>
        <w:rPr>
          <w:b/>
          <w:sz w:val="16"/>
          <w:szCs w:val="16"/>
          <w:u w:val="single"/>
        </w:rPr>
      </w:pPr>
    </w:p>
    <w:p w:rsidR="00050537" w:rsidRPr="007C1D66" w:rsidRDefault="00050537" w:rsidP="003604D3">
      <w:pPr>
        <w:spacing w:line="240" w:lineRule="auto"/>
        <w:rPr>
          <w:b/>
          <w:szCs w:val="24"/>
          <w:u w:val="single"/>
        </w:rPr>
      </w:pPr>
      <w:r w:rsidRPr="007C1D66">
        <w:rPr>
          <w:b/>
          <w:szCs w:val="24"/>
          <w:u w:val="single"/>
        </w:rPr>
        <w:t>Clinical Training Arrangement</w:t>
      </w:r>
    </w:p>
    <w:p w:rsidR="00050537" w:rsidRPr="007C1D66" w:rsidRDefault="00050537" w:rsidP="003604D3">
      <w:pPr>
        <w:spacing w:line="240" w:lineRule="auto"/>
        <w:rPr>
          <w:szCs w:val="24"/>
        </w:rPr>
      </w:pPr>
    </w:p>
    <w:p w:rsidR="00E32FC4" w:rsidRPr="007C1D66" w:rsidRDefault="00050537" w:rsidP="009107F9">
      <w:pPr>
        <w:numPr>
          <w:ilvl w:val="0"/>
          <w:numId w:val="14"/>
        </w:numPr>
        <w:adjustRightInd/>
        <w:spacing w:line="240" w:lineRule="auto"/>
        <w:jc w:val="both"/>
        <w:textAlignment w:val="auto"/>
        <w:rPr>
          <w:szCs w:val="24"/>
        </w:rPr>
      </w:pPr>
      <w:r w:rsidRPr="007C1D66">
        <w:rPr>
          <w:szCs w:val="24"/>
        </w:rPr>
        <w:t xml:space="preserve">Assessment in pupil nurses’ knowledge, skills, problem solving ability and professional attitude. </w:t>
      </w:r>
    </w:p>
    <w:p w:rsidR="00E32FC4" w:rsidRPr="00AF1A26" w:rsidRDefault="00AF1A26" w:rsidP="00762807">
      <w:pPr>
        <w:pStyle w:val="ac"/>
        <w:numPr>
          <w:ilvl w:val="0"/>
          <w:numId w:val="73"/>
        </w:numPr>
        <w:adjustRightInd/>
        <w:spacing w:line="240" w:lineRule="auto"/>
        <w:ind w:leftChars="0"/>
        <w:jc w:val="both"/>
        <w:textAlignment w:val="auto"/>
        <w:rPr>
          <w:szCs w:val="24"/>
        </w:rPr>
      </w:pPr>
      <w:r>
        <w:rPr>
          <w:rFonts w:hint="eastAsia"/>
          <w:szCs w:val="24"/>
        </w:rPr>
        <w:t xml:space="preserve"> </w:t>
      </w:r>
      <w:r w:rsidR="00050537" w:rsidRPr="00AF1A26">
        <w:rPr>
          <w:szCs w:val="24"/>
        </w:rPr>
        <w:t>Evidence must be produced on the assessment of</w:t>
      </w:r>
      <w:r w:rsidRPr="00AF1A26">
        <w:rPr>
          <w:rFonts w:hint="eastAsia"/>
          <w:szCs w:val="24"/>
        </w:rPr>
        <w:t xml:space="preserve"> -</w:t>
      </w:r>
      <w:r w:rsidR="00050537" w:rsidRPr="00AF1A26">
        <w:rPr>
          <w:szCs w:val="24"/>
        </w:rPr>
        <w:t xml:space="preserve"> </w:t>
      </w:r>
    </w:p>
    <w:p w:rsidR="00AF1A26" w:rsidRPr="00982AB3" w:rsidRDefault="00AF1A26" w:rsidP="00AF1A26">
      <w:pPr>
        <w:numPr>
          <w:ilvl w:val="0"/>
          <w:numId w:val="10"/>
        </w:numPr>
        <w:adjustRightInd/>
        <w:spacing w:line="240" w:lineRule="auto"/>
        <w:jc w:val="both"/>
        <w:textAlignment w:val="auto"/>
        <w:rPr>
          <w:szCs w:val="24"/>
        </w:rPr>
      </w:pPr>
      <w:r w:rsidRPr="00982AB3">
        <w:rPr>
          <w:szCs w:val="24"/>
        </w:rPr>
        <w:t>aseptic technique;</w:t>
      </w:r>
      <w:r>
        <w:rPr>
          <w:rFonts w:hint="eastAsia"/>
          <w:szCs w:val="24"/>
        </w:rPr>
        <w:t xml:space="preserve"> and </w:t>
      </w:r>
    </w:p>
    <w:p w:rsidR="00AF1A26" w:rsidRPr="00982AB3" w:rsidRDefault="00AF1A26" w:rsidP="00AF1A26">
      <w:pPr>
        <w:numPr>
          <w:ilvl w:val="0"/>
          <w:numId w:val="10"/>
        </w:numPr>
        <w:adjustRightInd/>
        <w:spacing w:line="240" w:lineRule="auto"/>
        <w:jc w:val="both"/>
        <w:textAlignment w:val="auto"/>
        <w:rPr>
          <w:szCs w:val="24"/>
        </w:rPr>
      </w:pPr>
      <w:r w:rsidRPr="00982AB3">
        <w:rPr>
          <w:szCs w:val="24"/>
        </w:rPr>
        <w:t>administration of medications</w:t>
      </w:r>
      <w:r>
        <w:rPr>
          <w:rFonts w:hint="eastAsia"/>
          <w:szCs w:val="24"/>
        </w:rPr>
        <w:t>.</w:t>
      </w:r>
    </w:p>
    <w:p w:rsidR="00050537" w:rsidRPr="00AF1A26" w:rsidRDefault="00050537" w:rsidP="00AF1A26">
      <w:pPr>
        <w:pStyle w:val="ac"/>
        <w:numPr>
          <w:ilvl w:val="0"/>
          <w:numId w:val="25"/>
        </w:numPr>
        <w:adjustRightInd/>
        <w:spacing w:line="240" w:lineRule="auto"/>
        <w:ind w:leftChars="0" w:left="426" w:hanging="426"/>
        <w:jc w:val="both"/>
        <w:textAlignment w:val="auto"/>
        <w:rPr>
          <w:szCs w:val="24"/>
        </w:rPr>
      </w:pPr>
      <w:r w:rsidRPr="00AF1A26">
        <w:rPr>
          <w:szCs w:val="24"/>
        </w:rPr>
        <w:t>The first night duty should not be commenced before the completion of the first 6 months of training.</w:t>
      </w:r>
    </w:p>
    <w:p w:rsidR="00A65E50" w:rsidRPr="00982AB3" w:rsidRDefault="00A65E50" w:rsidP="00262751">
      <w:pPr>
        <w:spacing w:line="240" w:lineRule="auto"/>
        <w:jc w:val="center"/>
        <w:rPr>
          <w:b/>
          <w:sz w:val="18"/>
          <w:szCs w:val="18"/>
          <w:u w:val="single"/>
        </w:rPr>
      </w:pPr>
    </w:p>
    <w:p w:rsidR="00050537" w:rsidRPr="00982AB3" w:rsidRDefault="00070378" w:rsidP="00050537">
      <w:pPr>
        <w:jc w:val="center"/>
        <w:rPr>
          <w:b/>
          <w:sz w:val="22"/>
          <w:szCs w:val="22"/>
        </w:rPr>
      </w:pPr>
      <w:r w:rsidRPr="00982AB3">
        <w:rPr>
          <w:b/>
        </w:rPr>
        <w:br w:type="page"/>
      </w:r>
      <w:r w:rsidR="00050537" w:rsidRPr="00982AB3">
        <w:rPr>
          <w:b/>
          <w:sz w:val="22"/>
          <w:szCs w:val="22"/>
        </w:rPr>
        <w:lastRenderedPageBreak/>
        <w:t>The Nursing Council of Hong Kong</w:t>
      </w:r>
    </w:p>
    <w:p w:rsidR="00050537" w:rsidRPr="00982AB3" w:rsidRDefault="00050537" w:rsidP="00050537">
      <w:pPr>
        <w:spacing w:line="320" w:lineRule="exact"/>
        <w:jc w:val="center"/>
        <w:rPr>
          <w:b/>
          <w:sz w:val="22"/>
          <w:szCs w:val="22"/>
          <w:u w:val="single"/>
        </w:rPr>
      </w:pPr>
      <w:r w:rsidRPr="00982AB3">
        <w:rPr>
          <w:b/>
          <w:sz w:val="22"/>
          <w:szCs w:val="22"/>
          <w:u w:val="single"/>
        </w:rPr>
        <w:t>Checklist for Pre-enrolment (Psychiatric) Training</w:t>
      </w:r>
    </w:p>
    <w:p w:rsidR="00050537" w:rsidRPr="00FE0F0A" w:rsidRDefault="00050537" w:rsidP="00050537">
      <w:pPr>
        <w:spacing w:line="320" w:lineRule="exact"/>
        <w:jc w:val="center"/>
        <w:rPr>
          <w:b/>
          <w:sz w:val="22"/>
          <w:szCs w:val="22"/>
        </w:rPr>
      </w:pPr>
      <w:r w:rsidRPr="00FE0F0A">
        <w:rPr>
          <w:b/>
          <w:sz w:val="22"/>
          <w:szCs w:val="22"/>
        </w:rPr>
        <w:t>(</w:t>
      </w:r>
      <w:r w:rsidR="00A87562" w:rsidRPr="00FE0F0A">
        <w:rPr>
          <w:rFonts w:hint="eastAsia"/>
          <w:b/>
          <w:sz w:val="22"/>
          <w:szCs w:val="22"/>
          <w:lang w:eastAsia="zh-HK"/>
        </w:rPr>
        <w:t>December</w:t>
      </w:r>
      <w:r w:rsidR="00273A23" w:rsidRPr="00FE0F0A">
        <w:rPr>
          <w:rFonts w:hint="eastAsia"/>
          <w:b/>
          <w:sz w:val="22"/>
          <w:szCs w:val="22"/>
          <w:lang w:eastAsia="zh-HK"/>
        </w:rPr>
        <w:t xml:space="preserve"> 2016</w:t>
      </w:r>
      <w:r w:rsidRPr="00FE0F0A">
        <w:rPr>
          <w:b/>
          <w:sz w:val="22"/>
          <w:szCs w:val="22"/>
        </w:rPr>
        <w:t>)</w:t>
      </w:r>
    </w:p>
    <w:p w:rsidR="00050537" w:rsidRPr="00982AB3" w:rsidRDefault="00050537" w:rsidP="00050537">
      <w:pPr>
        <w:spacing w:line="320" w:lineRule="exact"/>
        <w:jc w:val="both"/>
        <w:rPr>
          <w:b/>
          <w:sz w:val="22"/>
          <w:szCs w:val="22"/>
          <w:u w:val="single"/>
        </w:rPr>
      </w:pPr>
      <w:r w:rsidRPr="00982AB3">
        <w:rPr>
          <w:b/>
          <w:sz w:val="22"/>
          <w:szCs w:val="22"/>
          <w:u w:val="single"/>
        </w:rPr>
        <w:t>Syllabus Details</w:t>
      </w:r>
    </w:p>
    <w:p w:rsidR="00050537" w:rsidRPr="00982AB3" w:rsidRDefault="00050537" w:rsidP="00262751">
      <w:pPr>
        <w:spacing w:line="240" w:lineRule="auto"/>
        <w:jc w:val="both"/>
        <w:rPr>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437"/>
        <w:gridCol w:w="1750"/>
        <w:gridCol w:w="1081"/>
        <w:gridCol w:w="2112"/>
      </w:tblGrid>
      <w:tr w:rsidR="00050537" w:rsidRPr="001F73E4" w:rsidTr="007732EE">
        <w:tc>
          <w:tcPr>
            <w:tcW w:w="178"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p>
        </w:tc>
        <w:tc>
          <w:tcPr>
            <w:tcW w:w="2526"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Topics</w:t>
            </w:r>
          </w:p>
        </w:tc>
        <w:tc>
          <w:tcPr>
            <w:tcW w:w="813"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Minimum requirement(hours)</w:t>
            </w:r>
          </w:p>
        </w:tc>
        <w:tc>
          <w:tcPr>
            <w:tcW w:w="502"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Hours proposed</w:t>
            </w:r>
          </w:p>
        </w:tc>
        <w:tc>
          <w:tcPr>
            <w:tcW w:w="981" w:type="pct"/>
            <w:tcBorders>
              <w:bottom w:val="single" w:sz="4" w:space="0" w:color="auto"/>
            </w:tcBorders>
            <w:shd w:val="clear" w:color="auto" w:fill="CCFFFF"/>
          </w:tcPr>
          <w:p w:rsidR="00050537" w:rsidRPr="00982AB3" w:rsidRDefault="00050537" w:rsidP="00E3312C">
            <w:pPr>
              <w:spacing w:line="240" w:lineRule="exact"/>
              <w:jc w:val="center"/>
              <w:rPr>
                <w:b/>
                <w:sz w:val="18"/>
                <w:szCs w:val="18"/>
              </w:rPr>
            </w:pPr>
            <w:r w:rsidRPr="00982AB3">
              <w:rPr>
                <w:b/>
                <w:sz w:val="18"/>
                <w:szCs w:val="18"/>
              </w:rPr>
              <w:t>Indicate which part of the curriculum covers the subject</w:t>
            </w:r>
          </w:p>
        </w:tc>
      </w:tr>
      <w:tr w:rsidR="00050537" w:rsidRPr="001F73E4" w:rsidTr="00050537">
        <w:tc>
          <w:tcPr>
            <w:tcW w:w="5000" w:type="pct"/>
            <w:gridSpan w:val="5"/>
            <w:shd w:val="clear" w:color="auto" w:fill="FFFF99"/>
          </w:tcPr>
          <w:p w:rsidR="00050537" w:rsidRPr="00982AB3" w:rsidRDefault="00050537" w:rsidP="00E3312C">
            <w:pPr>
              <w:spacing w:line="300" w:lineRule="exact"/>
              <w:rPr>
                <w:b/>
                <w:sz w:val="18"/>
                <w:szCs w:val="18"/>
              </w:rPr>
            </w:pPr>
            <w:r w:rsidRPr="00982AB3">
              <w:rPr>
                <w:b/>
                <w:sz w:val="18"/>
                <w:szCs w:val="18"/>
              </w:rPr>
              <w:t>Competency area 1:   Professional, legal and ethical nursing practice</w:t>
            </w:r>
          </w:p>
        </w:tc>
      </w:tr>
      <w:tr w:rsidR="00050537" w:rsidRPr="001F73E4" w:rsidTr="007732EE">
        <w:tc>
          <w:tcPr>
            <w:tcW w:w="178" w:type="pct"/>
            <w:shd w:val="clear" w:color="auto" w:fill="E6E6E6"/>
          </w:tcPr>
          <w:p w:rsidR="00050537" w:rsidRPr="00982AB3" w:rsidRDefault="00050537" w:rsidP="00E3312C">
            <w:pPr>
              <w:spacing w:line="300" w:lineRule="exact"/>
              <w:rPr>
                <w:b/>
                <w:sz w:val="18"/>
                <w:szCs w:val="18"/>
              </w:rPr>
            </w:pPr>
            <w:r w:rsidRPr="00982AB3">
              <w:rPr>
                <w:b/>
                <w:sz w:val="18"/>
                <w:szCs w:val="18"/>
              </w:rPr>
              <w:t>A</w:t>
            </w:r>
          </w:p>
        </w:tc>
        <w:tc>
          <w:tcPr>
            <w:tcW w:w="482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Medical, behavioural and social sciences</w:t>
            </w:r>
          </w:p>
        </w:tc>
      </w:tr>
      <w:tr w:rsidR="00050537" w:rsidRPr="001F73E4" w:rsidTr="007732EE">
        <w:tc>
          <w:tcPr>
            <w:tcW w:w="178" w:type="pct"/>
            <w:tcBorders>
              <w:bottom w:val="nil"/>
            </w:tcBorders>
          </w:tcPr>
          <w:p w:rsidR="00050537" w:rsidRPr="00982AB3" w:rsidRDefault="00050537" w:rsidP="00E3312C">
            <w:pPr>
              <w:spacing w:line="300" w:lineRule="exact"/>
              <w:rPr>
                <w:sz w:val="18"/>
                <w:szCs w:val="18"/>
              </w:rPr>
            </w:pPr>
          </w:p>
        </w:tc>
        <w:tc>
          <w:tcPr>
            <w:tcW w:w="2526"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Psychology and human development</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Sociology and health care</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Anatomy and physiology of human body</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Microbiology in nursing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Psychiatry and psychotherapeutic interventions</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Pharmacology</w:t>
            </w:r>
          </w:p>
        </w:tc>
        <w:tc>
          <w:tcPr>
            <w:tcW w:w="813" w:type="pct"/>
          </w:tcPr>
          <w:p w:rsidR="00050537" w:rsidRPr="00982AB3" w:rsidRDefault="00050537" w:rsidP="00E3312C">
            <w:pPr>
              <w:spacing w:line="300" w:lineRule="exact"/>
              <w:jc w:val="center"/>
              <w:rPr>
                <w:sz w:val="18"/>
                <w:szCs w:val="18"/>
              </w:rPr>
            </w:pPr>
            <w:r w:rsidRPr="00982AB3">
              <w:rPr>
                <w:sz w:val="18"/>
                <w:szCs w:val="18"/>
              </w:rPr>
              <w:t>220</w:t>
            </w:r>
          </w:p>
        </w:tc>
        <w:tc>
          <w:tcPr>
            <w:tcW w:w="502" w:type="pct"/>
          </w:tcPr>
          <w:p w:rsidR="00050537" w:rsidRPr="00982AB3" w:rsidRDefault="00050537" w:rsidP="00E3312C">
            <w:pPr>
              <w:spacing w:line="300" w:lineRule="exact"/>
              <w:jc w:val="center"/>
              <w:rPr>
                <w:sz w:val="18"/>
                <w:szCs w:val="18"/>
              </w:rPr>
            </w:pPr>
          </w:p>
        </w:tc>
        <w:tc>
          <w:tcPr>
            <w:tcW w:w="981" w:type="pct"/>
          </w:tcPr>
          <w:p w:rsidR="00050537" w:rsidRPr="00982AB3" w:rsidRDefault="00050537" w:rsidP="00E3312C">
            <w:pPr>
              <w:spacing w:line="300" w:lineRule="exact"/>
              <w:rPr>
                <w:sz w:val="18"/>
                <w:szCs w:val="18"/>
              </w:rPr>
            </w:pPr>
          </w:p>
        </w:tc>
      </w:tr>
      <w:tr w:rsidR="00050537" w:rsidRPr="001F73E4" w:rsidTr="007732EE">
        <w:tc>
          <w:tcPr>
            <w:tcW w:w="178" w:type="pct"/>
            <w:shd w:val="clear" w:color="auto" w:fill="E6E6E6"/>
          </w:tcPr>
          <w:p w:rsidR="00050537" w:rsidRPr="00982AB3" w:rsidRDefault="00050537" w:rsidP="00E3312C">
            <w:pPr>
              <w:spacing w:line="300" w:lineRule="exact"/>
              <w:rPr>
                <w:b/>
                <w:sz w:val="18"/>
                <w:szCs w:val="18"/>
              </w:rPr>
            </w:pPr>
            <w:r w:rsidRPr="00982AB3">
              <w:rPr>
                <w:b/>
                <w:sz w:val="18"/>
                <w:szCs w:val="18"/>
              </w:rPr>
              <w:t>B</w:t>
            </w:r>
          </w:p>
        </w:tc>
        <w:tc>
          <w:tcPr>
            <w:tcW w:w="482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Therapeutic communication</w:t>
            </w:r>
          </w:p>
        </w:tc>
      </w:tr>
      <w:tr w:rsidR="00050537" w:rsidRPr="001F73E4" w:rsidTr="007732EE">
        <w:tc>
          <w:tcPr>
            <w:tcW w:w="178" w:type="pct"/>
          </w:tcPr>
          <w:p w:rsidR="00050537" w:rsidRPr="00982AB3" w:rsidRDefault="00050537" w:rsidP="00E3312C">
            <w:pPr>
              <w:spacing w:line="300" w:lineRule="exact"/>
              <w:rPr>
                <w:sz w:val="18"/>
                <w:szCs w:val="18"/>
              </w:rPr>
            </w:pPr>
          </w:p>
        </w:tc>
        <w:tc>
          <w:tcPr>
            <w:tcW w:w="2526"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 xml:space="preserve">Theories of communication and </w:t>
            </w:r>
            <w:r w:rsidR="007365AF" w:rsidRPr="00982AB3">
              <w:rPr>
                <w:sz w:val="18"/>
                <w:szCs w:val="18"/>
              </w:rPr>
              <w:t>counselling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Interpersonal relationships and team building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Concept of therapeutic communication</w:t>
            </w:r>
          </w:p>
        </w:tc>
        <w:tc>
          <w:tcPr>
            <w:tcW w:w="813" w:type="pct"/>
          </w:tcPr>
          <w:p w:rsidR="00050537" w:rsidRPr="00982AB3" w:rsidRDefault="00050537" w:rsidP="00E3312C">
            <w:pPr>
              <w:spacing w:line="300" w:lineRule="exact"/>
              <w:jc w:val="center"/>
              <w:rPr>
                <w:sz w:val="18"/>
                <w:szCs w:val="18"/>
              </w:rPr>
            </w:pPr>
            <w:r w:rsidRPr="00982AB3">
              <w:rPr>
                <w:sz w:val="18"/>
                <w:szCs w:val="18"/>
              </w:rPr>
              <w:t>70</w:t>
            </w:r>
          </w:p>
        </w:tc>
        <w:tc>
          <w:tcPr>
            <w:tcW w:w="502" w:type="pct"/>
          </w:tcPr>
          <w:p w:rsidR="00050537" w:rsidRPr="00982AB3" w:rsidRDefault="00050537" w:rsidP="00E3312C">
            <w:pPr>
              <w:spacing w:line="300" w:lineRule="exact"/>
              <w:jc w:val="center"/>
              <w:rPr>
                <w:sz w:val="18"/>
                <w:szCs w:val="18"/>
              </w:rPr>
            </w:pPr>
          </w:p>
        </w:tc>
        <w:tc>
          <w:tcPr>
            <w:tcW w:w="981" w:type="pct"/>
          </w:tcPr>
          <w:p w:rsidR="00050537" w:rsidRPr="00982AB3" w:rsidRDefault="00050537" w:rsidP="00E3312C">
            <w:pPr>
              <w:spacing w:line="300" w:lineRule="exact"/>
              <w:rPr>
                <w:sz w:val="18"/>
                <w:szCs w:val="18"/>
              </w:rPr>
            </w:pPr>
          </w:p>
        </w:tc>
      </w:tr>
      <w:tr w:rsidR="00050537" w:rsidRPr="001F73E4" w:rsidTr="007732EE">
        <w:tc>
          <w:tcPr>
            <w:tcW w:w="178" w:type="pct"/>
            <w:shd w:val="clear" w:color="auto" w:fill="E6E6E6"/>
          </w:tcPr>
          <w:p w:rsidR="00050537" w:rsidRPr="00982AB3" w:rsidRDefault="00050537" w:rsidP="00E3312C">
            <w:pPr>
              <w:spacing w:line="300" w:lineRule="exact"/>
              <w:rPr>
                <w:b/>
                <w:sz w:val="18"/>
                <w:szCs w:val="18"/>
              </w:rPr>
            </w:pPr>
            <w:r w:rsidRPr="00982AB3">
              <w:rPr>
                <w:b/>
                <w:sz w:val="18"/>
                <w:szCs w:val="18"/>
              </w:rPr>
              <w:t>C</w:t>
            </w:r>
          </w:p>
        </w:tc>
        <w:tc>
          <w:tcPr>
            <w:tcW w:w="482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Professional nursing practice</w:t>
            </w:r>
          </w:p>
        </w:tc>
      </w:tr>
      <w:tr w:rsidR="00050537" w:rsidRPr="001F73E4" w:rsidTr="007732EE">
        <w:tc>
          <w:tcPr>
            <w:tcW w:w="178" w:type="pct"/>
          </w:tcPr>
          <w:p w:rsidR="00050537" w:rsidRPr="00982AB3" w:rsidRDefault="00050537" w:rsidP="00E3312C">
            <w:pPr>
              <w:spacing w:line="300" w:lineRule="exact"/>
              <w:rPr>
                <w:sz w:val="18"/>
                <w:szCs w:val="18"/>
              </w:rPr>
            </w:pPr>
          </w:p>
        </w:tc>
        <w:tc>
          <w:tcPr>
            <w:tcW w:w="2526"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Principles and practice of basic general nursing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Principles and practice of psychiatric nursing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General medical and surgical conditions</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First aid and emergency nursing</w:t>
            </w:r>
          </w:p>
        </w:tc>
        <w:tc>
          <w:tcPr>
            <w:tcW w:w="813" w:type="pct"/>
          </w:tcPr>
          <w:p w:rsidR="00050537" w:rsidRPr="00982AB3" w:rsidRDefault="00050537" w:rsidP="00E3312C">
            <w:pPr>
              <w:spacing w:line="300" w:lineRule="exact"/>
              <w:jc w:val="center"/>
              <w:rPr>
                <w:sz w:val="18"/>
                <w:szCs w:val="18"/>
              </w:rPr>
            </w:pPr>
            <w:r w:rsidRPr="00982AB3">
              <w:rPr>
                <w:sz w:val="18"/>
                <w:szCs w:val="18"/>
              </w:rPr>
              <w:t>190</w:t>
            </w:r>
          </w:p>
        </w:tc>
        <w:tc>
          <w:tcPr>
            <w:tcW w:w="502" w:type="pct"/>
          </w:tcPr>
          <w:p w:rsidR="00050537" w:rsidRPr="00982AB3" w:rsidRDefault="00050537" w:rsidP="00E3312C">
            <w:pPr>
              <w:spacing w:line="300" w:lineRule="exact"/>
              <w:jc w:val="center"/>
              <w:rPr>
                <w:sz w:val="18"/>
                <w:szCs w:val="18"/>
              </w:rPr>
            </w:pPr>
          </w:p>
        </w:tc>
        <w:tc>
          <w:tcPr>
            <w:tcW w:w="981" w:type="pct"/>
          </w:tcPr>
          <w:p w:rsidR="00050537" w:rsidRPr="00982AB3" w:rsidRDefault="00050537" w:rsidP="00E3312C">
            <w:pPr>
              <w:spacing w:line="300" w:lineRule="exact"/>
              <w:rPr>
                <w:sz w:val="18"/>
                <w:szCs w:val="18"/>
              </w:rPr>
            </w:pPr>
          </w:p>
        </w:tc>
      </w:tr>
      <w:tr w:rsidR="00050537" w:rsidRPr="001F73E4" w:rsidTr="007732EE">
        <w:tc>
          <w:tcPr>
            <w:tcW w:w="178" w:type="pct"/>
            <w:shd w:val="clear" w:color="auto" w:fill="E6E6E6"/>
          </w:tcPr>
          <w:p w:rsidR="00050537" w:rsidRPr="00982AB3" w:rsidRDefault="00050537" w:rsidP="00E3312C">
            <w:pPr>
              <w:spacing w:line="300" w:lineRule="exact"/>
              <w:rPr>
                <w:b/>
                <w:sz w:val="18"/>
                <w:szCs w:val="18"/>
              </w:rPr>
            </w:pPr>
            <w:r w:rsidRPr="00982AB3">
              <w:rPr>
                <w:b/>
                <w:sz w:val="18"/>
                <w:szCs w:val="18"/>
              </w:rPr>
              <w:t>D</w:t>
            </w:r>
          </w:p>
        </w:tc>
        <w:tc>
          <w:tcPr>
            <w:tcW w:w="482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Legal and ethical aspects</w:t>
            </w:r>
          </w:p>
        </w:tc>
      </w:tr>
      <w:tr w:rsidR="00050537" w:rsidRPr="001F73E4" w:rsidTr="007732EE">
        <w:tc>
          <w:tcPr>
            <w:tcW w:w="178" w:type="pct"/>
          </w:tcPr>
          <w:p w:rsidR="00050537" w:rsidRPr="00982AB3" w:rsidRDefault="00050537" w:rsidP="00E3312C">
            <w:pPr>
              <w:spacing w:line="300" w:lineRule="exact"/>
              <w:rPr>
                <w:sz w:val="18"/>
                <w:szCs w:val="18"/>
              </w:rPr>
            </w:pPr>
          </w:p>
        </w:tc>
        <w:tc>
          <w:tcPr>
            <w:tcW w:w="2526"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Professional conduct and nursing ethics</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Legal aspects related to psychiatric nursing</w:t>
            </w:r>
          </w:p>
          <w:p w:rsidR="00050537" w:rsidRPr="00982AB3" w:rsidRDefault="00050537" w:rsidP="009107F9">
            <w:pPr>
              <w:numPr>
                <w:ilvl w:val="0"/>
                <w:numId w:val="12"/>
              </w:numPr>
              <w:tabs>
                <w:tab w:val="clear" w:pos="480"/>
                <w:tab w:val="num" w:pos="792"/>
              </w:tabs>
              <w:adjustRightInd/>
              <w:spacing w:line="300" w:lineRule="exact"/>
              <w:ind w:leftChars="180" w:left="792" w:hangingChars="200" w:hanging="360"/>
              <w:textAlignment w:val="auto"/>
              <w:rPr>
                <w:sz w:val="18"/>
                <w:szCs w:val="18"/>
              </w:rPr>
            </w:pPr>
            <w:r w:rsidRPr="00982AB3">
              <w:rPr>
                <w:sz w:val="18"/>
                <w:szCs w:val="18"/>
              </w:rPr>
              <w:t>Duty of care</w:t>
            </w:r>
          </w:p>
          <w:p w:rsidR="00050537" w:rsidRPr="00982AB3" w:rsidRDefault="00050537" w:rsidP="009107F9">
            <w:pPr>
              <w:numPr>
                <w:ilvl w:val="0"/>
                <w:numId w:val="12"/>
              </w:numPr>
              <w:tabs>
                <w:tab w:val="clear" w:pos="480"/>
                <w:tab w:val="num" w:pos="792"/>
              </w:tabs>
              <w:adjustRightInd/>
              <w:spacing w:line="300" w:lineRule="exact"/>
              <w:ind w:leftChars="180" w:left="792" w:hangingChars="200" w:hanging="360"/>
              <w:textAlignment w:val="auto"/>
              <w:rPr>
                <w:sz w:val="18"/>
                <w:szCs w:val="18"/>
              </w:rPr>
            </w:pPr>
            <w:r w:rsidRPr="00982AB3">
              <w:rPr>
                <w:sz w:val="18"/>
                <w:szCs w:val="18"/>
              </w:rPr>
              <w:t>Confidentiality</w:t>
            </w:r>
          </w:p>
          <w:p w:rsidR="00050537" w:rsidRPr="00982AB3" w:rsidRDefault="00050537" w:rsidP="009107F9">
            <w:pPr>
              <w:numPr>
                <w:ilvl w:val="0"/>
                <w:numId w:val="12"/>
              </w:numPr>
              <w:tabs>
                <w:tab w:val="clear" w:pos="480"/>
                <w:tab w:val="num" w:pos="792"/>
              </w:tabs>
              <w:adjustRightInd/>
              <w:spacing w:line="300" w:lineRule="exact"/>
              <w:ind w:leftChars="180" w:left="792" w:hangingChars="200" w:hanging="360"/>
              <w:textAlignment w:val="auto"/>
              <w:rPr>
                <w:sz w:val="18"/>
                <w:szCs w:val="18"/>
              </w:rPr>
            </w:pPr>
            <w:r w:rsidRPr="00982AB3">
              <w:rPr>
                <w:sz w:val="18"/>
                <w:szCs w:val="18"/>
              </w:rPr>
              <w:t>Informed consent</w:t>
            </w:r>
          </w:p>
          <w:p w:rsidR="00050537" w:rsidRPr="00982AB3" w:rsidRDefault="00050537" w:rsidP="009107F9">
            <w:pPr>
              <w:numPr>
                <w:ilvl w:val="0"/>
                <w:numId w:val="12"/>
              </w:numPr>
              <w:tabs>
                <w:tab w:val="clear" w:pos="480"/>
                <w:tab w:val="num" w:pos="792"/>
              </w:tabs>
              <w:adjustRightInd/>
              <w:spacing w:line="300" w:lineRule="exact"/>
              <w:ind w:leftChars="180" w:left="792" w:hangingChars="200" w:hanging="360"/>
              <w:textAlignment w:val="auto"/>
              <w:rPr>
                <w:sz w:val="18"/>
                <w:szCs w:val="18"/>
              </w:rPr>
            </w:pPr>
            <w:r w:rsidRPr="00982AB3">
              <w:rPr>
                <w:sz w:val="18"/>
                <w:szCs w:val="18"/>
              </w:rPr>
              <w:t>Patients’ rights and responsibility</w:t>
            </w:r>
          </w:p>
          <w:p w:rsidR="00050537" w:rsidRPr="00982AB3" w:rsidRDefault="00050537" w:rsidP="009107F9">
            <w:pPr>
              <w:numPr>
                <w:ilvl w:val="0"/>
                <w:numId w:val="12"/>
              </w:numPr>
              <w:adjustRightInd/>
              <w:spacing w:line="300" w:lineRule="exact"/>
              <w:ind w:left="792" w:hanging="360"/>
              <w:textAlignment w:val="auto"/>
              <w:rPr>
                <w:sz w:val="18"/>
                <w:szCs w:val="18"/>
              </w:rPr>
            </w:pPr>
            <w:r w:rsidRPr="00982AB3">
              <w:rPr>
                <w:sz w:val="18"/>
                <w:szCs w:val="18"/>
              </w:rPr>
              <w:t>Mental Health Ordinance</w:t>
            </w:r>
          </w:p>
        </w:tc>
        <w:tc>
          <w:tcPr>
            <w:tcW w:w="813" w:type="pct"/>
          </w:tcPr>
          <w:p w:rsidR="00050537" w:rsidRPr="00982AB3" w:rsidRDefault="00050537" w:rsidP="00E3312C">
            <w:pPr>
              <w:spacing w:line="300" w:lineRule="exact"/>
              <w:jc w:val="center"/>
              <w:rPr>
                <w:sz w:val="18"/>
                <w:szCs w:val="18"/>
              </w:rPr>
            </w:pPr>
            <w:r w:rsidRPr="00982AB3">
              <w:rPr>
                <w:sz w:val="18"/>
                <w:szCs w:val="18"/>
              </w:rPr>
              <w:t>30</w:t>
            </w:r>
          </w:p>
        </w:tc>
        <w:tc>
          <w:tcPr>
            <w:tcW w:w="502" w:type="pct"/>
          </w:tcPr>
          <w:p w:rsidR="00050537" w:rsidRPr="00982AB3" w:rsidRDefault="00050537" w:rsidP="00E3312C">
            <w:pPr>
              <w:spacing w:line="300" w:lineRule="exact"/>
              <w:jc w:val="center"/>
              <w:rPr>
                <w:sz w:val="18"/>
                <w:szCs w:val="18"/>
              </w:rPr>
            </w:pPr>
          </w:p>
        </w:tc>
        <w:tc>
          <w:tcPr>
            <w:tcW w:w="981" w:type="pct"/>
          </w:tcPr>
          <w:p w:rsidR="00050537" w:rsidRPr="00982AB3" w:rsidRDefault="00050537" w:rsidP="00E3312C">
            <w:pPr>
              <w:spacing w:line="300" w:lineRule="exact"/>
              <w:rPr>
                <w:sz w:val="18"/>
                <w:szCs w:val="18"/>
              </w:rPr>
            </w:pPr>
          </w:p>
        </w:tc>
      </w:tr>
      <w:tr w:rsidR="00050537" w:rsidRPr="001F73E4" w:rsidTr="007732EE">
        <w:tc>
          <w:tcPr>
            <w:tcW w:w="178" w:type="pct"/>
            <w:shd w:val="clear" w:color="auto" w:fill="E6E6E6"/>
          </w:tcPr>
          <w:p w:rsidR="00050537" w:rsidRPr="00982AB3" w:rsidRDefault="00050537" w:rsidP="00E3312C">
            <w:pPr>
              <w:spacing w:line="300" w:lineRule="exact"/>
              <w:rPr>
                <w:b/>
                <w:sz w:val="18"/>
                <w:szCs w:val="18"/>
              </w:rPr>
            </w:pPr>
            <w:r w:rsidRPr="00982AB3">
              <w:rPr>
                <w:b/>
                <w:sz w:val="18"/>
                <w:szCs w:val="18"/>
              </w:rPr>
              <w:t>E</w:t>
            </w:r>
          </w:p>
        </w:tc>
        <w:tc>
          <w:tcPr>
            <w:tcW w:w="482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Professional studies</w:t>
            </w:r>
          </w:p>
        </w:tc>
      </w:tr>
      <w:tr w:rsidR="00050537" w:rsidRPr="001F73E4" w:rsidTr="007732EE">
        <w:tc>
          <w:tcPr>
            <w:tcW w:w="178" w:type="pct"/>
          </w:tcPr>
          <w:p w:rsidR="00050537" w:rsidRPr="00982AB3" w:rsidRDefault="00050537" w:rsidP="00E3312C">
            <w:pPr>
              <w:spacing w:line="300" w:lineRule="exact"/>
              <w:rPr>
                <w:sz w:val="18"/>
                <w:szCs w:val="18"/>
              </w:rPr>
            </w:pPr>
          </w:p>
        </w:tc>
        <w:tc>
          <w:tcPr>
            <w:tcW w:w="2526"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Nursing profession</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Introduction to nursing models and nursing process</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Modern trends in nursing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Historical development of psychiatric nursing</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Personal qualities of the psychiatric nurse</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Role of an enrolled psychiatric nurse in the therapeutic team</w:t>
            </w:r>
          </w:p>
        </w:tc>
        <w:tc>
          <w:tcPr>
            <w:tcW w:w="813" w:type="pct"/>
          </w:tcPr>
          <w:p w:rsidR="00050537" w:rsidRPr="00982AB3" w:rsidRDefault="00050537" w:rsidP="00E3312C">
            <w:pPr>
              <w:spacing w:line="300" w:lineRule="exact"/>
              <w:jc w:val="center"/>
              <w:rPr>
                <w:sz w:val="18"/>
                <w:szCs w:val="18"/>
              </w:rPr>
            </w:pPr>
            <w:r w:rsidRPr="00982AB3">
              <w:rPr>
                <w:sz w:val="18"/>
                <w:szCs w:val="18"/>
              </w:rPr>
              <w:t>20</w:t>
            </w:r>
          </w:p>
        </w:tc>
        <w:tc>
          <w:tcPr>
            <w:tcW w:w="502" w:type="pct"/>
          </w:tcPr>
          <w:p w:rsidR="00050537" w:rsidRPr="00982AB3" w:rsidRDefault="00050537" w:rsidP="00E3312C">
            <w:pPr>
              <w:spacing w:line="300" w:lineRule="exact"/>
              <w:jc w:val="center"/>
              <w:rPr>
                <w:sz w:val="18"/>
                <w:szCs w:val="18"/>
              </w:rPr>
            </w:pPr>
          </w:p>
        </w:tc>
        <w:tc>
          <w:tcPr>
            <w:tcW w:w="981" w:type="pct"/>
          </w:tcPr>
          <w:p w:rsidR="00050537" w:rsidRPr="00982AB3" w:rsidRDefault="00050537" w:rsidP="00E3312C">
            <w:pPr>
              <w:spacing w:line="300" w:lineRule="exact"/>
              <w:rPr>
                <w:sz w:val="18"/>
                <w:szCs w:val="18"/>
              </w:rPr>
            </w:pPr>
          </w:p>
        </w:tc>
      </w:tr>
      <w:tr w:rsidR="00050537" w:rsidRPr="001F73E4" w:rsidTr="00050537">
        <w:tc>
          <w:tcPr>
            <w:tcW w:w="5000" w:type="pct"/>
            <w:gridSpan w:val="5"/>
            <w:shd w:val="clear" w:color="auto" w:fill="FFFF99"/>
          </w:tcPr>
          <w:p w:rsidR="00050537" w:rsidRPr="00982AB3" w:rsidRDefault="00050537" w:rsidP="00E3312C">
            <w:pPr>
              <w:spacing w:line="300" w:lineRule="exact"/>
              <w:rPr>
                <w:b/>
                <w:sz w:val="18"/>
                <w:szCs w:val="18"/>
              </w:rPr>
            </w:pPr>
            <w:r w:rsidRPr="00982AB3">
              <w:rPr>
                <w:b/>
                <w:sz w:val="18"/>
                <w:szCs w:val="18"/>
              </w:rPr>
              <w:t>Competency area 2:   Health promotion and education</w:t>
            </w:r>
          </w:p>
        </w:tc>
      </w:tr>
      <w:tr w:rsidR="00050537" w:rsidRPr="001F73E4" w:rsidTr="007732EE">
        <w:tc>
          <w:tcPr>
            <w:tcW w:w="178" w:type="pct"/>
            <w:shd w:val="clear" w:color="auto" w:fill="E6E6E6"/>
          </w:tcPr>
          <w:p w:rsidR="00050537" w:rsidRPr="00982AB3" w:rsidRDefault="00050537" w:rsidP="00E3312C">
            <w:pPr>
              <w:spacing w:line="300" w:lineRule="exact"/>
              <w:rPr>
                <w:b/>
                <w:sz w:val="18"/>
                <w:szCs w:val="18"/>
              </w:rPr>
            </w:pPr>
            <w:r w:rsidRPr="00982AB3">
              <w:rPr>
                <w:b/>
                <w:sz w:val="18"/>
                <w:szCs w:val="18"/>
              </w:rPr>
              <w:t>A</w:t>
            </w:r>
          </w:p>
        </w:tc>
        <w:tc>
          <w:tcPr>
            <w:tcW w:w="4822" w:type="pct"/>
            <w:gridSpan w:val="4"/>
            <w:shd w:val="clear" w:color="auto" w:fill="E6E6E6"/>
          </w:tcPr>
          <w:p w:rsidR="00050537" w:rsidRPr="00982AB3" w:rsidRDefault="00050537" w:rsidP="00E3312C">
            <w:pPr>
              <w:spacing w:line="300" w:lineRule="exact"/>
              <w:rPr>
                <w:b/>
                <w:sz w:val="18"/>
                <w:szCs w:val="18"/>
              </w:rPr>
            </w:pPr>
            <w:r w:rsidRPr="00982AB3">
              <w:rPr>
                <w:b/>
                <w:sz w:val="18"/>
                <w:szCs w:val="18"/>
              </w:rPr>
              <w:t>Concepts of health and mental health; health education and mental health promotion</w:t>
            </w:r>
          </w:p>
        </w:tc>
      </w:tr>
      <w:tr w:rsidR="00050537" w:rsidRPr="001F73E4" w:rsidTr="007732EE">
        <w:tc>
          <w:tcPr>
            <w:tcW w:w="178" w:type="pct"/>
            <w:tcBorders>
              <w:bottom w:val="nil"/>
            </w:tcBorders>
          </w:tcPr>
          <w:p w:rsidR="00050537" w:rsidRPr="00982AB3" w:rsidRDefault="00050537" w:rsidP="00E3312C">
            <w:pPr>
              <w:spacing w:line="300" w:lineRule="exact"/>
              <w:rPr>
                <w:sz w:val="18"/>
                <w:szCs w:val="18"/>
              </w:rPr>
            </w:pPr>
          </w:p>
        </w:tc>
        <w:tc>
          <w:tcPr>
            <w:tcW w:w="2526" w:type="pct"/>
          </w:tcPr>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Concept of health</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Concept of mental health</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Mental health assessment</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Mental health promotion</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Promotion of health of the individual and the community</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Concept of institutionalization</w:t>
            </w:r>
          </w:p>
          <w:p w:rsidR="00050537"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Rehabilitation and resocialization of the client</w:t>
            </w:r>
          </w:p>
          <w:p w:rsidR="00262751" w:rsidRPr="00982AB3" w:rsidRDefault="00050537"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Community resources in the care of the client</w:t>
            </w:r>
          </w:p>
        </w:tc>
        <w:tc>
          <w:tcPr>
            <w:tcW w:w="813" w:type="pct"/>
          </w:tcPr>
          <w:p w:rsidR="00050537" w:rsidRPr="00982AB3" w:rsidRDefault="00050537" w:rsidP="00E3312C">
            <w:pPr>
              <w:spacing w:line="300" w:lineRule="exact"/>
              <w:jc w:val="center"/>
              <w:rPr>
                <w:sz w:val="18"/>
                <w:szCs w:val="18"/>
              </w:rPr>
            </w:pPr>
            <w:r w:rsidRPr="00982AB3">
              <w:rPr>
                <w:sz w:val="18"/>
                <w:szCs w:val="18"/>
              </w:rPr>
              <w:t>50</w:t>
            </w:r>
          </w:p>
        </w:tc>
        <w:tc>
          <w:tcPr>
            <w:tcW w:w="502" w:type="pct"/>
          </w:tcPr>
          <w:p w:rsidR="00050537" w:rsidRPr="00982AB3" w:rsidRDefault="00050537" w:rsidP="00E3312C">
            <w:pPr>
              <w:spacing w:line="300" w:lineRule="exact"/>
              <w:jc w:val="center"/>
              <w:rPr>
                <w:sz w:val="18"/>
                <w:szCs w:val="18"/>
              </w:rPr>
            </w:pPr>
          </w:p>
        </w:tc>
        <w:tc>
          <w:tcPr>
            <w:tcW w:w="981" w:type="pct"/>
          </w:tcPr>
          <w:p w:rsidR="00050537" w:rsidRPr="00982AB3" w:rsidRDefault="00050537" w:rsidP="00E3312C">
            <w:pPr>
              <w:spacing w:line="300" w:lineRule="exact"/>
              <w:rPr>
                <w:sz w:val="18"/>
                <w:szCs w:val="18"/>
              </w:rPr>
            </w:pPr>
          </w:p>
        </w:tc>
      </w:tr>
    </w:tbl>
    <w:p w:rsidR="00050537" w:rsidRPr="001F73E4" w:rsidRDefault="00050537" w:rsidP="0005053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5636"/>
        <w:gridCol w:w="1332"/>
        <w:gridCol w:w="1184"/>
        <w:gridCol w:w="2217"/>
      </w:tblGrid>
      <w:tr w:rsidR="00262751" w:rsidRPr="001F73E4" w:rsidTr="00E3312C">
        <w:tc>
          <w:tcPr>
            <w:tcW w:w="5000" w:type="pct"/>
            <w:gridSpan w:val="5"/>
            <w:shd w:val="clear" w:color="auto" w:fill="FFFF99"/>
          </w:tcPr>
          <w:p w:rsidR="00262751" w:rsidRPr="00982AB3" w:rsidRDefault="00262751" w:rsidP="00E3312C">
            <w:pPr>
              <w:spacing w:line="300" w:lineRule="exact"/>
              <w:rPr>
                <w:b/>
                <w:sz w:val="18"/>
                <w:szCs w:val="18"/>
              </w:rPr>
            </w:pPr>
            <w:r w:rsidRPr="00982AB3">
              <w:rPr>
                <w:b/>
                <w:sz w:val="18"/>
                <w:szCs w:val="18"/>
              </w:rPr>
              <w:lastRenderedPageBreak/>
              <w:t>Competency area 3:   Quality improvement and teamwork</w:t>
            </w:r>
          </w:p>
        </w:tc>
      </w:tr>
      <w:tr w:rsidR="00262751" w:rsidRPr="001F73E4" w:rsidTr="007732EE">
        <w:tc>
          <w:tcPr>
            <w:tcW w:w="183" w:type="pct"/>
            <w:shd w:val="clear" w:color="auto" w:fill="E6E6E6"/>
          </w:tcPr>
          <w:p w:rsidR="00262751" w:rsidRPr="00982AB3" w:rsidRDefault="00262751" w:rsidP="00E3312C">
            <w:pPr>
              <w:spacing w:line="300" w:lineRule="exact"/>
              <w:rPr>
                <w:b/>
                <w:sz w:val="18"/>
                <w:szCs w:val="18"/>
              </w:rPr>
            </w:pPr>
            <w:r w:rsidRPr="00982AB3">
              <w:rPr>
                <w:b/>
                <w:sz w:val="18"/>
                <w:szCs w:val="18"/>
              </w:rPr>
              <w:t>A</w:t>
            </w:r>
          </w:p>
        </w:tc>
        <w:tc>
          <w:tcPr>
            <w:tcW w:w="4817" w:type="pct"/>
            <w:gridSpan w:val="4"/>
            <w:shd w:val="clear" w:color="auto" w:fill="E6E6E6"/>
          </w:tcPr>
          <w:p w:rsidR="00262751" w:rsidRPr="00982AB3" w:rsidRDefault="00262751" w:rsidP="00E3312C">
            <w:pPr>
              <w:spacing w:line="300" w:lineRule="exact"/>
              <w:rPr>
                <w:b/>
                <w:sz w:val="18"/>
                <w:szCs w:val="18"/>
              </w:rPr>
            </w:pPr>
            <w:r w:rsidRPr="00982AB3">
              <w:rPr>
                <w:b/>
                <w:sz w:val="18"/>
                <w:szCs w:val="18"/>
              </w:rPr>
              <w:t>Basic knowledge on</w:t>
            </w:r>
          </w:p>
        </w:tc>
      </w:tr>
      <w:tr w:rsidR="00262751" w:rsidRPr="001F73E4" w:rsidTr="007732EE">
        <w:tc>
          <w:tcPr>
            <w:tcW w:w="183" w:type="pct"/>
          </w:tcPr>
          <w:p w:rsidR="00262751" w:rsidRPr="00982AB3" w:rsidRDefault="00262751" w:rsidP="00E3312C">
            <w:pPr>
              <w:spacing w:line="300" w:lineRule="exact"/>
              <w:rPr>
                <w:sz w:val="18"/>
                <w:szCs w:val="18"/>
              </w:rPr>
            </w:pPr>
          </w:p>
        </w:tc>
        <w:tc>
          <w:tcPr>
            <w:tcW w:w="2618" w:type="pct"/>
          </w:tcPr>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Continuous quality improvement</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Environmental screening</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Clinical risk identification</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Patient safety</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Incidents reporting</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Occupational safety and health</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Infection control</w:t>
            </w:r>
          </w:p>
        </w:tc>
        <w:tc>
          <w:tcPr>
            <w:tcW w:w="619" w:type="pct"/>
          </w:tcPr>
          <w:p w:rsidR="00262751" w:rsidRPr="00982AB3" w:rsidRDefault="00262751" w:rsidP="00E3312C">
            <w:pPr>
              <w:spacing w:line="300" w:lineRule="exact"/>
              <w:jc w:val="center"/>
              <w:rPr>
                <w:sz w:val="18"/>
                <w:szCs w:val="18"/>
              </w:rPr>
            </w:pPr>
            <w:r w:rsidRPr="00982AB3">
              <w:rPr>
                <w:sz w:val="18"/>
                <w:szCs w:val="18"/>
              </w:rPr>
              <w:t>40</w:t>
            </w:r>
          </w:p>
        </w:tc>
        <w:tc>
          <w:tcPr>
            <w:tcW w:w="550" w:type="pct"/>
          </w:tcPr>
          <w:p w:rsidR="00262751" w:rsidRPr="00982AB3" w:rsidRDefault="00262751" w:rsidP="00E3312C">
            <w:pPr>
              <w:spacing w:line="300" w:lineRule="exact"/>
              <w:jc w:val="center"/>
              <w:rPr>
                <w:sz w:val="18"/>
                <w:szCs w:val="18"/>
              </w:rPr>
            </w:pPr>
          </w:p>
        </w:tc>
        <w:tc>
          <w:tcPr>
            <w:tcW w:w="1030" w:type="pct"/>
          </w:tcPr>
          <w:p w:rsidR="00262751" w:rsidRPr="00982AB3" w:rsidRDefault="00262751" w:rsidP="00E3312C">
            <w:pPr>
              <w:spacing w:line="300" w:lineRule="exact"/>
              <w:rPr>
                <w:sz w:val="18"/>
                <w:szCs w:val="18"/>
              </w:rPr>
            </w:pPr>
          </w:p>
        </w:tc>
      </w:tr>
      <w:tr w:rsidR="00262751" w:rsidRPr="001F73E4" w:rsidTr="007732EE">
        <w:tc>
          <w:tcPr>
            <w:tcW w:w="183" w:type="pct"/>
            <w:shd w:val="clear" w:color="auto" w:fill="E6E6E6"/>
          </w:tcPr>
          <w:p w:rsidR="00262751" w:rsidRPr="00982AB3" w:rsidRDefault="00262751" w:rsidP="00E3312C">
            <w:pPr>
              <w:spacing w:line="300" w:lineRule="exact"/>
              <w:rPr>
                <w:b/>
                <w:sz w:val="18"/>
                <w:szCs w:val="18"/>
              </w:rPr>
            </w:pPr>
            <w:r w:rsidRPr="00982AB3">
              <w:rPr>
                <w:b/>
                <w:sz w:val="18"/>
                <w:szCs w:val="18"/>
              </w:rPr>
              <w:t>B</w:t>
            </w:r>
          </w:p>
        </w:tc>
        <w:tc>
          <w:tcPr>
            <w:tcW w:w="4817" w:type="pct"/>
            <w:gridSpan w:val="4"/>
            <w:shd w:val="clear" w:color="auto" w:fill="E6E6E6"/>
          </w:tcPr>
          <w:p w:rsidR="00262751" w:rsidRPr="00982AB3" w:rsidRDefault="00262751" w:rsidP="00E3312C">
            <w:pPr>
              <w:spacing w:line="300" w:lineRule="exact"/>
              <w:rPr>
                <w:b/>
                <w:sz w:val="18"/>
                <w:szCs w:val="18"/>
              </w:rPr>
            </w:pPr>
            <w:r w:rsidRPr="00982AB3">
              <w:rPr>
                <w:b/>
                <w:sz w:val="18"/>
                <w:szCs w:val="18"/>
              </w:rPr>
              <w:t>General management of the ward</w:t>
            </w:r>
          </w:p>
        </w:tc>
      </w:tr>
      <w:tr w:rsidR="00262751" w:rsidRPr="001F73E4" w:rsidTr="007732EE">
        <w:tc>
          <w:tcPr>
            <w:tcW w:w="183" w:type="pct"/>
          </w:tcPr>
          <w:p w:rsidR="00262751" w:rsidRPr="00982AB3" w:rsidRDefault="00262751" w:rsidP="00E3312C">
            <w:pPr>
              <w:spacing w:line="300" w:lineRule="exact"/>
              <w:rPr>
                <w:sz w:val="18"/>
                <w:szCs w:val="18"/>
              </w:rPr>
            </w:pPr>
          </w:p>
        </w:tc>
        <w:tc>
          <w:tcPr>
            <w:tcW w:w="2618" w:type="pct"/>
          </w:tcPr>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Ward routines</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General cleanliness of the ward</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Ventilation, lighting, heating and noise control in the ward</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Cleansing and storing of linen, equipment and articles used in the ward</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Economical use of supplies and equipment</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Fire prevention, fire fighting, and evacuation of patients</w:t>
            </w:r>
          </w:p>
        </w:tc>
        <w:tc>
          <w:tcPr>
            <w:tcW w:w="619" w:type="pct"/>
          </w:tcPr>
          <w:p w:rsidR="00262751" w:rsidRPr="00982AB3" w:rsidRDefault="00262751" w:rsidP="00E3312C">
            <w:pPr>
              <w:spacing w:line="300" w:lineRule="exact"/>
              <w:jc w:val="center"/>
              <w:rPr>
                <w:sz w:val="18"/>
                <w:szCs w:val="18"/>
              </w:rPr>
            </w:pPr>
            <w:r w:rsidRPr="00982AB3">
              <w:rPr>
                <w:sz w:val="18"/>
                <w:szCs w:val="18"/>
              </w:rPr>
              <w:t>40</w:t>
            </w:r>
          </w:p>
        </w:tc>
        <w:tc>
          <w:tcPr>
            <w:tcW w:w="550" w:type="pct"/>
          </w:tcPr>
          <w:p w:rsidR="00262751" w:rsidRPr="00982AB3" w:rsidRDefault="00262751" w:rsidP="00E3312C">
            <w:pPr>
              <w:spacing w:line="300" w:lineRule="exact"/>
              <w:jc w:val="center"/>
              <w:rPr>
                <w:sz w:val="18"/>
                <w:szCs w:val="18"/>
              </w:rPr>
            </w:pPr>
          </w:p>
        </w:tc>
        <w:tc>
          <w:tcPr>
            <w:tcW w:w="1030" w:type="pct"/>
          </w:tcPr>
          <w:p w:rsidR="00262751" w:rsidRPr="00982AB3" w:rsidRDefault="00262751" w:rsidP="00E3312C">
            <w:pPr>
              <w:spacing w:line="300" w:lineRule="exact"/>
              <w:rPr>
                <w:sz w:val="18"/>
                <w:szCs w:val="18"/>
              </w:rPr>
            </w:pPr>
          </w:p>
        </w:tc>
      </w:tr>
      <w:tr w:rsidR="00262751" w:rsidRPr="001F73E4" w:rsidTr="007732EE">
        <w:tc>
          <w:tcPr>
            <w:tcW w:w="183" w:type="pct"/>
            <w:shd w:val="clear" w:color="auto" w:fill="E6E6E6"/>
          </w:tcPr>
          <w:p w:rsidR="00262751" w:rsidRPr="00982AB3" w:rsidRDefault="00262751" w:rsidP="00E3312C">
            <w:pPr>
              <w:spacing w:line="300" w:lineRule="exact"/>
              <w:rPr>
                <w:b/>
                <w:sz w:val="18"/>
                <w:szCs w:val="18"/>
              </w:rPr>
            </w:pPr>
            <w:r w:rsidRPr="00982AB3">
              <w:rPr>
                <w:b/>
                <w:sz w:val="18"/>
                <w:szCs w:val="18"/>
              </w:rPr>
              <w:t>C</w:t>
            </w:r>
          </w:p>
        </w:tc>
        <w:tc>
          <w:tcPr>
            <w:tcW w:w="4817" w:type="pct"/>
            <w:gridSpan w:val="4"/>
            <w:shd w:val="clear" w:color="auto" w:fill="E6E6E6"/>
          </w:tcPr>
          <w:p w:rsidR="00262751" w:rsidRPr="00982AB3" w:rsidRDefault="00262751" w:rsidP="00E3312C">
            <w:pPr>
              <w:spacing w:line="300" w:lineRule="exact"/>
              <w:rPr>
                <w:b/>
                <w:sz w:val="18"/>
                <w:szCs w:val="18"/>
              </w:rPr>
            </w:pPr>
            <w:r w:rsidRPr="00982AB3">
              <w:rPr>
                <w:b/>
                <w:sz w:val="18"/>
                <w:szCs w:val="18"/>
              </w:rPr>
              <w:t>Introduction to health care system</w:t>
            </w:r>
          </w:p>
        </w:tc>
      </w:tr>
      <w:tr w:rsidR="00262751" w:rsidRPr="001F73E4" w:rsidTr="007732EE">
        <w:tc>
          <w:tcPr>
            <w:tcW w:w="183" w:type="pct"/>
          </w:tcPr>
          <w:p w:rsidR="00262751" w:rsidRPr="00982AB3" w:rsidRDefault="00262751" w:rsidP="00E3312C">
            <w:pPr>
              <w:spacing w:line="300" w:lineRule="exact"/>
              <w:rPr>
                <w:sz w:val="18"/>
                <w:szCs w:val="18"/>
              </w:rPr>
            </w:pPr>
          </w:p>
        </w:tc>
        <w:tc>
          <w:tcPr>
            <w:tcW w:w="2618" w:type="pct"/>
          </w:tcPr>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Health care system</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Health care settings and health care teams</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 xml:space="preserve">Mental health services in </w:t>
            </w:r>
            <w:smartTag w:uri="urn:schemas-microsoft-com:office:smarttags" w:element="place">
              <w:r w:rsidRPr="00982AB3">
                <w:rPr>
                  <w:sz w:val="18"/>
                  <w:szCs w:val="18"/>
                </w:rPr>
                <w:t>Hong Kong</w:t>
              </w:r>
            </w:smartTag>
          </w:p>
        </w:tc>
        <w:tc>
          <w:tcPr>
            <w:tcW w:w="619" w:type="pct"/>
          </w:tcPr>
          <w:p w:rsidR="00262751" w:rsidRPr="00982AB3" w:rsidRDefault="00262751" w:rsidP="00E3312C">
            <w:pPr>
              <w:spacing w:line="300" w:lineRule="exact"/>
              <w:jc w:val="center"/>
              <w:rPr>
                <w:sz w:val="18"/>
                <w:szCs w:val="18"/>
              </w:rPr>
            </w:pPr>
            <w:r w:rsidRPr="00982AB3">
              <w:rPr>
                <w:sz w:val="18"/>
                <w:szCs w:val="18"/>
              </w:rPr>
              <w:t>10</w:t>
            </w:r>
          </w:p>
        </w:tc>
        <w:tc>
          <w:tcPr>
            <w:tcW w:w="550" w:type="pct"/>
          </w:tcPr>
          <w:p w:rsidR="00262751" w:rsidRPr="00982AB3" w:rsidRDefault="00262751" w:rsidP="00E3312C">
            <w:pPr>
              <w:spacing w:line="300" w:lineRule="exact"/>
              <w:jc w:val="center"/>
              <w:rPr>
                <w:sz w:val="18"/>
                <w:szCs w:val="18"/>
              </w:rPr>
            </w:pPr>
          </w:p>
        </w:tc>
        <w:tc>
          <w:tcPr>
            <w:tcW w:w="1030" w:type="pct"/>
          </w:tcPr>
          <w:p w:rsidR="00262751" w:rsidRPr="00982AB3" w:rsidRDefault="00262751" w:rsidP="00E3312C">
            <w:pPr>
              <w:spacing w:line="300" w:lineRule="exact"/>
              <w:rPr>
                <w:sz w:val="18"/>
                <w:szCs w:val="18"/>
              </w:rPr>
            </w:pPr>
          </w:p>
        </w:tc>
      </w:tr>
      <w:tr w:rsidR="00262751" w:rsidRPr="001F73E4" w:rsidTr="007732EE">
        <w:tc>
          <w:tcPr>
            <w:tcW w:w="183" w:type="pct"/>
            <w:shd w:val="clear" w:color="auto" w:fill="E6E6E6"/>
          </w:tcPr>
          <w:p w:rsidR="00262751" w:rsidRPr="00982AB3" w:rsidRDefault="00262751" w:rsidP="00E3312C">
            <w:pPr>
              <w:spacing w:line="300" w:lineRule="exact"/>
              <w:rPr>
                <w:b/>
                <w:sz w:val="18"/>
                <w:szCs w:val="18"/>
              </w:rPr>
            </w:pPr>
            <w:r w:rsidRPr="00982AB3">
              <w:rPr>
                <w:b/>
                <w:sz w:val="18"/>
                <w:szCs w:val="18"/>
              </w:rPr>
              <w:t>D</w:t>
            </w:r>
          </w:p>
        </w:tc>
        <w:tc>
          <w:tcPr>
            <w:tcW w:w="4817" w:type="pct"/>
            <w:gridSpan w:val="4"/>
            <w:shd w:val="clear" w:color="auto" w:fill="E6E6E6"/>
          </w:tcPr>
          <w:p w:rsidR="00262751" w:rsidRPr="00982AB3" w:rsidRDefault="00262751" w:rsidP="00E3312C">
            <w:pPr>
              <w:spacing w:line="300" w:lineRule="exact"/>
              <w:rPr>
                <w:b/>
                <w:sz w:val="18"/>
                <w:szCs w:val="18"/>
              </w:rPr>
            </w:pPr>
            <w:r w:rsidRPr="00982AB3">
              <w:rPr>
                <w:b/>
                <w:sz w:val="18"/>
                <w:szCs w:val="18"/>
              </w:rPr>
              <w:t>Introduction to information technology in health care</w:t>
            </w:r>
          </w:p>
        </w:tc>
      </w:tr>
      <w:tr w:rsidR="00262751" w:rsidRPr="001F73E4" w:rsidTr="007732EE">
        <w:tc>
          <w:tcPr>
            <w:tcW w:w="183" w:type="pct"/>
            <w:tcBorders>
              <w:bottom w:val="nil"/>
            </w:tcBorders>
          </w:tcPr>
          <w:p w:rsidR="00262751" w:rsidRPr="00982AB3" w:rsidRDefault="00262751" w:rsidP="00E3312C">
            <w:pPr>
              <w:spacing w:line="300" w:lineRule="exact"/>
              <w:rPr>
                <w:sz w:val="18"/>
                <w:szCs w:val="18"/>
              </w:rPr>
            </w:pPr>
          </w:p>
        </w:tc>
        <w:tc>
          <w:tcPr>
            <w:tcW w:w="2618" w:type="pct"/>
          </w:tcPr>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Basic understanding on information technology (IT)</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Application of IT in nursing and health care</w:t>
            </w:r>
          </w:p>
        </w:tc>
        <w:tc>
          <w:tcPr>
            <w:tcW w:w="619" w:type="pct"/>
          </w:tcPr>
          <w:p w:rsidR="00262751" w:rsidRPr="00982AB3" w:rsidRDefault="00262751" w:rsidP="00E3312C">
            <w:pPr>
              <w:spacing w:line="300" w:lineRule="exact"/>
              <w:jc w:val="center"/>
              <w:rPr>
                <w:sz w:val="18"/>
                <w:szCs w:val="18"/>
              </w:rPr>
            </w:pPr>
            <w:r w:rsidRPr="00982AB3">
              <w:rPr>
                <w:sz w:val="18"/>
                <w:szCs w:val="18"/>
              </w:rPr>
              <w:t>10</w:t>
            </w:r>
          </w:p>
        </w:tc>
        <w:tc>
          <w:tcPr>
            <w:tcW w:w="550" w:type="pct"/>
          </w:tcPr>
          <w:p w:rsidR="00262751" w:rsidRPr="00982AB3" w:rsidRDefault="00262751" w:rsidP="00E3312C">
            <w:pPr>
              <w:spacing w:line="300" w:lineRule="exact"/>
              <w:jc w:val="center"/>
              <w:rPr>
                <w:sz w:val="18"/>
                <w:szCs w:val="18"/>
              </w:rPr>
            </w:pPr>
          </w:p>
        </w:tc>
        <w:tc>
          <w:tcPr>
            <w:tcW w:w="1030" w:type="pct"/>
          </w:tcPr>
          <w:p w:rsidR="00262751" w:rsidRPr="00982AB3" w:rsidRDefault="00262751" w:rsidP="00E3312C">
            <w:pPr>
              <w:spacing w:line="300" w:lineRule="exact"/>
              <w:rPr>
                <w:sz w:val="18"/>
                <w:szCs w:val="18"/>
              </w:rPr>
            </w:pPr>
          </w:p>
        </w:tc>
      </w:tr>
      <w:tr w:rsidR="00262751" w:rsidRPr="001F73E4" w:rsidTr="007732EE">
        <w:tc>
          <w:tcPr>
            <w:tcW w:w="183" w:type="pct"/>
            <w:shd w:val="clear" w:color="auto" w:fill="E6E6E6"/>
          </w:tcPr>
          <w:p w:rsidR="00262751" w:rsidRPr="00982AB3" w:rsidRDefault="00262751" w:rsidP="00E3312C">
            <w:pPr>
              <w:spacing w:line="300" w:lineRule="exact"/>
              <w:rPr>
                <w:b/>
                <w:sz w:val="18"/>
                <w:szCs w:val="18"/>
              </w:rPr>
            </w:pPr>
            <w:r w:rsidRPr="00982AB3">
              <w:rPr>
                <w:b/>
                <w:sz w:val="18"/>
                <w:szCs w:val="18"/>
              </w:rPr>
              <w:t>E</w:t>
            </w:r>
          </w:p>
        </w:tc>
        <w:tc>
          <w:tcPr>
            <w:tcW w:w="2618" w:type="pct"/>
            <w:shd w:val="clear" w:color="auto" w:fill="E6E6E6"/>
          </w:tcPr>
          <w:p w:rsidR="00262751" w:rsidRPr="00982AB3" w:rsidRDefault="00262751" w:rsidP="00E3312C">
            <w:pPr>
              <w:spacing w:line="300" w:lineRule="exact"/>
              <w:rPr>
                <w:b/>
                <w:sz w:val="18"/>
                <w:szCs w:val="18"/>
              </w:rPr>
            </w:pPr>
            <w:r w:rsidRPr="00982AB3">
              <w:rPr>
                <w:b/>
                <w:sz w:val="18"/>
                <w:szCs w:val="18"/>
              </w:rPr>
              <w:t>Basic principles of team building</w:t>
            </w:r>
          </w:p>
        </w:tc>
        <w:tc>
          <w:tcPr>
            <w:tcW w:w="619" w:type="pct"/>
            <w:shd w:val="clear" w:color="auto" w:fill="E6E6E6"/>
          </w:tcPr>
          <w:p w:rsidR="00262751" w:rsidRPr="00982AB3" w:rsidRDefault="00262751" w:rsidP="00E3312C">
            <w:pPr>
              <w:spacing w:line="300" w:lineRule="exact"/>
              <w:jc w:val="center"/>
              <w:rPr>
                <w:sz w:val="18"/>
                <w:szCs w:val="18"/>
              </w:rPr>
            </w:pPr>
            <w:r w:rsidRPr="00982AB3">
              <w:rPr>
                <w:sz w:val="18"/>
                <w:szCs w:val="18"/>
              </w:rPr>
              <w:t>10</w:t>
            </w:r>
          </w:p>
        </w:tc>
        <w:tc>
          <w:tcPr>
            <w:tcW w:w="550" w:type="pct"/>
            <w:shd w:val="clear" w:color="auto" w:fill="E6E6E6"/>
          </w:tcPr>
          <w:p w:rsidR="00262751" w:rsidRPr="00982AB3" w:rsidRDefault="00262751" w:rsidP="00E3312C">
            <w:pPr>
              <w:spacing w:line="300" w:lineRule="exact"/>
              <w:jc w:val="center"/>
              <w:rPr>
                <w:sz w:val="18"/>
                <w:szCs w:val="18"/>
              </w:rPr>
            </w:pPr>
          </w:p>
        </w:tc>
        <w:tc>
          <w:tcPr>
            <w:tcW w:w="1030" w:type="pct"/>
            <w:shd w:val="clear" w:color="auto" w:fill="E6E6E6"/>
          </w:tcPr>
          <w:p w:rsidR="00262751" w:rsidRPr="00982AB3" w:rsidRDefault="00262751" w:rsidP="00E3312C">
            <w:pPr>
              <w:spacing w:line="300" w:lineRule="exact"/>
              <w:rPr>
                <w:sz w:val="18"/>
                <w:szCs w:val="18"/>
              </w:rPr>
            </w:pPr>
          </w:p>
        </w:tc>
      </w:tr>
      <w:tr w:rsidR="00262751" w:rsidRPr="001F73E4" w:rsidTr="007732EE">
        <w:tc>
          <w:tcPr>
            <w:tcW w:w="183" w:type="pct"/>
            <w:shd w:val="clear" w:color="auto" w:fill="E6E6E6"/>
          </w:tcPr>
          <w:p w:rsidR="00262751" w:rsidRPr="00982AB3" w:rsidRDefault="00262751" w:rsidP="00E3312C">
            <w:pPr>
              <w:spacing w:line="300" w:lineRule="exact"/>
              <w:rPr>
                <w:b/>
                <w:sz w:val="18"/>
                <w:szCs w:val="18"/>
              </w:rPr>
            </w:pPr>
            <w:r w:rsidRPr="00982AB3">
              <w:rPr>
                <w:b/>
                <w:sz w:val="18"/>
                <w:szCs w:val="18"/>
              </w:rPr>
              <w:t>F</w:t>
            </w:r>
          </w:p>
        </w:tc>
        <w:tc>
          <w:tcPr>
            <w:tcW w:w="2618" w:type="pct"/>
            <w:shd w:val="clear" w:color="auto" w:fill="E6E6E6"/>
          </w:tcPr>
          <w:p w:rsidR="00262751" w:rsidRPr="00982AB3" w:rsidRDefault="00262751" w:rsidP="00E3312C">
            <w:pPr>
              <w:spacing w:line="300" w:lineRule="exact"/>
              <w:rPr>
                <w:b/>
                <w:sz w:val="18"/>
                <w:szCs w:val="18"/>
              </w:rPr>
            </w:pPr>
            <w:r w:rsidRPr="00982AB3">
              <w:rPr>
                <w:b/>
                <w:sz w:val="18"/>
                <w:szCs w:val="18"/>
              </w:rPr>
              <w:t>Basic principles of coaching and mentoring</w:t>
            </w:r>
          </w:p>
        </w:tc>
        <w:tc>
          <w:tcPr>
            <w:tcW w:w="619" w:type="pct"/>
            <w:shd w:val="clear" w:color="auto" w:fill="E6E6E6"/>
          </w:tcPr>
          <w:p w:rsidR="00262751" w:rsidRPr="00982AB3" w:rsidRDefault="00262751" w:rsidP="00E3312C">
            <w:pPr>
              <w:spacing w:line="300" w:lineRule="exact"/>
              <w:jc w:val="center"/>
              <w:rPr>
                <w:sz w:val="18"/>
                <w:szCs w:val="18"/>
              </w:rPr>
            </w:pPr>
            <w:r w:rsidRPr="00982AB3">
              <w:rPr>
                <w:sz w:val="18"/>
                <w:szCs w:val="18"/>
              </w:rPr>
              <w:t>10</w:t>
            </w:r>
          </w:p>
        </w:tc>
        <w:tc>
          <w:tcPr>
            <w:tcW w:w="550" w:type="pct"/>
            <w:shd w:val="clear" w:color="auto" w:fill="E6E6E6"/>
          </w:tcPr>
          <w:p w:rsidR="00262751" w:rsidRPr="00982AB3" w:rsidRDefault="00262751" w:rsidP="00E3312C">
            <w:pPr>
              <w:spacing w:line="300" w:lineRule="exact"/>
              <w:jc w:val="center"/>
              <w:rPr>
                <w:sz w:val="18"/>
                <w:szCs w:val="18"/>
              </w:rPr>
            </w:pPr>
          </w:p>
        </w:tc>
        <w:tc>
          <w:tcPr>
            <w:tcW w:w="1030" w:type="pct"/>
            <w:shd w:val="clear" w:color="auto" w:fill="E6E6E6"/>
          </w:tcPr>
          <w:p w:rsidR="00262751" w:rsidRPr="00982AB3" w:rsidRDefault="00262751" w:rsidP="00E3312C">
            <w:pPr>
              <w:spacing w:line="300" w:lineRule="exact"/>
              <w:rPr>
                <w:sz w:val="18"/>
                <w:szCs w:val="18"/>
              </w:rPr>
            </w:pPr>
          </w:p>
        </w:tc>
      </w:tr>
      <w:tr w:rsidR="00262751" w:rsidRPr="001F73E4" w:rsidTr="00E3312C">
        <w:tc>
          <w:tcPr>
            <w:tcW w:w="5000" w:type="pct"/>
            <w:gridSpan w:val="5"/>
            <w:shd w:val="clear" w:color="auto" w:fill="FFFF99"/>
          </w:tcPr>
          <w:p w:rsidR="00262751" w:rsidRPr="00982AB3" w:rsidRDefault="00262751" w:rsidP="00E3312C">
            <w:pPr>
              <w:spacing w:line="300" w:lineRule="exact"/>
              <w:rPr>
                <w:b/>
                <w:sz w:val="18"/>
                <w:szCs w:val="18"/>
              </w:rPr>
            </w:pPr>
            <w:r w:rsidRPr="00982AB3">
              <w:rPr>
                <w:b/>
                <w:sz w:val="18"/>
                <w:szCs w:val="18"/>
              </w:rPr>
              <w:t>Competency area 4:   Personal and professional attributes</w:t>
            </w:r>
          </w:p>
        </w:tc>
      </w:tr>
      <w:tr w:rsidR="00262751" w:rsidRPr="001F73E4" w:rsidTr="007732EE">
        <w:tc>
          <w:tcPr>
            <w:tcW w:w="183" w:type="pct"/>
            <w:shd w:val="clear" w:color="auto" w:fill="E6E6E6"/>
          </w:tcPr>
          <w:p w:rsidR="00262751" w:rsidRPr="00982AB3" w:rsidRDefault="00262751" w:rsidP="00E3312C">
            <w:pPr>
              <w:spacing w:line="300" w:lineRule="exact"/>
              <w:rPr>
                <w:b/>
                <w:sz w:val="18"/>
                <w:szCs w:val="18"/>
              </w:rPr>
            </w:pPr>
            <w:r w:rsidRPr="00982AB3">
              <w:rPr>
                <w:b/>
                <w:sz w:val="18"/>
                <w:szCs w:val="18"/>
              </w:rPr>
              <w:t>A</w:t>
            </w:r>
          </w:p>
        </w:tc>
        <w:tc>
          <w:tcPr>
            <w:tcW w:w="4817" w:type="pct"/>
            <w:gridSpan w:val="4"/>
            <w:shd w:val="clear" w:color="auto" w:fill="E6E6E6"/>
          </w:tcPr>
          <w:p w:rsidR="00262751" w:rsidRPr="00982AB3" w:rsidRDefault="00262751" w:rsidP="00E3312C">
            <w:pPr>
              <w:spacing w:line="300" w:lineRule="exact"/>
              <w:rPr>
                <w:b/>
                <w:sz w:val="18"/>
                <w:szCs w:val="18"/>
              </w:rPr>
            </w:pPr>
            <w:r w:rsidRPr="00982AB3">
              <w:rPr>
                <w:b/>
                <w:sz w:val="18"/>
                <w:szCs w:val="18"/>
              </w:rPr>
              <w:t>Personal attributes</w:t>
            </w:r>
          </w:p>
        </w:tc>
      </w:tr>
      <w:tr w:rsidR="00262751" w:rsidRPr="001F73E4" w:rsidTr="007732EE">
        <w:tc>
          <w:tcPr>
            <w:tcW w:w="183" w:type="pct"/>
            <w:tcBorders>
              <w:bottom w:val="nil"/>
            </w:tcBorders>
          </w:tcPr>
          <w:p w:rsidR="00262751" w:rsidRPr="00982AB3" w:rsidRDefault="00262751" w:rsidP="00E3312C">
            <w:pPr>
              <w:spacing w:line="300" w:lineRule="exact"/>
              <w:rPr>
                <w:sz w:val="18"/>
                <w:szCs w:val="18"/>
              </w:rPr>
            </w:pPr>
          </w:p>
        </w:tc>
        <w:tc>
          <w:tcPr>
            <w:tcW w:w="2618" w:type="pct"/>
          </w:tcPr>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Knowledge of self, environment, stress coping, healthy lifestyle, responsibility and accountability, and adaptation to change</w:t>
            </w:r>
          </w:p>
        </w:tc>
        <w:tc>
          <w:tcPr>
            <w:tcW w:w="619" w:type="pct"/>
          </w:tcPr>
          <w:p w:rsidR="00262751" w:rsidRPr="00982AB3" w:rsidRDefault="00262751" w:rsidP="00E3312C">
            <w:pPr>
              <w:spacing w:line="300" w:lineRule="exact"/>
              <w:jc w:val="center"/>
              <w:rPr>
                <w:sz w:val="18"/>
                <w:szCs w:val="18"/>
              </w:rPr>
            </w:pPr>
            <w:r w:rsidRPr="00982AB3">
              <w:rPr>
                <w:sz w:val="18"/>
                <w:szCs w:val="18"/>
              </w:rPr>
              <w:t>30</w:t>
            </w:r>
          </w:p>
        </w:tc>
        <w:tc>
          <w:tcPr>
            <w:tcW w:w="550" w:type="pct"/>
          </w:tcPr>
          <w:p w:rsidR="00262751" w:rsidRPr="00982AB3" w:rsidRDefault="00262751" w:rsidP="00E3312C">
            <w:pPr>
              <w:spacing w:line="300" w:lineRule="exact"/>
              <w:jc w:val="center"/>
              <w:rPr>
                <w:sz w:val="18"/>
                <w:szCs w:val="18"/>
              </w:rPr>
            </w:pPr>
          </w:p>
        </w:tc>
        <w:tc>
          <w:tcPr>
            <w:tcW w:w="1030" w:type="pct"/>
          </w:tcPr>
          <w:p w:rsidR="00262751" w:rsidRPr="00982AB3" w:rsidRDefault="00262751" w:rsidP="00E3312C">
            <w:pPr>
              <w:spacing w:line="300" w:lineRule="exact"/>
              <w:rPr>
                <w:sz w:val="18"/>
                <w:szCs w:val="18"/>
              </w:rPr>
            </w:pPr>
          </w:p>
        </w:tc>
      </w:tr>
      <w:tr w:rsidR="00262751" w:rsidRPr="001F73E4" w:rsidTr="007732EE">
        <w:tc>
          <w:tcPr>
            <w:tcW w:w="183" w:type="pct"/>
            <w:shd w:val="clear" w:color="auto" w:fill="E6E6E6"/>
          </w:tcPr>
          <w:p w:rsidR="00262751" w:rsidRPr="00982AB3" w:rsidRDefault="00262751" w:rsidP="00E3312C">
            <w:pPr>
              <w:spacing w:line="300" w:lineRule="exact"/>
              <w:rPr>
                <w:b/>
                <w:sz w:val="18"/>
                <w:szCs w:val="18"/>
              </w:rPr>
            </w:pPr>
            <w:r w:rsidRPr="00982AB3">
              <w:rPr>
                <w:b/>
                <w:sz w:val="18"/>
                <w:szCs w:val="18"/>
              </w:rPr>
              <w:t>B</w:t>
            </w:r>
          </w:p>
        </w:tc>
        <w:tc>
          <w:tcPr>
            <w:tcW w:w="4817" w:type="pct"/>
            <w:gridSpan w:val="4"/>
            <w:shd w:val="clear" w:color="auto" w:fill="E6E6E6"/>
          </w:tcPr>
          <w:p w:rsidR="00262751" w:rsidRPr="00982AB3" w:rsidRDefault="00262751" w:rsidP="00E3312C">
            <w:pPr>
              <w:spacing w:line="300" w:lineRule="exact"/>
              <w:rPr>
                <w:b/>
                <w:sz w:val="18"/>
                <w:szCs w:val="18"/>
              </w:rPr>
            </w:pPr>
            <w:r w:rsidRPr="00982AB3">
              <w:rPr>
                <w:b/>
                <w:sz w:val="18"/>
                <w:szCs w:val="18"/>
              </w:rPr>
              <w:t>Professional attributes</w:t>
            </w:r>
          </w:p>
        </w:tc>
      </w:tr>
      <w:tr w:rsidR="00262751" w:rsidRPr="001F73E4" w:rsidTr="007732EE">
        <w:tc>
          <w:tcPr>
            <w:tcW w:w="183" w:type="pct"/>
          </w:tcPr>
          <w:p w:rsidR="00262751" w:rsidRPr="00982AB3" w:rsidRDefault="00262751" w:rsidP="00E3312C">
            <w:pPr>
              <w:spacing w:line="300" w:lineRule="exact"/>
              <w:rPr>
                <w:sz w:val="18"/>
                <w:szCs w:val="18"/>
              </w:rPr>
            </w:pPr>
          </w:p>
        </w:tc>
        <w:tc>
          <w:tcPr>
            <w:tcW w:w="2618" w:type="pct"/>
          </w:tcPr>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Knowledge of professional development and continuing learning opportunities</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 xml:space="preserve">Knowledge of professional </w:t>
            </w:r>
            <w:r w:rsidR="00F959FE" w:rsidRPr="00982AB3">
              <w:rPr>
                <w:sz w:val="18"/>
                <w:szCs w:val="18"/>
              </w:rPr>
              <w:t>organisation</w:t>
            </w:r>
            <w:r w:rsidRPr="00982AB3">
              <w:rPr>
                <w:sz w:val="18"/>
                <w:szCs w:val="18"/>
              </w:rPr>
              <w:t>s and strategies in achieving professionalism</w:t>
            </w:r>
          </w:p>
          <w:p w:rsidR="00262751" w:rsidRPr="00982AB3" w:rsidRDefault="00262751" w:rsidP="009107F9">
            <w:pPr>
              <w:numPr>
                <w:ilvl w:val="0"/>
                <w:numId w:val="12"/>
              </w:numPr>
              <w:tabs>
                <w:tab w:val="clear" w:pos="480"/>
                <w:tab w:val="num" w:pos="252"/>
              </w:tabs>
              <w:adjustRightInd/>
              <w:spacing w:line="300" w:lineRule="exact"/>
              <w:ind w:left="252" w:hanging="252"/>
              <w:textAlignment w:val="auto"/>
              <w:rPr>
                <w:sz w:val="18"/>
                <w:szCs w:val="18"/>
              </w:rPr>
            </w:pPr>
            <w:r w:rsidRPr="00982AB3">
              <w:rPr>
                <w:sz w:val="18"/>
                <w:szCs w:val="18"/>
              </w:rPr>
              <w:t>Fundamental principles on evidence-based practice and nursing research</w:t>
            </w:r>
          </w:p>
        </w:tc>
        <w:tc>
          <w:tcPr>
            <w:tcW w:w="619" w:type="pct"/>
          </w:tcPr>
          <w:p w:rsidR="00262751" w:rsidRPr="00982AB3" w:rsidRDefault="00262751" w:rsidP="00E3312C">
            <w:pPr>
              <w:spacing w:line="300" w:lineRule="exact"/>
              <w:jc w:val="center"/>
              <w:rPr>
                <w:sz w:val="18"/>
                <w:szCs w:val="18"/>
              </w:rPr>
            </w:pPr>
            <w:r w:rsidRPr="00982AB3">
              <w:rPr>
                <w:sz w:val="18"/>
                <w:szCs w:val="18"/>
              </w:rPr>
              <w:t>20</w:t>
            </w:r>
          </w:p>
        </w:tc>
        <w:tc>
          <w:tcPr>
            <w:tcW w:w="550" w:type="pct"/>
          </w:tcPr>
          <w:p w:rsidR="00262751" w:rsidRPr="00982AB3" w:rsidRDefault="00262751" w:rsidP="00E3312C">
            <w:pPr>
              <w:spacing w:line="300" w:lineRule="exact"/>
              <w:jc w:val="center"/>
              <w:rPr>
                <w:sz w:val="18"/>
                <w:szCs w:val="18"/>
              </w:rPr>
            </w:pPr>
          </w:p>
        </w:tc>
        <w:tc>
          <w:tcPr>
            <w:tcW w:w="1030" w:type="pct"/>
          </w:tcPr>
          <w:p w:rsidR="00262751" w:rsidRPr="00982AB3" w:rsidRDefault="00262751" w:rsidP="00E3312C">
            <w:pPr>
              <w:spacing w:line="300" w:lineRule="exact"/>
              <w:rPr>
                <w:sz w:val="18"/>
                <w:szCs w:val="18"/>
              </w:rPr>
            </w:pPr>
          </w:p>
        </w:tc>
      </w:tr>
      <w:tr w:rsidR="00262751" w:rsidRPr="001F73E4" w:rsidTr="007732EE">
        <w:tc>
          <w:tcPr>
            <w:tcW w:w="183" w:type="pct"/>
            <w:shd w:val="clear" w:color="auto" w:fill="FFFF99"/>
          </w:tcPr>
          <w:p w:rsidR="00262751" w:rsidRPr="00982AB3" w:rsidRDefault="00262751" w:rsidP="00E3312C">
            <w:pPr>
              <w:spacing w:line="300" w:lineRule="exact"/>
              <w:rPr>
                <w:b/>
                <w:sz w:val="20"/>
              </w:rPr>
            </w:pPr>
          </w:p>
        </w:tc>
        <w:tc>
          <w:tcPr>
            <w:tcW w:w="2618" w:type="pct"/>
            <w:shd w:val="clear" w:color="auto" w:fill="FFFF99"/>
          </w:tcPr>
          <w:p w:rsidR="00262751" w:rsidRPr="00982AB3" w:rsidRDefault="00262751" w:rsidP="00E3312C">
            <w:pPr>
              <w:spacing w:line="300" w:lineRule="exact"/>
              <w:rPr>
                <w:b/>
                <w:sz w:val="20"/>
              </w:rPr>
            </w:pPr>
            <w:r w:rsidRPr="00982AB3">
              <w:rPr>
                <w:b/>
                <w:sz w:val="20"/>
              </w:rPr>
              <w:t>Total</w:t>
            </w:r>
          </w:p>
        </w:tc>
        <w:tc>
          <w:tcPr>
            <w:tcW w:w="619" w:type="pct"/>
            <w:shd w:val="clear" w:color="auto" w:fill="FFFF99"/>
          </w:tcPr>
          <w:p w:rsidR="00262751" w:rsidRPr="00982AB3" w:rsidRDefault="00262751" w:rsidP="00E3312C">
            <w:pPr>
              <w:spacing w:line="300" w:lineRule="exact"/>
              <w:jc w:val="center"/>
              <w:rPr>
                <w:b/>
                <w:sz w:val="20"/>
              </w:rPr>
            </w:pPr>
            <w:r w:rsidRPr="00982AB3">
              <w:rPr>
                <w:b/>
                <w:sz w:val="20"/>
              </w:rPr>
              <w:t>750</w:t>
            </w:r>
          </w:p>
        </w:tc>
        <w:tc>
          <w:tcPr>
            <w:tcW w:w="550" w:type="pct"/>
            <w:shd w:val="clear" w:color="auto" w:fill="FFFF99"/>
          </w:tcPr>
          <w:p w:rsidR="00262751" w:rsidRPr="00982AB3" w:rsidRDefault="00262751" w:rsidP="00E3312C">
            <w:pPr>
              <w:spacing w:line="300" w:lineRule="exact"/>
              <w:jc w:val="center"/>
              <w:rPr>
                <w:b/>
                <w:sz w:val="20"/>
              </w:rPr>
            </w:pPr>
          </w:p>
        </w:tc>
        <w:tc>
          <w:tcPr>
            <w:tcW w:w="1030" w:type="pct"/>
            <w:shd w:val="clear" w:color="auto" w:fill="FFFF99"/>
          </w:tcPr>
          <w:p w:rsidR="00262751" w:rsidRPr="00982AB3" w:rsidRDefault="00262751" w:rsidP="00E3312C">
            <w:pPr>
              <w:spacing w:line="300" w:lineRule="exact"/>
              <w:rPr>
                <w:b/>
                <w:sz w:val="20"/>
              </w:rPr>
            </w:pPr>
          </w:p>
        </w:tc>
      </w:tr>
    </w:tbl>
    <w:p w:rsidR="00262751" w:rsidRPr="001F73E4" w:rsidRDefault="00262751" w:rsidP="00050537"/>
    <w:p w:rsidR="003604D3" w:rsidRPr="001F73E4" w:rsidRDefault="003604D3" w:rsidP="00050537"/>
    <w:p w:rsidR="003604D3" w:rsidRPr="001F73E4" w:rsidRDefault="003604D3" w:rsidP="00050537"/>
    <w:p w:rsidR="003604D3" w:rsidRPr="001F73E4" w:rsidRDefault="003604D3" w:rsidP="00050537"/>
    <w:p w:rsidR="003604D3" w:rsidRPr="001F73E4" w:rsidRDefault="003604D3" w:rsidP="00050537"/>
    <w:p w:rsidR="003604D3" w:rsidRPr="001F73E4" w:rsidRDefault="003604D3" w:rsidP="00050537"/>
    <w:p w:rsidR="003604D3" w:rsidRPr="001F73E4" w:rsidRDefault="003604D3" w:rsidP="00050537"/>
    <w:p w:rsidR="003604D3" w:rsidRPr="001F73E4" w:rsidRDefault="003604D3" w:rsidP="00050537"/>
    <w:p w:rsidR="003604D3" w:rsidRPr="001F73E4" w:rsidRDefault="003604D3" w:rsidP="00050537"/>
    <w:p w:rsidR="003604D3" w:rsidRPr="001F73E4" w:rsidRDefault="003604D3" w:rsidP="00050537"/>
    <w:p w:rsidR="003604D3" w:rsidRPr="001F73E4" w:rsidRDefault="003604D3" w:rsidP="00050537"/>
    <w:p w:rsidR="00050537" w:rsidRPr="00982AB3" w:rsidRDefault="00050537" w:rsidP="00050537">
      <w:pPr>
        <w:rPr>
          <w:b/>
          <w:sz w:val="22"/>
          <w:szCs w:val="22"/>
          <w:u w:val="single"/>
        </w:rPr>
      </w:pPr>
      <w:r w:rsidRPr="00982AB3">
        <w:rPr>
          <w:b/>
          <w:sz w:val="22"/>
          <w:szCs w:val="22"/>
          <w:u w:val="single"/>
        </w:rPr>
        <w:lastRenderedPageBreak/>
        <w:t>Details of Clinical Practice Arrangement</w:t>
      </w:r>
    </w:p>
    <w:p w:rsidR="00050537" w:rsidRPr="00982AB3" w:rsidRDefault="00050537" w:rsidP="00050537">
      <w:pPr>
        <w:spacing w:line="320" w:lineRule="exact"/>
        <w:jc w:val="both"/>
        <w:rPr>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6"/>
        <w:gridCol w:w="2125"/>
        <w:gridCol w:w="1492"/>
      </w:tblGrid>
      <w:tr w:rsidR="00050537" w:rsidRPr="001F73E4" w:rsidTr="00050537">
        <w:trPr>
          <w:trHeight w:val="600"/>
        </w:trPr>
        <w:tc>
          <w:tcPr>
            <w:tcW w:w="3320" w:type="pct"/>
            <w:tcBorders>
              <w:bottom w:val="single" w:sz="4" w:space="0" w:color="auto"/>
            </w:tcBorders>
            <w:shd w:val="clear" w:color="auto" w:fill="CCFFFF"/>
            <w:vAlign w:val="center"/>
          </w:tcPr>
          <w:p w:rsidR="00050537" w:rsidRPr="00982AB3" w:rsidRDefault="00050537" w:rsidP="00E3312C">
            <w:pPr>
              <w:spacing w:line="240" w:lineRule="exact"/>
              <w:jc w:val="center"/>
              <w:rPr>
                <w:b/>
                <w:sz w:val="18"/>
                <w:szCs w:val="18"/>
              </w:rPr>
            </w:pPr>
            <w:r w:rsidRPr="00982AB3">
              <w:rPr>
                <w:b/>
                <w:sz w:val="18"/>
                <w:szCs w:val="18"/>
              </w:rPr>
              <w:t>Clinical Experience</w:t>
            </w:r>
          </w:p>
        </w:tc>
        <w:tc>
          <w:tcPr>
            <w:tcW w:w="987" w:type="pct"/>
            <w:tcBorders>
              <w:bottom w:val="single" w:sz="4" w:space="0" w:color="auto"/>
            </w:tcBorders>
            <w:shd w:val="clear" w:color="auto" w:fill="CCFFFF"/>
            <w:vAlign w:val="center"/>
          </w:tcPr>
          <w:p w:rsidR="00050537" w:rsidRPr="00982AB3" w:rsidRDefault="00050537" w:rsidP="00E3312C">
            <w:pPr>
              <w:spacing w:line="240" w:lineRule="exact"/>
              <w:jc w:val="center"/>
              <w:rPr>
                <w:b/>
                <w:sz w:val="18"/>
                <w:szCs w:val="18"/>
              </w:rPr>
            </w:pPr>
            <w:r w:rsidRPr="00982AB3">
              <w:rPr>
                <w:b/>
                <w:sz w:val="18"/>
                <w:szCs w:val="18"/>
              </w:rPr>
              <w:t>Minimum requirement</w:t>
            </w:r>
          </w:p>
          <w:p w:rsidR="00050537" w:rsidRPr="00982AB3" w:rsidRDefault="00050537" w:rsidP="00E3312C">
            <w:pPr>
              <w:spacing w:line="240" w:lineRule="exact"/>
              <w:jc w:val="center"/>
              <w:rPr>
                <w:b/>
                <w:sz w:val="18"/>
                <w:szCs w:val="18"/>
              </w:rPr>
            </w:pPr>
            <w:r w:rsidRPr="00982AB3">
              <w:rPr>
                <w:b/>
                <w:sz w:val="18"/>
                <w:szCs w:val="18"/>
              </w:rPr>
              <w:t>(hours)</w:t>
            </w:r>
          </w:p>
        </w:tc>
        <w:tc>
          <w:tcPr>
            <w:tcW w:w="693" w:type="pct"/>
            <w:tcBorders>
              <w:bottom w:val="single" w:sz="4" w:space="0" w:color="auto"/>
            </w:tcBorders>
            <w:shd w:val="clear" w:color="auto" w:fill="CCFFFF"/>
            <w:vAlign w:val="center"/>
          </w:tcPr>
          <w:p w:rsidR="00050537" w:rsidRPr="00982AB3" w:rsidRDefault="00050537" w:rsidP="00E3312C">
            <w:pPr>
              <w:spacing w:line="240" w:lineRule="exact"/>
              <w:jc w:val="center"/>
              <w:rPr>
                <w:b/>
                <w:sz w:val="18"/>
                <w:szCs w:val="18"/>
              </w:rPr>
            </w:pPr>
            <w:r w:rsidRPr="00982AB3">
              <w:rPr>
                <w:b/>
                <w:sz w:val="18"/>
                <w:szCs w:val="18"/>
              </w:rPr>
              <w:t>Hours</w:t>
            </w:r>
          </w:p>
          <w:p w:rsidR="00050537" w:rsidRPr="00982AB3" w:rsidRDefault="00050537" w:rsidP="00E3312C">
            <w:pPr>
              <w:spacing w:line="240" w:lineRule="exact"/>
              <w:jc w:val="center"/>
              <w:rPr>
                <w:b/>
                <w:sz w:val="18"/>
                <w:szCs w:val="18"/>
              </w:rPr>
            </w:pPr>
            <w:r w:rsidRPr="00982AB3">
              <w:rPr>
                <w:b/>
                <w:sz w:val="18"/>
                <w:szCs w:val="18"/>
              </w:rPr>
              <w:t>proposed</w:t>
            </w:r>
          </w:p>
        </w:tc>
      </w:tr>
      <w:tr w:rsidR="00050537" w:rsidRPr="001F73E4" w:rsidTr="00050537">
        <w:trPr>
          <w:trHeight w:val="600"/>
        </w:trPr>
        <w:tc>
          <w:tcPr>
            <w:tcW w:w="3320" w:type="pct"/>
            <w:vAlign w:val="center"/>
          </w:tcPr>
          <w:p w:rsidR="00050537" w:rsidRPr="00982AB3" w:rsidRDefault="00050537" w:rsidP="00E3312C">
            <w:pPr>
              <w:spacing w:line="300" w:lineRule="exact"/>
              <w:jc w:val="both"/>
              <w:rPr>
                <w:sz w:val="20"/>
                <w:szCs w:val="18"/>
              </w:rPr>
            </w:pPr>
            <w:r w:rsidRPr="00982AB3">
              <w:rPr>
                <w:sz w:val="20"/>
                <w:szCs w:val="18"/>
              </w:rPr>
              <w:t>Nursing management for acute / subacute clients</w:t>
            </w:r>
          </w:p>
        </w:tc>
        <w:tc>
          <w:tcPr>
            <w:tcW w:w="987" w:type="pct"/>
            <w:vAlign w:val="center"/>
          </w:tcPr>
          <w:p w:rsidR="00050537" w:rsidRPr="00982AB3" w:rsidRDefault="00050537" w:rsidP="00E3312C">
            <w:pPr>
              <w:spacing w:line="300" w:lineRule="exact"/>
              <w:jc w:val="center"/>
              <w:rPr>
                <w:b/>
                <w:sz w:val="20"/>
                <w:szCs w:val="18"/>
              </w:rPr>
            </w:pPr>
            <w:r w:rsidRPr="00982AB3">
              <w:rPr>
                <w:b/>
                <w:sz w:val="20"/>
                <w:szCs w:val="18"/>
              </w:rPr>
              <w:t>230</w:t>
            </w:r>
          </w:p>
        </w:tc>
        <w:tc>
          <w:tcPr>
            <w:tcW w:w="693" w:type="pct"/>
            <w:vAlign w:val="center"/>
          </w:tcPr>
          <w:p w:rsidR="00050537" w:rsidRPr="00982AB3" w:rsidRDefault="00050537" w:rsidP="00E3312C">
            <w:pPr>
              <w:spacing w:line="300" w:lineRule="exact"/>
              <w:jc w:val="both"/>
              <w:rPr>
                <w:sz w:val="18"/>
                <w:szCs w:val="18"/>
              </w:rPr>
            </w:pPr>
          </w:p>
        </w:tc>
      </w:tr>
      <w:tr w:rsidR="00050537" w:rsidRPr="001F73E4" w:rsidTr="00050537">
        <w:trPr>
          <w:trHeight w:val="600"/>
        </w:trPr>
        <w:tc>
          <w:tcPr>
            <w:tcW w:w="3320" w:type="pct"/>
            <w:tcBorders>
              <w:bottom w:val="single" w:sz="4" w:space="0" w:color="auto"/>
            </w:tcBorders>
            <w:vAlign w:val="center"/>
          </w:tcPr>
          <w:p w:rsidR="00050537" w:rsidRPr="00982AB3" w:rsidRDefault="00050537" w:rsidP="00E3312C">
            <w:pPr>
              <w:spacing w:line="300" w:lineRule="exact"/>
              <w:jc w:val="both"/>
              <w:rPr>
                <w:sz w:val="20"/>
                <w:szCs w:val="18"/>
              </w:rPr>
            </w:pPr>
            <w:r w:rsidRPr="00982AB3">
              <w:rPr>
                <w:sz w:val="20"/>
                <w:szCs w:val="18"/>
              </w:rPr>
              <w:t>Nursing management for psychiatric rehabilitation / long-stay clients</w:t>
            </w:r>
          </w:p>
        </w:tc>
        <w:tc>
          <w:tcPr>
            <w:tcW w:w="987" w:type="pct"/>
            <w:vAlign w:val="center"/>
          </w:tcPr>
          <w:p w:rsidR="00050537" w:rsidRPr="00982AB3" w:rsidRDefault="00050537" w:rsidP="00E3312C">
            <w:pPr>
              <w:spacing w:line="300" w:lineRule="exact"/>
              <w:jc w:val="center"/>
              <w:rPr>
                <w:b/>
                <w:sz w:val="20"/>
                <w:szCs w:val="18"/>
              </w:rPr>
            </w:pPr>
            <w:r w:rsidRPr="00982AB3">
              <w:rPr>
                <w:b/>
                <w:sz w:val="20"/>
                <w:szCs w:val="18"/>
              </w:rPr>
              <w:t>230</w:t>
            </w:r>
          </w:p>
        </w:tc>
        <w:tc>
          <w:tcPr>
            <w:tcW w:w="693" w:type="pct"/>
            <w:vAlign w:val="center"/>
          </w:tcPr>
          <w:p w:rsidR="00050537" w:rsidRPr="00982AB3" w:rsidRDefault="00050537" w:rsidP="00E3312C">
            <w:pPr>
              <w:spacing w:line="300" w:lineRule="exact"/>
              <w:jc w:val="both"/>
              <w:rPr>
                <w:sz w:val="18"/>
                <w:szCs w:val="18"/>
              </w:rPr>
            </w:pPr>
          </w:p>
        </w:tc>
      </w:tr>
      <w:tr w:rsidR="00050537" w:rsidRPr="001F73E4" w:rsidTr="00050537">
        <w:trPr>
          <w:trHeight w:val="600"/>
        </w:trPr>
        <w:tc>
          <w:tcPr>
            <w:tcW w:w="3320" w:type="pct"/>
            <w:tcBorders>
              <w:bottom w:val="single" w:sz="4" w:space="0" w:color="auto"/>
            </w:tcBorders>
            <w:vAlign w:val="center"/>
          </w:tcPr>
          <w:p w:rsidR="00050537" w:rsidRPr="00982AB3" w:rsidRDefault="00050537" w:rsidP="00E3312C">
            <w:pPr>
              <w:spacing w:line="300" w:lineRule="exact"/>
              <w:jc w:val="both"/>
              <w:rPr>
                <w:sz w:val="20"/>
                <w:szCs w:val="18"/>
              </w:rPr>
            </w:pPr>
            <w:r w:rsidRPr="00982AB3">
              <w:rPr>
                <w:sz w:val="20"/>
                <w:szCs w:val="18"/>
              </w:rPr>
              <w:t>Community psychiatric nursing and mental health outreaching services</w:t>
            </w:r>
          </w:p>
        </w:tc>
        <w:tc>
          <w:tcPr>
            <w:tcW w:w="987" w:type="pct"/>
            <w:vAlign w:val="center"/>
          </w:tcPr>
          <w:p w:rsidR="00050537" w:rsidRPr="00982AB3" w:rsidRDefault="00050537" w:rsidP="00E3312C">
            <w:pPr>
              <w:spacing w:line="300" w:lineRule="exact"/>
              <w:jc w:val="center"/>
              <w:rPr>
                <w:b/>
                <w:sz w:val="20"/>
                <w:szCs w:val="18"/>
              </w:rPr>
            </w:pPr>
            <w:r w:rsidRPr="00982AB3">
              <w:rPr>
                <w:b/>
                <w:sz w:val="20"/>
                <w:szCs w:val="18"/>
              </w:rPr>
              <w:t>200</w:t>
            </w:r>
          </w:p>
        </w:tc>
        <w:tc>
          <w:tcPr>
            <w:tcW w:w="693" w:type="pct"/>
            <w:vAlign w:val="center"/>
          </w:tcPr>
          <w:p w:rsidR="00050537" w:rsidRPr="00982AB3" w:rsidRDefault="00050537" w:rsidP="00E3312C">
            <w:pPr>
              <w:spacing w:line="300" w:lineRule="exact"/>
              <w:jc w:val="both"/>
              <w:rPr>
                <w:sz w:val="18"/>
                <w:szCs w:val="18"/>
              </w:rPr>
            </w:pPr>
          </w:p>
        </w:tc>
      </w:tr>
      <w:tr w:rsidR="00050537" w:rsidRPr="001F73E4" w:rsidTr="00050537">
        <w:trPr>
          <w:trHeight w:val="600"/>
        </w:trPr>
        <w:tc>
          <w:tcPr>
            <w:tcW w:w="3320" w:type="pct"/>
            <w:tcBorders>
              <w:bottom w:val="single" w:sz="4" w:space="0" w:color="auto"/>
            </w:tcBorders>
            <w:vAlign w:val="center"/>
          </w:tcPr>
          <w:p w:rsidR="00050537" w:rsidRPr="00982AB3" w:rsidRDefault="00050537" w:rsidP="00E3312C">
            <w:pPr>
              <w:spacing w:line="300" w:lineRule="exact"/>
              <w:jc w:val="both"/>
              <w:rPr>
                <w:sz w:val="20"/>
                <w:szCs w:val="18"/>
              </w:rPr>
            </w:pPr>
            <w:r w:rsidRPr="00982AB3">
              <w:rPr>
                <w:sz w:val="20"/>
                <w:szCs w:val="18"/>
              </w:rPr>
              <w:t>Nursing management for psychogeriatric clients</w:t>
            </w:r>
          </w:p>
        </w:tc>
        <w:tc>
          <w:tcPr>
            <w:tcW w:w="987" w:type="pct"/>
            <w:vAlign w:val="center"/>
          </w:tcPr>
          <w:p w:rsidR="00050537" w:rsidRPr="00982AB3" w:rsidRDefault="00050537" w:rsidP="00E3312C">
            <w:pPr>
              <w:spacing w:line="300" w:lineRule="exact"/>
              <w:jc w:val="center"/>
              <w:rPr>
                <w:b/>
                <w:sz w:val="20"/>
                <w:szCs w:val="18"/>
              </w:rPr>
            </w:pPr>
            <w:r w:rsidRPr="00982AB3">
              <w:rPr>
                <w:b/>
                <w:sz w:val="20"/>
                <w:szCs w:val="18"/>
              </w:rPr>
              <w:t>100</w:t>
            </w:r>
          </w:p>
        </w:tc>
        <w:tc>
          <w:tcPr>
            <w:tcW w:w="693" w:type="pct"/>
            <w:vAlign w:val="center"/>
          </w:tcPr>
          <w:p w:rsidR="00050537" w:rsidRPr="00982AB3" w:rsidRDefault="00050537" w:rsidP="00E3312C">
            <w:pPr>
              <w:spacing w:line="300" w:lineRule="exact"/>
              <w:jc w:val="both"/>
              <w:rPr>
                <w:sz w:val="18"/>
                <w:szCs w:val="18"/>
              </w:rPr>
            </w:pPr>
          </w:p>
        </w:tc>
      </w:tr>
      <w:tr w:rsidR="00050537" w:rsidRPr="001F73E4" w:rsidTr="00050537">
        <w:trPr>
          <w:trHeight w:val="600"/>
        </w:trPr>
        <w:tc>
          <w:tcPr>
            <w:tcW w:w="3320" w:type="pct"/>
            <w:tcBorders>
              <w:bottom w:val="single" w:sz="4" w:space="0" w:color="auto"/>
            </w:tcBorders>
            <w:vAlign w:val="center"/>
          </w:tcPr>
          <w:p w:rsidR="00050537" w:rsidRPr="00982AB3" w:rsidRDefault="00050537" w:rsidP="00E3312C">
            <w:pPr>
              <w:spacing w:line="300" w:lineRule="exact"/>
              <w:jc w:val="both"/>
              <w:rPr>
                <w:sz w:val="20"/>
                <w:szCs w:val="18"/>
              </w:rPr>
            </w:pPr>
            <w:r w:rsidRPr="00982AB3">
              <w:rPr>
                <w:sz w:val="20"/>
                <w:szCs w:val="18"/>
              </w:rPr>
              <w:t>Nursing management for clients with medical and surgical problems</w:t>
            </w:r>
          </w:p>
        </w:tc>
        <w:tc>
          <w:tcPr>
            <w:tcW w:w="987" w:type="pct"/>
            <w:vAlign w:val="center"/>
          </w:tcPr>
          <w:p w:rsidR="00050537" w:rsidRPr="00982AB3" w:rsidRDefault="00050537" w:rsidP="00E3312C">
            <w:pPr>
              <w:spacing w:line="300" w:lineRule="exact"/>
              <w:jc w:val="center"/>
              <w:rPr>
                <w:b/>
                <w:sz w:val="20"/>
                <w:szCs w:val="18"/>
              </w:rPr>
            </w:pPr>
            <w:r w:rsidRPr="00982AB3">
              <w:rPr>
                <w:b/>
                <w:sz w:val="20"/>
                <w:szCs w:val="18"/>
              </w:rPr>
              <w:t>100</w:t>
            </w:r>
          </w:p>
        </w:tc>
        <w:tc>
          <w:tcPr>
            <w:tcW w:w="693" w:type="pct"/>
            <w:vAlign w:val="center"/>
          </w:tcPr>
          <w:p w:rsidR="00050537" w:rsidRPr="00982AB3" w:rsidRDefault="00050537" w:rsidP="00E3312C">
            <w:pPr>
              <w:spacing w:line="300" w:lineRule="exact"/>
              <w:jc w:val="both"/>
              <w:rPr>
                <w:sz w:val="18"/>
                <w:szCs w:val="18"/>
              </w:rPr>
            </w:pPr>
          </w:p>
        </w:tc>
      </w:tr>
      <w:tr w:rsidR="00050537" w:rsidRPr="001F73E4" w:rsidTr="00050537">
        <w:trPr>
          <w:trHeight w:val="600"/>
        </w:trPr>
        <w:tc>
          <w:tcPr>
            <w:tcW w:w="3320" w:type="pct"/>
            <w:tcBorders>
              <w:bottom w:val="single" w:sz="4" w:space="0" w:color="auto"/>
            </w:tcBorders>
            <w:vAlign w:val="center"/>
          </w:tcPr>
          <w:p w:rsidR="00050537" w:rsidRPr="00982AB3" w:rsidRDefault="00050537" w:rsidP="00E3312C">
            <w:pPr>
              <w:spacing w:line="300" w:lineRule="exact"/>
              <w:jc w:val="both"/>
              <w:rPr>
                <w:sz w:val="20"/>
                <w:szCs w:val="18"/>
              </w:rPr>
            </w:pPr>
            <w:r w:rsidRPr="00982AB3">
              <w:rPr>
                <w:sz w:val="20"/>
                <w:szCs w:val="18"/>
              </w:rPr>
              <w:t>Nursing management for child and adolescent clients</w:t>
            </w:r>
          </w:p>
        </w:tc>
        <w:tc>
          <w:tcPr>
            <w:tcW w:w="987" w:type="pct"/>
            <w:vAlign w:val="center"/>
          </w:tcPr>
          <w:p w:rsidR="00050537" w:rsidRPr="00982AB3" w:rsidRDefault="00050537" w:rsidP="00E3312C">
            <w:pPr>
              <w:spacing w:line="300" w:lineRule="exact"/>
              <w:jc w:val="center"/>
              <w:rPr>
                <w:b/>
                <w:sz w:val="20"/>
                <w:szCs w:val="18"/>
              </w:rPr>
            </w:pPr>
            <w:r w:rsidRPr="00982AB3">
              <w:rPr>
                <w:b/>
                <w:sz w:val="20"/>
                <w:szCs w:val="18"/>
              </w:rPr>
              <w:t>50</w:t>
            </w:r>
          </w:p>
        </w:tc>
        <w:tc>
          <w:tcPr>
            <w:tcW w:w="693" w:type="pct"/>
            <w:vAlign w:val="center"/>
          </w:tcPr>
          <w:p w:rsidR="00050537" w:rsidRPr="00982AB3" w:rsidRDefault="00050537" w:rsidP="00E3312C">
            <w:pPr>
              <w:spacing w:line="300" w:lineRule="exact"/>
              <w:jc w:val="both"/>
              <w:rPr>
                <w:sz w:val="18"/>
                <w:szCs w:val="18"/>
              </w:rPr>
            </w:pPr>
          </w:p>
        </w:tc>
      </w:tr>
      <w:tr w:rsidR="00050537" w:rsidRPr="001F73E4" w:rsidTr="00050537">
        <w:trPr>
          <w:trHeight w:val="600"/>
        </w:trPr>
        <w:tc>
          <w:tcPr>
            <w:tcW w:w="3320" w:type="pct"/>
            <w:tcBorders>
              <w:bottom w:val="single" w:sz="4" w:space="0" w:color="auto"/>
            </w:tcBorders>
            <w:vAlign w:val="center"/>
          </w:tcPr>
          <w:p w:rsidR="00050537" w:rsidRPr="00982AB3" w:rsidRDefault="00050537" w:rsidP="00E3312C">
            <w:pPr>
              <w:spacing w:line="300" w:lineRule="exact"/>
              <w:jc w:val="both"/>
              <w:rPr>
                <w:sz w:val="20"/>
                <w:szCs w:val="18"/>
              </w:rPr>
            </w:pPr>
            <w:r w:rsidRPr="00982AB3">
              <w:rPr>
                <w:sz w:val="20"/>
                <w:szCs w:val="18"/>
              </w:rPr>
              <w:t>Nursing management for clients with learning disability</w:t>
            </w:r>
          </w:p>
        </w:tc>
        <w:tc>
          <w:tcPr>
            <w:tcW w:w="987" w:type="pct"/>
            <w:vAlign w:val="center"/>
          </w:tcPr>
          <w:p w:rsidR="00050537" w:rsidRPr="00982AB3" w:rsidRDefault="00050537" w:rsidP="00E3312C">
            <w:pPr>
              <w:spacing w:line="300" w:lineRule="exact"/>
              <w:jc w:val="center"/>
              <w:rPr>
                <w:b/>
                <w:sz w:val="20"/>
                <w:szCs w:val="18"/>
              </w:rPr>
            </w:pPr>
            <w:r w:rsidRPr="00982AB3">
              <w:rPr>
                <w:b/>
                <w:sz w:val="20"/>
                <w:szCs w:val="18"/>
              </w:rPr>
              <w:t>50</w:t>
            </w:r>
          </w:p>
        </w:tc>
        <w:tc>
          <w:tcPr>
            <w:tcW w:w="693" w:type="pct"/>
            <w:vAlign w:val="center"/>
          </w:tcPr>
          <w:p w:rsidR="00050537" w:rsidRPr="00982AB3" w:rsidRDefault="00050537" w:rsidP="00E3312C">
            <w:pPr>
              <w:spacing w:line="300" w:lineRule="exact"/>
              <w:jc w:val="both"/>
              <w:rPr>
                <w:sz w:val="18"/>
                <w:szCs w:val="18"/>
              </w:rPr>
            </w:pPr>
          </w:p>
        </w:tc>
      </w:tr>
      <w:tr w:rsidR="00050537" w:rsidRPr="001F73E4" w:rsidTr="00050537">
        <w:trPr>
          <w:trHeight w:val="600"/>
        </w:trPr>
        <w:tc>
          <w:tcPr>
            <w:tcW w:w="3320" w:type="pct"/>
            <w:tcBorders>
              <w:bottom w:val="single" w:sz="4" w:space="0" w:color="auto"/>
            </w:tcBorders>
            <w:vAlign w:val="center"/>
          </w:tcPr>
          <w:p w:rsidR="00050537" w:rsidRPr="00982AB3" w:rsidRDefault="00050537" w:rsidP="00E3312C">
            <w:pPr>
              <w:spacing w:line="300" w:lineRule="exact"/>
              <w:jc w:val="both"/>
              <w:rPr>
                <w:sz w:val="20"/>
                <w:szCs w:val="18"/>
              </w:rPr>
            </w:pPr>
            <w:r w:rsidRPr="00982AB3">
              <w:rPr>
                <w:sz w:val="20"/>
                <w:szCs w:val="18"/>
              </w:rPr>
              <w:t>Nursing management for clients with substance–related disorders</w:t>
            </w:r>
          </w:p>
        </w:tc>
        <w:tc>
          <w:tcPr>
            <w:tcW w:w="987" w:type="pct"/>
            <w:vAlign w:val="center"/>
          </w:tcPr>
          <w:p w:rsidR="00050537" w:rsidRPr="00982AB3" w:rsidRDefault="00050537" w:rsidP="00E3312C">
            <w:pPr>
              <w:spacing w:line="300" w:lineRule="exact"/>
              <w:jc w:val="center"/>
              <w:rPr>
                <w:b/>
                <w:sz w:val="20"/>
                <w:szCs w:val="18"/>
              </w:rPr>
            </w:pPr>
            <w:r w:rsidRPr="00982AB3">
              <w:rPr>
                <w:b/>
                <w:sz w:val="20"/>
                <w:szCs w:val="18"/>
              </w:rPr>
              <w:t>40</w:t>
            </w:r>
          </w:p>
        </w:tc>
        <w:tc>
          <w:tcPr>
            <w:tcW w:w="693" w:type="pct"/>
            <w:vAlign w:val="center"/>
          </w:tcPr>
          <w:p w:rsidR="00050537" w:rsidRPr="00982AB3" w:rsidRDefault="00050537" w:rsidP="00E3312C">
            <w:pPr>
              <w:spacing w:line="300" w:lineRule="exact"/>
              <w:jc w:val="both"/>
              <w:rPr>
                <w:sz w:val="18"/>
                <w:szCs w:val="18"/>
              </w:rPr>
            </w:pPr>
          </w:p>
        </w:tc>
      </w:tr>
      <w:tr w:rsidR="00050537" w:rsidRPr="001F73E4" w:rsidTr="00050537">
        <w:trPr>
          <w:trHeight w:val="473"/>
        </w:trPr>
        <w:tc>
          <w:tcPr>
            <w:tcW w:w="3320" w:type="pct"/>
            <w:tcBorders>
              <w:bottom w:val="single" w:sz="4" w:space="0" w:color="auto"/>
            </w:tcBorders>
            <w:shd w:val="clear" w:color="auto" w:fill="E6E6E6"/>
            <w:vAlign w:val="center"/>
          </w:tcPr>
          <w:p w:rsidR="00050537" w:rsidRPr="00982AB3" w:rsidRDefault="00050537" w:rsidP="00E3312C">
            <w:pPr>
              <w:spacing w:line="300" w:lineRule="exact"/>
              <w:rPr>
                <w:b/>
                <w:sz w:val="18"/>
                <w:szCs w:val="18"/>
              </w:rPr>
            </w:pPr>
            <w:r w:rsidRPr="00982AB3">
              <w:rPr>
                <w:b/>
                <w:sz w:val="20"/>
                <w:szCs w:val="18"/>
              </w:rPr>
              <w:t>Total</w:t>
            </w:r>
          </w:p>
        </w:tc>
        <w:tc>
          <w:tcPr>
            <w:tcW w:w="987" w:type="pct"/>
            <w:tcBorders>
              <w:bottom w:val="single" w:sz="4" w:space="0" w:color="auto"/>
            </w:tcBorders>
            <w:shd w:val="clear" w:color="auto" w:fill="E6E6E6"/>
            <w:vAlign w:val="center"/>
          </w:tcPr>
          <w:p w:rsidR="00050537" w:rsidRPr="00982AB3" w:rsidRDefault="00050537" w:rsidP="00E3312C">
            <w:pPr>
              <w:spacing w:line="300" w:lineRule="exact"/>
              <w:jc w:val="center"/>
              <w:rPr>
                <w:b/>
                <w:sz w:val="20"/>
                <w:szCs w:val="18"/>
              </w:rPr>
            </w:pPr>
            <w:r w:rsidRPr="00982AB3">
              <w:rPr>
                <w:b/>
                <w:sz w:val="20"/>
                <w:szCs w:val="18"/>
              </w:rPr>
              <w:t>1,000</w:t>
            </w:r>
          </w:p>
        </w:tc>
        <w:tc>
          <w:tcPr>
            <w:tcW w:w="693" w:type="pct"/>
            <w:tcBorders>
              <w:bottom w:val="single" w:sz="4" w:space="0" w:color="auto"/>
            </w:tcBorders>
            <w:shd w:val="clear" w:color="auto" w:fill="E6E6E6"/>
            <w:vAlign w:val="center"/>
          </w:tcPr>
          <w:p w:rsidR="00050537" w:rsidRPr="00982AB3" w:rsidRDefault="00050537" w:rsidP="00E3312C">
            <w:pPr>
              <w:spacing w:line="300" w:lineRule="exact"/>
              <w:jc w:val="both"/>
              <w:rPr>
                <w:b/>
                <w:sz w:val="18"/>
                <w:szCs w:val="18"/>
              </w:rPr>
            </w:pPr>
          </w:p>
        </w:tc>
      </w:tr>
    </w:tbl>
    <w:p w:rsidR="00050537" w:rsidRPr="00982AB3" w:rsidRDefault="00050537" w:rsidP="00050537">
      <w:pPr>
        <w:rPr>
          <w:b/>
          <w:sz w:val="18"/>
          <w:szCs w:val="18"/>
          <w:u w:val="single"/>
        </w:rPr>
      </w:pPr>
    </w:p>
    <w:p w:rsidR="00050537" w:rsidRPr="00982AB3" w:rsidRDefault="00050537" w:rsidP="00E32FC4">
      <w:pPr>
        <w:spacing w:line="240" w:lineRule="auto"/>
      </w:pPr>
      <w:r w:rsidRPr="00982AB3">
        <w:t xml:space="preserve">Note </w:t>
      </w:r>
      <w:r w:rsidRPr="00982AB3">
        <w:rPr>
          <w:rFonts w:hint="eastAsia"/>
        </w:rPr>
        <w:t>–</w:t>
      </w:r>
      <w:r w:rsidRPr="00982AB3">
        <w:t xml:space="preserve"> No minimum requirement of night duty</w:t>
      </w:r>
    </w:p>
    <w:p w:rsidR="00050537" w:rsidRPr="00982AB3" w:rsidRDefault="00050537" w:rsidP="00050537">
      <w:pPr>
        <w:rPr>
          <w:sz w:val="18"/>
          <w:szCs w:val="18"/>
        </w:rPr>
      </w:pPr>
    </w:p>
    <w:p w:rsidR="00E32FC4" w:rsidRPr="00982AB3" w:rsidRDefault="00050537" w:rsidP="00E32FC4">
      <w:pPr>
        <w:spacing w:line="240" w:lineRule="auto"/>
        <w:rPr>
          <w:b/>
          <w:szCs w:val="24"/>
          <w:u w:val="single"/>
        </w:rPr>
      </w:pPr>
      <w:r w:rsidRPr="00982AB3">
        <w:rPr>
          <w:b/>
          <w:szCs w:val="24"/>
          <w:u w:val="single"/>
        </w:rPr>
        <w:t>Clinical Training Arrangement</w:t>
      </w:r>
    </w:p>
    <w:p w:rsidR="00E32FC4" w:rsidRPr="00982AB3" w:rsidRDefault="00E32FC4" w:rsidP="00E32FC4">
      <w:pPr>
        <w:spacing w:line="240" w:lineRule="auto"/>
        <w:rPr>
          <w:b/>
          <w:szCs w:val="24"/>
          <w:u w:val="single"/>
        </w:rPr>
      </w:pPr>
    </w:p>
    <w:p w:rsidR="00E32FC4" w:rsidRPr="00982AB3" w:rsidRDefault="00050537" w:rsidP="009107F9">
      <w:pPr>
        <w:numPr>
          <w:ilvl w:val="0"/>
          <w:numId w:val="16"/>
        </w:numPr>
        <w:adjustRightInd/>
        <w:spacing w:line="240" w:lineRule="auto"/>
        <w:jc w:val="both"/>
        <w:textAlignment w:val="auto"/>
        <w:rPr>
          <w:b/>
          <w:szCs w:val="24"/>
          <w:u w:val="single"/>
        </w:rPr>
      </w:pPr>
      <w:r w:rsidRPr="00982AB3">
        <w:rPr>
          <w:szCs w:val="24"/>
        </w:rPr>
        <w:t>The above should include a period of continuous clinical practice of not less than 3 months.</w:t>
      </w:r>
    </w:p>
    <w:p w:rsidR="00E32FC4" w:rsidRPr="00982AB3" w:rsidRDefault="00E32FC4" w:rsidP="00E32FC4">
      <w:pPr>
        <w:adjustRightInd/>
        <w:spacing w:line="240" w:lineRule="auto"/>
        <w:ind w:left="480"/>
        <w:jc w:val="both"/>
        <w:textAlignment w:val="auto"/>
        <w:rPr>
          <w:b/>
          <w:szCs w:val="24"/>
          <w:u w:val="single"/>
        </w:rPr>
      </w:pPr>
    </w:p>
    <w:p w:rsidR="00E32FC4" w:rsidRPr="00982AB3" w:rsidRDefault="00050537" w:rsidP="009107F9">
      <w:pPr>
        <w:numPr>
          <w:ilvl w:val="0"/>
          <w:numId w:val="16"/>
        </w:numPr>
        <w:adjustRightInd/>
        <w:spacing w:line="240" w:lineRule="auto"/>
        <w:jc w:val="both"/>
        <w:textAlignment w:val="auto"/>
        <w:rPr>
          <w:b/>
          <w:szCs w:val="24"/>
          <w:u w:val="single"/>
        </w:rPr>
      </w:pPr>
      <w:r w:rsidRPr="00982AB3">
        <w:rPr>
          <w:szCs w:val="24"/>
        </w:rPr>
        <w:t xml:space="preserve">Category A </w:t>
      </w:r>
      <w:r w:rsidRPr="00982AB3">
        <w:rPr>
          <w:rFonts w:hint="eastAsia"/>
          <w:szCs w:val="24"/>
        </w:rPr>
        <w:t>–</w:t>
      </w:r>
      <w:r w:rsidRPr="00982AB3">
        <w:rPr>
          <w:szCs w:val="24"/>
        </w:rPr>
        <w:t xml:space="preserve"> hospitals or medical institutions under the management of the Hospital Authority or private hospitals registered under the Hospitals, Nursing Homes and Maternity Homes Registration Ordinance (Cap. 165, Laws of Hong Kong), where in-patient care is provided (60% - 70% of the total hours of clinical education).</w:t>
      </w:r>
    </w:p>
    <w:p w:rsidR="00E32FC4" w:rsidRPr="00982AB3" w:rsidRDefault="00E32FC4" w:rsidP="00E32FC4">
      <w:pPr>
        <w:adjustRightInd/>
        <w:spacing w:line="240" w:lineRule="auto"/>
        <w:ind w:left="480"/>
        <w:jc w:val="both"/>
        <w:textAlignment w:val="auto"/>
        <w:rPr>
          <w:b/>
          <w:szCs w:val="24"/>
          <w:u w:val="single"/>
        </w:rPr>
      </w:pPr>
    </w:p>
    <w:p w:rsidR="00E32FC4" w:rsidRPr="00982AB3" w:rsidRDefault="00050537" w:rsidP="009107F9">
      <w:pPr>
        <w:numPr>
          <w:ilvl w:val="0"/>
          <w:numId w:val="16"/>
        </w:numPr>
        <w:adjustRightInd/>
        <w:spacing w:line="240" w:lineRule="auto"/>
        <w:jc w:val="both"/>
        <w:textAlignment w:val="auto"/>
        <w:rPr>
          <w:b/>
          <w:szCs w:val="24"/>
          <w:u w:val="single"/>
        </w:rPr>
      </w:pPr>
      <w:r w:rsidRPr="00982AB3">
        <w:rPr>
          <w:szCs w:val="24"/>
        </w:rPr>
        <w:t>Category B – community settings with first level care</w:t>
      </w:r>
      <w:r w:rsidR="00F715F0" w:rsidRPr="00982AB3">
        <w:rPr>
          <w:szCs w:val="24"/>
          <w:lang w:eastAsia="zh-HK"/>
        </w:rPr>
        <w:t xml:space="preserve"> </w:t>
      </w:r>
      <w:r w:rsidRPr="00982AB3">
        <w:rPr>
          <w:szCs w:val="24"/>
        </w:rPr>
        <w:t xml:space="preserve">(30% - 40% of the total hours of clinical education). </w:t>
      </w:r>
      <w:r w:rsidR="00F715F0" w:rsidRPr="00982AB3">
        <w:rPr>
          <w:szCs w:val="24"/>
          <w:lang w:eastAsia="zh-HK"/>
        </w:rPr>
        <w:t xml:space="preserve"> </w:t>
      </w:r>
      <w:r w:rsidRPr="00982AB3">
        <w:rPr>
          <w:szCs w:val="24"/>
        </w:rPr>
        <w:t>Not more than one-tenth of this part of training may be conducted outside Hong Kong.</w:t>
      </w:r>
    </w:p>
    <w:p w:rsidR="00E32FC4" w:rsidRPr="00982AB3" w:rsidRDefault="00E32FC4" w:rsidP="00E32FC4">
      <w:pPr>
        <w:adjustRightInd/>
        <w:spacing w:line="240" w:lineRule="auto"/>
        <w:ind w:left="480"/>
        <w:jc w:val="both"/>
        <w:textAlignment w:val="auto"/>
        <w:rPr>
          <w:b/>
          <w:szCs w:val="24"/>
          <w:u w:val="single"/>
        </w:rPr>
      </w:pPr>
    </w:p>
    <w:p w:rsidR="00F62983" w:rsidRPr="00982AB3" w:rsidRDefault="00F62983" w:rsidP="00880A54">
      <w:pPr>
        <w:numPr>
          <w:ilvl w:val="0"/>
          <w:numId w:val="63"/>
        </w:numPr>
        <w:adjustRightInd/>
        <w:spacing w:line="240" w:lineRule="auto"/>
        <w:jc w:val="both"/>
        <w:textAlignment w:val="auto"/>
        <w:rPr>
          <w:szCs w:val="24"/>
        </w:rPr>
      </w:pPr>
      <w:r>
        <w:rPr>
          <w:szCs w:val="24"/>
        </w:rPr>
        <w:t xml:space="preserve">Continuing Clinical </w:t>
      </w:r>
      <w:r w:rsidRPr="00982AB3">
        <w:rPr>
          <w:szCs w:val="24"/>
        </w:rPr>
        <w:t xml:space="preserve">Assessment </w:t>
      </w:r>
      <w:r>
        <w:rPr>
          <w:szCs w:val="24"/>
        </w:rPr>
        <w:t xml:space="preserve">(CCA) </w:t>
      </w:r>
      <w:r w:rsidRPr="00982AB3">
        <w:rPr>
          <w:szCs w:val="24"/>
        </w:rPr>
        <w:t>on students’ clinical knowledge, skills, problem solving ability &amp; professional attitude.</w:t>
      </w:r>
    </w:p>
    <w:p w:rsidR="00F62983" w:rsidRPr="00982AB3" w:rsidRDefault="00F62983" w:rsidP="00F62983">
      <w:pPr>
        <w:adjustRightInd/>
        <w:spacing w:line="240" w:lineRule="auto"/>
        <w:ind w:left="480"/>
        <w:jc w:val="both"/>
        <w:textAlignment w:val="auto"/>
        <w:rPr>
          <w:szCs w:val="24"/>
        </w:rPr>
      </w:pPr>
    </w:p>
    <w:p w:rsidR="00F62983" w:rsidRDefault="00F62983" w:rsidP="00880A54">
      <w:pPr>
        <w:numPr>
          <w:ilvl w:val="0"/>
          <w:numId w:val="63"/>
        </w:numPr>
        <w:adjustRightInd/>
        <w:spacing w:line="240" w:lineRule="auto"/>
        <w:jc w:val="both"/>
        <w:textAlignment w:val="auto"/>
        <w:rPr>
          <w:szCs w:val="24"/>
        </w:rPr>
      </w:pPr>
      <w:r w:rsidRPr="00982AB3">
        <w:rPr>
          <w:szCs w:val="24"/>
        </w:rPr>
        <w:t xml:space="preserve">Comply with </w:t>
      </w:r>
      <w:r>
        <w:rPr>
          <w:szCs w:val="24"/>
        </w:rPr>
        <w:t>C</w:t>
      </w:r>
      <w:r>
        <w:rPr>
          <w:rFonts w:hint="eastAsia"/>
          <w:szCs w:val="24"/>
          <w:lang w:eastAsia="zh-HK"/>
        </w:rPr>
        <w:t>CA</w:t>
      </w:r>
      <w:r w:rsidRPr="00982AB3">
        <w:rPr>
          <w:szCs w:val="24"/>
        </w:rPr>
        <w:t xml:space="preserve"> Guideline</w:t>
      </w:r>
      <w:r w:rsidR="005320A8">
        <w:rPr>
          <w:rFonts w:hint="eastAsia"/>
          <w:szCs w:val="24"/>
          <w:lang w:eastAsia="zh-HK"/>
        </w:rPr>
        <w:t>s</w:t>
      </w:r>
      <w:r w:rsidRPr="00982AB3">
        <w:rPr>
          <w:szCs w:val="24"/>
        </w:rPr>
        <w:t xml:space="preserve"> as referred at the Reference Guide and evidence must be produced on the assessment of </w:t>
      </w:r>
      <w:r>
        <w:rPr>
          <w:szCs w:val="24"/>
        </w:rPr>
        <w:t>–</w:t>
      </w:r>
    </w:p>
    <w:p w:rsidR="00F62983" w:rsidRPr="00880A54" w:rsidRDefault="00F62983" w:rsidP="00880A54">
      <w:pPr>
        <w:pStyle w:val="ac"/>
        <w:numPr>
          <w:ilvl w:val="0"/>
          <w:numId w:val="64"/>
        </w:numPr>
        <w:ind w:leftChars="0"/>
        <w:rPr>
          <w:szCs w:val="24"/>
        </w:rPr>
      </w:pPr>
      <w:r>
        <w:rPr>
          <w:szCs w:val="24"/>
        </w:rPr>
        <w:t xml:space="preserve"> </w:t>
      </w:r>
      <w:r w:rsidRPr="00B366D2">
        <w:rPr>
          <w:szCs w:val="24"/>
        </w:rPr>
        <w:t>Assessment areas</w:t>
      </w:r>
      <w:r>
        <w:rPr>
          <w:szCs w:val="24"/>
        </w:rPr>
        <w:t xml:space="preserve"> - </w:t>
      </w:r>
      <w:r w:rsidRPr="00880A54">
        <w:rPr>
          <w:szCs w:val="24"/>
        </w:rPr>
        <w:t>The natures clinical placement where the CCA would be conducted including</w:t>
      </w:r>
      <w:r>
        <w:rPr>
          <w:szCs w:val="24"/>
        </w:rPr>
        <w:t>:</w:t>
      </w:r>
    </w:p>
    <w:p w:rsidR="00F62983" w:rsidRDefault="00F62983" w:rsidP="00880A54">
      <w:pPr>
        <w:pStyle w:val="ac"/>
        <w:numPr>
          <w:ilvl w:val="0"/>
          <w:numId w:val="65"/>
        </w:numPr>
        <w:ind w:leftChars="0"/>
        <w:rPr>
          <w:szCs w:val="24"/>
        </w:rPr>
      </w:pPr>
      <w:r>
        <w:rPr>
          <w:szCs w:val="24"/>
        </w:rPr>
        <w:t>Psychiatric acute/subacute unit</w:t>
      </w:r>
    </w:p>
    <w:p w:rsidR="00F62983" w:rsidRDefault="00F62983" w:rsidP="00880A54">
      <w:pPr>
        <w:pStyle w:val="ac"/>
        <w:numPr>
          <w:ilvl w:val="0"/>
          <w:numId w:val="65"/>
        </w:numPr>
        <w:ind w:leftChars="0"/>
        <w:rPr>
          <w:szCs w:val="24"/>
        </w:rPr>
      </w:pPr>
      <w:r>
        <w:rPr>
          <w:szCs w:val="24"/>
        </w:rPr>
        <w:t>Psychiatric rehabilitation unit</w:t>
      </w:r>
    </w:p>
    <w:p w:rsidR="00F62983" w:rsidRDefault="00F62983" w:rsidP="00880A54">
      <w:pPr>
        <w:pStyle w:val="ac"/>
        <w:numPr>
          <w:ilvl w:val="0"/>
          <w:numId w:val="65"/>
        </w:numPr>
        <w:ind w:leftChars="0"/>
        <w:rPr>
          <w:szCs w:val="24"/>
        </w:rPr>
      </w:pPr>
      <w:r>
        <w:rPr>
          <w:szCs w:val="24"/>
        </w:rPr>
        <w:t>Community psychiatric nursing/out-reach service</w:t>
      </w:r>
    </w:p>
    <w:p w:rsidR="00F62983" w:rsidRDefault="00F62983" w:rsidP="00880A54">
      <w:pPr>
        <w:adjustRightInd/>
        <w:jc w:val="both"/>
        <w:textAlignment w:val="auto"/>
        <w:rPr>
          <w:szCs w:val="24"/>
          <w:lang w:eastAsia="zh-HK"/>
        </w:rPr>
      </w:pPr>
    </w:p>
    <w:p w:rsidR="00176224" w:rsidRDefault="00176224" w:rsidP="00880A54">
      <w:pPr>
        <w:adjustRightInd/>
        <w:jc w:val="both"/>
        <w:textAlignment w:val="auto"/>
        <w:rPr>
          <w:szCs w:val="24"/>
          <w:lang w:eastAsia="zh-HK"/>
        </w:rPr>
      </w:pPr>
    </w:p>
    <w:p w:rsidR="00176224" w:rsidRDefault="00176224" w:rsidP="00880A54">
      <w:pPr>
        <w:adjustRightInd/>
        <w:jc w:val="both"/>
        <w:textAlignment w:val="auto"/>
        <w:rPr>
          <w:szCs w:val="24"/>
          <w:lang w:eastAsia="zh-HK"/>
        </w:rPr>
      </w:pPr>
    </w:p>
    <w:p w:rsidR="00176224" w:rsidRPr="00982AB3" w:rsidRDefault="00176224" w:rsidP="00880A54">
      <w:pPr>
        <w:adjustRightInd/>
        <w:jc w:val="both"/>
        <w:textAlignment w:val="auto"/>
        <w:rPr>
          <w:szCs w:val="24"/>
          <w:lang w:eastAsia="zh-HK"/>
        </w:rPr>
      </w:pPr>
    </w:p>
    <w:p w:rsidR="00F62983" w:rsidRDefault="00F62983" w:rsidP="00880A54">
      <w:pPr>
        <w:pStyle w:val="ac"/>
        <w:numPr>
          <w:ilvl w:val="0"/>
          <w:numId w:val="64"/>
        </w:numPr>
        <w:adjustRightInd/>
        <w:ind w:leftChars="0"/>
        <w:jc w:val="both"/>
        <w:textAlignment w:val="auto"/>
        <w:rPr>
          <w:szCs w:val="24"/>
        </w:rPr>
      </w:pPr>
      <w:r>
        <w:rPr>
          <w:szCs w:val="24"/>
        </w:rPr>
        <w:lastRenderedPageBreak/>
        <w:t xml:space="preserve"> </w:t>
      </w:r>
      <w:r w:rsidRPr="00B366D2">
        <w:rPr>
          <w:szCs w:val="24"/>
        </w:rPr>
        <w:t xml:space="preserve">The areas to be assessed in each CCA placement unit include:    </w:t>
      </w:r>
    </w:p>
    <w:p w:rsidR="00F62983" w:rsidRPr="00B366D2" w:rsidRDefault="00F62983" w:rsidP="00880A54">
      <w:pPr>
        <w:pStyle w:val="ac"/>
        <w:numPr>
          <w:ilvl w:val="0"/>
          <w:numId w:val="66"/>
        </w:numPr>
        <w:tabs>
          <w:tab w:val="left" w:pos="2246"/>
        </w:tabs>
        <w:adjustRightInd/>
        <w:ind w:leftChars="0"/>
        <w:jc w:val="both"/>
        <w:textAlignment w:val="auto"/>
        <w:rPr>
          <w:szCs w:val="24"/>
        </w:rPr>
      </w:pPr>
      <w:r w:rsidRPr="00B366D2">
        <w:rPr>
          <w:szCs w:val="24"/>
        </w:rPr>
        <w:t>basic knowledge and skills</w:t>
      </w:r>
    </w:p>
    <w:p w:rsidR="00F62983" w:rsidRPr="00B366D2" w:rsidRDefault="00F62983" w:rsidP="00880A54">
      <w:pPr>
        <w:pStyle w:val="ac"/>
        <w:numPr>
          <w:ilvl w:val="0"/>
          <w:numId w:val="59"/>
        </w:numPr>
        <w:adjustRightInd/>
        <w:ind w:leftChars="0"/>
        <w:jc w:val="both"/>
        <w:textAlignment w:val="auto"/>
        <w:rPr>
          <w:szCs w:val="24"/>
        </w:rPr>
      </w:pPr>
      <w:r w:rsidRPr="00B366D2">
        <w:rPr>
          <w:szCs w:val="24"/>
        </w:rPr>
        <w:t>provision of therapeutic milieu;</w:t>
      </w:r>
    </w:p>
    <w:p w:rsidR="00F62983" w:rsidRPr="00B366D2" w:rsidRDefault="00F62983" w:rsidP="00880A54">
      <w:pPr>
        <w:pStyle w:val="ac"/>
        <w:numPr>
          <w:ilvl w:val="0"/>
          <w:numId w:val="59"/>
        </w:numPr>
        <w:adjustRightInd/>
        <w:ind w:leftChars="0"/>
        <w:jc w:val="both"/>
        <w:textAlignment w:val="auto"/>
        <w:rPr>
          <w:szCs w:val="24"/>
        </w:rPr>
      </w:pPr>
      <w:r w:rsidRPr="00B366D2">
        <w:rPr>
          <w:szCs w:val="24"/>
        </w:rPr>
        <w:t>communication and observation skills;</w:t>
      </w:r>
    </w:p>
    <w:p w:rsidR="00F62983" w:rsidRPr="00B366D2" w:rsidRDefault="00F62983" w:rsidP="00880A54">
      <w:pPr>
        <w:pStyle w:val="ac"/>
        <w:numPr>
          <w:ilvl w:val="0"/>
          <w:numId w:val="59"/>
        </w:numPr>
        <w:adjustRightInd/>
        <w:ind w:leftChars="0"/>
        <w:jc w:val="both"/>
        <w:textAlignment w:val="auto"/>
        <w:rPr>
          <w:szCs w:val="24"/>
        </w:rPr>
      </w:pPr>
      <w:r w:rsidRPr="00B366D2">
        <w:rPr>
          <w:szCs w:val="24"/>
        </w:rPr>
        <w:t>nurse-patient relationship</w:t>
      </w:r>
    </w:p>
    <w:p w:rsidR="00F62983" w:rsidRPr="00B366D2" w:rsidRDefault="00F62983" w:rsidP="00880A54">
      <w:pPr>
        <w:pStyle w:val="ac"/>
        <w:numPr>
          <w:ilvl w:val="0"/>
          <w:numId w:val="59"/>
        </w:numPr>
        <w:adjustRightInd/>
        <w:ind w:leftChars="0"/>
        <w:jc w:val="both"/>
        <w:textAlignment w:val="auto"/>
        <w:rPr>
          <w:szCs w:val="24"/>
        </w:rPr>
      </w:pPr>
      <w:r w:rsidRPr="00B366D2">
        <w:rPr>
          <w:szCs w:val="24"/>
        </w:rPr>
        <w:t>planning, implementation and evaluation of psychiatric nursing interventions; and</w:t>
      </w:r>
    </w:p>
    <w:p w:rsidR="00F62983" w:rsidRDefault="00F62983" w:rsidP="00880A54">
      <w:pPr>
        <w:pStyle w:val="ac"/>
        <w:numPr>
          <w:ilvl w:val="0"/>
          <w:numId w:val="59"/>
        </w:numPr>
        <w:adjustRightInd/>
        <w:ind w:leftChars="0"/>
        <w:jc w:val="both"/>
        <w:textAlignment w:val="auto"/>
        <w:rPr>
          <w:szCs w:val="24"/>
        </w:rPr>
      </w:pPr>
      <w:r w:rsidRPr="00B366D2">
        <w:rPr>
          <w:szCs w:val="24"/>
        </w:rPr>
        <w:t>professional and ethical practice.</w:t>
      </w:r>
    </w:p>
    <w:p w:rsidR="00F62983" w:rsidRPr="00880A54" w:rsidRDefault="00F62983" w:rsidP="00880A54">
      <w:pPr>
        <w:adjustRightInd/>
        <w:ind w:left="960"/>
        <w:jc w:val="both"/>
        <w:textAlignment w:val="auto"/>
        <w:rPr>
          <w:szCs w:val="24"/>
        </w:rPr>
      </w:pPr>
    </w:p>
    <w:p w:rsidR="00F62983" w:rsidRPr="00B366D2" w:rsidRDefault="00F62983" w:rsidP="00880A54">
      <w:pPr>
        <w:pStyle w:val="ac"/>
        <w:numPr>
          <w:ilvl w:val="0"/>
          <w:numId w:val="66"/>
        </w:numPr>
        <w:adjustRightInd/>
        <w:ind w:leftChars="0"/>
        <w:jc w:val="both"/>
        <w:textAlignment w:val="auto"/>
        <w:rPr>
          <w:szCs w:val="24"/>
        </w:rPr>
      </w:pPr>
      <w:r w:rsidRPr="00B366D2">
        <w:rPr>
          <w:szCs w:val="24"/>
        </w:rPr>
        <w:t>specific knowledge and skills</w:t>
      </w:r>
    </w:p>
    <w:p w:rsidR="00F62983" w:rsidRPr="00B366D2" w:rsidRDefault="00F62983" w:rsidP="00880A54">
      <w:pPr>
        <w:pStyle w:val="ac"/>
        <w:numPr>
          <w:ilvl w:val="0"/>
          <w:numId w:val="58"/>
        </w:numPr>
        <w:adjustRightInd/>
        <w:ind w:leftChars="0" w:left="1680"/>
        <w:jc w:val="both"/>
        <w:textAlignment w:val="auto"/>
        <w:rPr>
          <w:szCs w:val="24"/>
        </w:rPr>
      </w:pPr>
      <w:r w:rsidRPr="00B366D2">
        <w:rPr>
          <w:szCs w:val="24"/>
        </w:rPr>
        <w:t>mental health promotion and education;</w:t>
      </w:r>
    </w:p>
    <w:p w:rsidR="00F62983" w:rsidRPr="00B366D2" w:rsidRDefault="00F62983" w:rsidP="00880A54">
      <w:pPr>
        <w:pStyle w:val="ac"/>
        <w:numPr>
          <w:ilvl w:val="0"/>
          <w:numId w:val="58"/>
        </w:numPr>
        <w:adjustRightInd/>
        <w:ind w:leftChars="0" w:left="1680"/>
        <w:jc w:val="both"/>
        <w:textAlignment w:val="auto"/>
        <w:rPr>
          <w:szCs w:val="24"/>
        </w:rPr>
      </w:pPr>
      <w:r w:rsidRPr="00B366D2">
        <w:rPr>
          <w:szCs w:val="24"/>
        </w:rPr>
        <w:t>assessing client’s needs;</w:t>
      </w:r>
    </w:p>
    <w:p w:rsidR="00F62983" w:rsidRPr="00B366D2" w:rsidRDefault="00F62983" w:rsidP="00880A54">
      <w:pPr>
        <w:pStyle w:val="ac"/>
        <w:numPr>
          <w:ilvl w:val="0"/>
          <w:numId w:val="58"/>
        </w:numPr>
        <w:adjustRightInd/>
        <w:ind w:leftChars="0" w:left="1680"/>
        <w:jc w:val="both"/>
        <w:textAlignment w:val="auto"/>
        <w:rPr>
          <w:szCs w:val="24"/>
        </w:rPr>
      </w:pPr>
      <w:r w:rsidRPr="00B366D2">
        <w:rPr>
          <w:szCs w:val="24"/>
        </w:rPr>
        <w:t>therapeutic communication and counselling skills;</w:t>
      </w:r>
    </w:p>
    <w:p w:rsidR="00F62983" w:rsidRPr="00B366D2" w:rsidRDefault="00F62983" w:rsidP="00880A54">
      <w:pPr>
        <w:pStyle w:val="ac"/>
        <w:numPr>
          <w:ilvl w:val="0"/>
          <w:numId w:val="58"/>
        </w:numPr>
        <w:adjustRightInd/>
        <w:ind w:leftChars="0" w:left="1680"/>
        <w:jc w:val="both"/>
        <w:textAlignment w:val="auto"/>
        <w:rPr>
          <w:szCs w:val="24"/>
        </w:rPr>
      </w:pPr>
      <w:r w:rsidRPr="00B366D2">
        <w:rPr>
          <w:szCs w:val="24"/>
        </w:rPr>
        <w:t>pharmaceutical treatments;</w:t>
      </w:r>
    </w:p>
    <w:p w:rsidR="00F62983" w:rsidRPr="00B366D2" w:rsidRDefault="00F62983" w:rsidP="00880A54">
      <w:pPr>
        <w:pStyle w:val="ac"/>
        <w:numPr>
          <w:ilvl w:val="0"/>
          <w:numId w:val="58"/>
        </w:numPr>
        <w:adjustRightInd/>
        <w:ind w:leftChars="0" w:left="1680"/>
        <w:jc w:val="both"/>
        <w:textAlignment w:val="auto"/>
        <w:rPr>
          <w:szCs w:val="24"/>
        </w:rPr>
      </w:pPr>
      <w:r w:rsidRPr="00B366D2">
        <w:rPr>
          <w:szCs w:val="24"/>
        </w:rPr>
        <w:t xml:space="preserve">administration and monitoring of treatment regimes and nursing care; and </w:t>
      </w:r>
    </w:p>
    <w:p w:rsidR="00F62983" w:rsidRPr="00B366D2" w:rsidRDefault="00F62983" w:rsidP="00880A54">
      <w:pPr>
        <w:pStyle w:val="ac"/>
        <w:numPr>
          <w:ilvl w:val="0"/>
          <w:numId w:val="58"/>
        </w:numPr>
        <w:adjustRightInd/>
        <w:ind w:leftChars="0" w:left="1680"/>
        <w:jc w:val="both"/>
        <w:textAlignment w:val="auto"/>
        <w:rPr>
          <w:szCs w:val="24"/>
        </w:rPr>
      </w:pPr>
      <w:r w:rsidRPr="00B366D2">
        <w:rPr>
          <w:szCs w:val="24"/>
        </w:rPr>
        <w:t>management of clinical areas.</w:t>
      </w:r>
    </w:p>
    <w:p w:rsidR="00F62983" w:rsidRDefault="00F62983"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2153FF" w:rsidRDefault="002153FF" w:rsidP="00F62983">
      <w:pPr>
        <w:adjustRightInd/>
        <w:spacing w:line="240" w:lineRule="auto"/>
        <w:ind w:left="960" w:hanging="360"/>
        <w:jc w:val="both"/>
        <w:textAlignment w:val="auto"/>
        <w:rPr>
          <w:szCs w:val="24"/>
        </w:rPr>
      </w:pPr>
    </w:p>
    <w:p w:rsidR="00FC60F2" w:rsidRPr="00982AB3" w:rsidRDefault="00FC60F2" w:rsidP="00FC60F2">
      <w:pPr>
        <w:jc w:val="right"/>
        <w:rPr>
          <w:b/>
        </w:rPr>
      </w:pPr>
      <w:r w:rsidRPr="00982AB3">
        <w:rPr>
          <w:b/>
        </w:rPr>
        <w:lastRenderedPageBreak/>
        <w:t>Appendix I</w:t>
      </w:r>
      <w:r w:rsidR="00725EF7">
        <w:rPr>
          <w:rFonts w:hint="eastAsia"/>
          <w:b/>
        </w:rPr>
        <w:t>I</w:t>
      </w:r>
    </w:p>
    <w:p w:rsidR="00FC60F2" w:rsidRPr="00982AB3" w:rsidRDefault="00FC60F2" w:rsidP="00FC60F2">
      <w:pPr>
        <w:rPr>
          <w:b/>
        </w:rPr>
      </w:pPr>
    </w:p>
    <w:p w:rsidR="00FC60F2" w:rsidRPr="00982AB3" w:rsidRDefault="00FC60F2" w:rsidP="00FC60F2">
      <w:pPr>
        <w:jc w:val="center"/>
        <w:rPr>
          <w:b/>
          <w:szCs w:val="24"/>
        </w:rPr>
      </w:pPr>
      <w:r w:rsidRPr="00982AB3">
        <w:rPr>
          <w:b/>
          <w:szCs w:val="24"/>
        </w:rPr>
        <w:t>The Nursing Council of Hong Kong</w:t>
      </w:r>
    </w:p>
    <w:p w:rsidR="005D5BD0" w:rsidRPr="00982AB3" w:rsidRDefault="00FC60F2" w:rsidP="00FC60F2">
      <w:pPr>
        <w:jc w:val="center"/>
        <w:rPr>
          <w:b/>
          <w:szCs w:val="24"/>
        </w:rPr>
      </w:pPr>
      <w:r w:rsidRPr="00982AB3">
        <w:rPr>
          <w:b/>
          <w:szCs w:val="24"/>
        </w:rPr>
        <w:t>Checklist for Accredi</w:t>
      </w:r>
      <w:r w:rsidR="005D5BD0" w:rsidRPr="00982AB3">
        <w:rPr>
          <w:b/>
          <w:szCs w:val="24"/>
        </w:rPr>
        <w:t>tation of Training Institutions</w:t>
      </w:r>
    </w:p>
    <w:p w:rsidR="00FC60F2" w:rsidRPr="00982AB3" w:rsidRDefault="00FC60F2" w:rsidP="00FC60F2">
      <w:pPr>
        <w:jc w:val="center"/>
        <w:rPr>
          <w:b/>
          <w:szCs w:val="24"/>
          <w:u w:val="single"/>
        </w:rPr>
      </w:pPr>
      <w:r w:rsidRPr="00982AB3">
        <w:rPr>
          <w:b/>
          <w:szCs w:val="24"/>
          <w:u w:val="single"/>
        </w:rPr>
        <w:t>for Pre-Enrolment and Pre-Registration Nursing Education</w:t>
      </w:r>
    </w:p>
    <w:p w:rsidR="00FC60F2" w:rsidRPr="00982AB3" w:rsidRDefault="00FC60F2" w:rsidP="00FC60F2">
      <w:pPr>
        <w:spacing w:line="320" w:lineRule="exact"/>
        <w:rPr>
          <w:szCs w:val="24"/>
        </w:rPr>
      </w:pPr>
    </w:p>
    <w:p w:rsidR="00C93C57" w:rsidRPr="00982AB3" w:rsidRDefault="00C93C57" w:rsidP="00FC60F2">
      <w:pPr>
        <w:spacing w:line="320" w:lineRule="exact"/>
        <w:rPr>
          <w:szCs w:val="24"/>
        </w:rPr>
      </w:pPr>
    </w:p>
    <w:p w:rsidR="00FC60F2" w:rsidRPr="00982AB3" w:rsidRDefault="00FC60F2" w:rsidP="00FC60F2">
      <w:pPr>
        <w:spacing w:line="320" w:lineRule="exact"/>
        <w:rPr>
          <w:b/>
          <w:szCs w:val="24"/>
        </w:rPr>
      </w:pPr>
      <w:r w:rsidRPr="00982AB3">
        <w:rPr>
          <w:b/>
          <w:szCs w:val="24"/>
        </w:rPr>
        <w:t>To be completed by the applying institution</w:t>
      </w:r>
    </w:p>
    <w:p w:rsidR="00C93C57" w:rsidRPr="00982AB3" w:rsidRDefault="00C93C57" w:rsidP="00FC60F2">
      <w:pPr>
        <w:spacing w:line="320" w:lineRule="exact"/>
        <w:rPr>
          <w:sz w:val="20"/>
        </w:rPr>
      </w:pPr>
    </w:p>
    <w:p w:rsidR="00FC60F2" w:rsidRPr="00982AB3" w:rsidRDefault="00FC60F2" w:rsidP="00FC60F2">
      <w:pPr>
        <w:spacing w:line="320" w:lineRule="exact"/>
        <w:rPr>
          <w:b/>
          <w:szCs w:val="24"/>
          <w:u w:val="single"/>
        </w:rPr>
      </w:pPr>
      <w:r w:rsidRPr="00982AB3">
        <w:rPr>
          <w:b/>
          <w:szCs w:val="24"/>
          <w:u w:val="single"/>
        </w:rPr>
        <w:t>Information of the Applying Institution</w:t>
      </w:r>
    </w:p>
    <w:p w:rsidR="00C93C57" w:rsidRPr="00982AB3" w:rsidRDefault="00C93C57" w:rsidP="00FC60F2">
      <w:pPr>
        <w:spacing w:line="320" w:lineRule="exact"/>
        <w:rPr>
          <w:b/>
          <w:szCs w:val="24"/>
          <w:u w:val="single"/>
        </w:rPr>
      </w:pPr>
    </w:p>
    <w:p w:rsidR="00FC60F2" w:rsidRPr="00982AB3" w:rsidRDefault="00FC60F2" w:rsidP="009107F9">
      <w:pPr>
        <w:numPr>
          <w:ilvl w:val="0"/>
          <w:numId w:val="13"/>
        </w:numPr>
        <w:tabs>
          <w:tab w:val="left" w:pos="4860"/>
        </w:tabs>
        <w:adjustRightInd/>
        <w:spacing w:line="320" w:lineRule="exact"/>
        <w:textAlignment w:val="auto"/>
        <w:rPr>
          <w:sz w:val="20"/>
        </w:rPr>
      </w:pPr>
      <w:r w:rsidRPr="00982AB3">
        <w:t xml:space="preserve">Name of the Institution(s) </w:t>
      </w:r>
      <w:r w:rsidRPr="00982AB3">
        <w:rPr>
          <w:sz w:val="20"/>
        </w:rPr>
        <w:tab/>
        <w:t>__________________________________________________</w:t>
      </w:r>
    </w:p>
    <w:p w:rsidR="00C93C57" w:rsidRPr="00982AB3" w:rsidRDefault="00C93C57" w:rsidP="00C93C57">
      <w:pPr>
        <w:tabs>
          <w:tab w:val="left" w:pos="4860"/>
        </w:tabs>
        <w:adjustRightInd/>
        <w:spacing w:line="320" w:lineRule="exact"/>
        <w:ind w:left="480"/>
        <w:textAlignment w:val="auto"/>
        <w:rPr>
          <w:sz w:val="20"/>
        </w:rPr>
      </w:pPr>
    </w:p>
    <w:p w:rsidR="00FC60F2" w:rsidRPr="00982AB3" w:rsidRDefault="00FC60F2" w:rsidP="009107F9">
      <w:pPr>
        <w:numPr>
          <w:ilvl w:val="0"/>
          <w:numId w:val="13"/>
        </w:numPr>
        <w:tabs>
          <w:tab w:val="left" w:pos="4860"/>
        </w:tabs>
        <w:adjustRightInd/>
        <w:spacing w:line="320" w:lineRule="exact"/>
        <w:textAlignment w:val="auto"/>
        <w:rPr>
          <w:szCs w:val="24"/>
        </w:rPr>
      </w:pPr>
      <w:r w:rsidRPr="00982AB3">
        <w:rPr>
          <w:szCs w:val="24"/>
        </w:rPr>
        <w:t>Gazette</w:t>
      </w:r>
      <w:r w:rsidR="006D6E9A" w:rsidRPr="00982AB3">
        <w:rPr>
          <w:szCs w:val="24"/>
        </w:rPr>
        <w:t>d</w:t>
      </w:r>
      <w:r w:rsidRPr="00982AB3">
        <w:rPr>
          <w:szCs w:val="24"/>
        </w:rPr>
        <w:t xml:space="preserve"> Training School</w:t>
      </w:r>
      <w:r w:rsidRPr="00982AB3">
        <w:rPr>
          <w:sz w:val="20"/>
        </w:rPr>
        <w:tab/>
      </w:r>
      <w:r w:rsidRPr="00982AB3">
        <w:rPr>
          <w:szCs w:val="24"/>
        </w:rPr>
        <w:t>Yes</w:t>
      </w:r>
      <w:r w:rsidR="00ED1CA6">
        <w:rPr>
          <w:rFonts w:hint="eastAsia"/>
          <w:szCs w:val="24"/>
        </w:rPr>
        <w:t xml:space="preserve"> </w:t>
      </w:r>
      <w:r w:rsidR="00ED1CA6">
        <w:rPr>
          <w:rFonts w:hint="eastAsia"/>
          <w:szCs w:val="24"/>
        </w:rPr>
        <w:sym w:font="Wingdings" w:char="F06F"/>
      </w:r>
      <w:r w:rsidR="006D6E9A" w:rsidRPr="00982AB3">
        <w:rPr>
          <w:szCs w:val="24"/>
        </w:rPr>
        <w:tab/>
      </w:r>
      <w:r w:rsidR="006D6E9A" w:rsidRPr="00982AB3">
        <w:rPr>
          <w:szCs w:val="24"/>
        </w:rPr>
        <w:tab/>
        <w:t xml:space="preserve">No </w:t>
      </w:r>
      <w:r w:rsidR="00ED1CA6">
        <w:rPr>
          <w:szCs w:val="24"/>
        </w:rPr>
        <w:sym w:font="Wingdings" w:char="F06F"/>
      </w:r>
    </w:p>
    <w:p w:rsidR="00C93C57" w:rsidRPr="00982AB3" w:rsidRDefault="00C93C57" w:rsidP="00C93C57">
      <w:pPr>
        <w:tabs>
          <w:tab w:val="left" w:pos="4860"/>
        </w:tabs>
        <w:adjustRightInd/>
        <w:spacing w:line="320" w:lineRule="exact"/>
        <w:ind w:left="480"/>
        <w:textAlignment w:val="auto"/>
        <w:rPr>
          <w:szCs w:val="24"/>
        </w:rPr>
      </w:pPr>
    </w:p>
    <w:p w:rsidR="00374201" w:rsidRPr="00982AB3" w:rsidRDefault="00FC60F2" w:rsidP="009107F9">
      <w:pPr>
        <w:numPr>
          <w:ilvl w:val="0"/>
          <w:numId w:val="13"/>
        </w:numPr>
        <w:tabs>
          <w:tab w:val="left" w:pos="4860"/>
        </w:tabs>
        <w:adjustRightInd/>
        <w:spacing w:line="320" w:lineRule="exact"/>
        <w:textAlignment w:val="auto"/>
        <w:rPr>
          <w:sz w:val="20"/>
        </w:rPr>
      </w:pPr>
      <w:r w:rsidRPr="00982AB3">
        <w:rPr>
          <w:szCs w:val="24"/>
        </w:rPr>
        <w:t xml:space="preserve">Existing </w:t>
      </w:r>
      <w:r w:rsidR="006D6E9A" w:rsidRPr="00982AB3">
        <w:rPr>
          <w:szCs w:val="24"/>
        </w:rPr>
        <w:t xml:space="preserve">accredited </w:t>
      </w:r>
      <w:r w:rsidRPr="00982AB3">
        <w:rPr>
          <w:szCs w:val="24"/>
        </w:rPr>
        <w:t xml:space="preserve">nursing education </w:t>
      </w:r>
      <w:r w:rsidR="00732225" w:rsidRPr="00982AB3">
        <w:rPr>
          <w:szCs w:val="24"/>
        </w:rPr>
        <w:t>programme</w:t>
      </w:r>
      <w:r w:rsidRPr="00982AB3">
        <w:rPr>
          <w:szCs w:val="24"/>
        </w:rPr>
        <w:t>s</w:t>
      </w:r>
    </w:p>
    <w:p w:rsidR="003748A6" w:rsidRPr="00982AB3" w:rsidRDefault="003748A6" w:rsidP="003748A6">
      <w:pPr>
        <w:tabs>
          <w:tab w:val="left" w:pos="4860"/>
        </w:tabs>
        <w:adjustRightInd/>
        <w:spacing w:line="320" w:lineRule="exact"/>
        <w:ind w:left="480"/>
        <w:textAlignment w:val="auto"/>
        <w:rPr>
          <w:sz w:val="20"/>
        </w:rPr>
      </w:pPr>
    </w:p>
    <w:p w:rsidR="00FC60F2" w:rsidRPr="00982AB3" w:rsidRDefault="00FC60F2" w:rsidP="003D42B1">
      <w:pPr>
        <w:tabs>
          <w:tab w:val="left" w:pos="4860"/>
        </w:tabs>
        <w:adjustRightInd/>
        <w:spacing w:line="360" w:lineRule="auto"/>
        <w:ind w:left="482"/>
        <w:textAlignment w:val="auto"/>
        <w:rPr>
          <w:sz w:val="20"/>
        </w:rPr>
      </w:pPr>
      <w:r w:rsidRPr="00982AB3">
        <w:rPr>
          <w:sz w:val="20"/>
        </w:rPr>
        <w:tab/>
        <w:t>__________________________________________________</w:t>
      </w:r>
    </w:p>
    <w:p w:rsidR="001C7B4C" w:rsidRPr="00982AB3" w:rsidRDefault="001C7B4C" w:rsidP="003D42B1">
      <w:pPr>
        <w:tabs>
          <w:tab w:val="left" w:pos="4860"/>
        </w:tabs>
        <w:adjustRightInd/>
        <w:spacing w:line="360" w:lineRule="auto"/>
        <w:ind w:left="482"/>
        <w:textAlignment w:val="auto"/>
        <w:rPr>
          <w:sz w:val="20"/>
        </w:rPr>
      </w:pPr>
      <w:r w:rsidRPr="00982AB3">
        <w:rPr>
          <w:sz w:val="20"/>
        </w:rPr>
        <w:tab/>
        <w:t>__________________________________________________</w:t>
      </w:r>
    </w:p>
    <w:p w:rsidR="001C7B4C" w:rsidRPr="00982AB3" w:rsidRDefault="001C7B4C" w:rsidP="003D42B1">
      <w:pPr>
        <w:tabs>
          <w:tab w:val="left" w:pos="4860"/>
        </w:tabs>
        <w:adjustRightInd/>
        <w:spacing w:line="360" w:lineRule="auto"/>
        <w:ind w:left="482"/>
        <w:textAlignment w:val="auto"/>
        <w:rPr>
          <w:sz w:val="20"/>
        </w:rPr>
      </w:pPr>
      <w:r w:rsidRPr="00982AB3">
        <w:rPr>
          <w:sz w:val="20"/>
        </w:rPr>
        <w:tab/>
        <w:t>__________________________________________________</w:t>
      </w:r>
    </w:p>
    <w:p w:rsidR="001C7B4C" w:rsidRPr="00982AB3" w:rsidRDefault="001C7B4C" w:rsidP="003D42B1">
      <w:pPr>
        <w:tabs>
          <w:tab w:val="left" w:pos="4860"/>
        </w:tabs>
        <w:adjustRightInd/>
        <w:spacing w:line="360" w:lineRule="auto"/>
        <w:ind w:left="482"/>
        <w:textAlignment w:val="auto"/>
        <w:rPr>
          <w:sz w:val="20"/>
        </w:rPr>
      </w:pPr>
      <w:r w:rsidRPr="00982AB3">
        <w:rPr>
          <w:sz w:val="20"/>
        </w:rPr>
        <w:tab/>
        <w:t>__________________________________________________</w:t>
      </w:r>
    </w:p>
    <w:p w:rsidR="001C7B4C" w:rsidRPr="00982AB3" w:rsidRDefault="001C7B4C" w:rsidP="003D42B1">
      <w:pPr>
        <w:tabs>
          <w:tab w:val="left" w:pos="4860"/>
        </w:tabs>
        <w:adjustRightInd/>
        <w:spacing w:line="360" w:lineRule="auto"/>
        <w:ind w:left="482"/>
        <w:textAlignment w:val="auto"/>
        <w:rPr>
          <w:sz w:val="20"/>
        </w:rPr>
      </w:pPr>
      <w:r w:rsidRPr="00982AB3">
        <w:rPr>
          <w:sz w:val="20"/>
        </w:rPr>
        <w:tab/>
        <w:t>__________________________________________________</w:t>
      </w:r>
    </w:p>
    <w:p w:rsidR="003D42B1" w:rsidRPr="00982AB3" w:rsidRDefault="003D42B1" w:rsidP="003D42B1">
      <w:pPr>
        <w:tabs>
          <w:tab w:val="left" w:pos="4860"/>
        </w:tabs>
        <w:adjustRightInd/>
        <w:spacing w:line="360" w:lineRule="auto"/>
        <w:ind w:left="482"/>
        <w:textAlignment w:val="auto"/>
        <w:rPr>
          <w:sz w:val="20"/>
        </w:rPr>
      </w:pPr>
      <w:r w:rsidRPr="00982AB3">
        <w:rPr>
          <w:sz w:val="20"/>
        </w:rPr>
        <w:tab/>
        <w:t>__________________________________________________</w:t>
      </w:r>
    </w:p>
    <w:p w:rsidR="00C93C57" w:rsidRPr="001F73E4" w:rsidRDefault="00C93C57" w:rsidP="003D42B1">
      <w:pPr>
        <w:tabs>
          <w:tab w:val="left" w:pos="5695"/>
        </w:tabs>
        <w:adjustRightInd/>
        <w:spacing w:line="320" w:lineRule="exact"/>
        <w:textAlignment w:val="auto"/>
        <w:rPr>
          <w:sz w:val="20"/>
        </w:rPr>
      </w:pPr>
    </w:p>
    <w:p w:rsidR="00C65DEE" w:rsidRPr="00982AB3" w:rsidRDefault="00C65DEE" w:rsidP="00FC60F2">
      <w:pPr>
        <w:tabs>
          <w:tab w:val="left" w:pos="4860"/>
        </w:tabs>
        <w:spacing w:line="320" w:lineRule="exact"/>
        <w:rPr>
          <w:sz w:val="20"/>
        </w:rPr>
      </w:pPr>
    </w:p>
    <w:p w:rsidR="00FC60F2" w:rsidRPr="00982AB3" w:rsidRDefault="00FC60F2" w:rsidP="00FC60F2">
      <w:pPr>
        <w:tabs>
          <w:tab w:val="left" w:pos="4860"/>
        </w:tabs>
        <w:spacing w:line="320" w:lineRule="exact"/>
        <w:rPr>
          <w:b/>
          <w:szCs w:val="24"/>
          <w:u w:val="single"/>
        </w:rPr>
      </w:pPr>
      <w:r w:rsidRPr="00982AB3">
        <w:rPr>
          <w:b/>
          <w:szCs w:val="24"/>
          <w:u w:val="single"/>
        </w:rPr>
        <w:t xml:space="preserve">Nursing Education </w:t>
      </w:r>
      <w:r w:rsidR="00732225" w:rsidRPr="00982AB3">
        <w:rPr>
          <w:b/>
          <w:szCs w:val="24"/>
          <w:u w:val="single"/>
        </w:rPr>
        <w:t>Programme</w:t>
      </w:r>
      <w:r w:rsidR="003A414C" w:rsidRPr="00982AB3">
        <w:rPr>
          <w:b/>
          <w:szCs w:val="24"/>
          <w:u w:val="single"/>
        </w:rPr>
        <w:t xml:space="preserve"> </w:t>
      </w:r>
      <w:r w:rsidR="004956FA" w:rsidRPr="00982AB3">
        <w:rPr>
          <w:b/>
          <w:szCs w:val="24"/>
          <w:u w:val="single"/>
        </w:rPr>
        <w:t>in</w:t>
      </w:r>
      <w:r w:rsidR="003A414C" w:rsidRPr="00982AB3">
        <w:rPr>
          <w:b/>
          <w:szCs w:val="24"/>
          <w:u w:val="single"/>
        </w:rPr>
        <w:t xml:space="preserve"> </w:t>
      </w:r>
      <w:r w:rsidR="006D6E9A" w:rsidRPr="00982AB3">
        <w:rPr>
          <w:b/>
          <w:szCs w:val="24"/>
          <w:u w:val="single"/>
        </w:rPr>
        <w:t>A</w:t>
      </w:r>
      <w:r w:rsidRPr="00982AB3">
        <w:rPr>
          <w:b/>
          <w:szCs w:val="24"/>
          <w:u w:val="single"/>
        </w:rPr>
        <w:t>pplication</w:t>
      </w:r>
    </w:p>
    <w:p w:rsidR="00C93C57" w:rsidRPr="00982AB3" w:rsidRDefault="00C93C57" w:rsidP="00FC60F2">
      <w:pPr>
        <w:tabs>
          <w:tab w:val="left" w:pos="4860"/>
        </w:tabs>
        <w:spacing w:line="320" w:lineRule="exact"/>
        <w:rPr>
          <w:b/>
          <w:szCs w:val="24"/>
          <w:u w:val="single"/>
        </w:rPr>
      </w:pPr>
    </w:p>
    <w:p w:rsidR="00FC60F2" w:rsidRPr="00982AB3" w:rsidRDefault="004956FA" w:rsidP="009107F9">
      <w:pPr>
        <w:numPr>
          <w:ilvl w:val="0"/>
          <w:numId w:val="33"/>
        </w:numPr>
        <w:tabs>
          <w:tab w:val="left" w:pos="4860"/>
        </w:tabs>
        <w:adjustRightInd/>
        <w:spacing w:line="320" w:lineRule="exact"/>
        <w:textAlignment w:val="auto"/>
        <w:rPr>
          <w:sz w:val="20"/>
        </w:rPr>
      </w:pPr>
      <w:r w:rsidRPr="00982AB3">
        <w:rPr>
          <w:szCs w:val="24"/>
        </w:rPr>
        <w:t>Title</w:t>
      </w:r>
      <w:r w:rsidR="00FC60F2" w:rsidRPr="00982AB3">
        <w:rPr>
          <w:sz w:val="20"/>
        </w:rPr>
        <w:tab/>
        <w:t>__________________________________________________</w:t>
      </w:r>
    </w:p>
    <w:p w:rsidR="00C93C57" w:rsidRPr="00982AB3" w:rsidRDefault="00C93C57" w:rsidP="00C93C57">
      <w:pPr>
        <w:tabs>
          <w:tab w:val="left" w:pos="4860"/>
        </w:tabs>
        <w:adjustRightInd/>
        <w:spacing w:line="320" w:lineRule="exact"/>
        <w:ind w:left="480"/>
        <w:textAlignment w:val="auto"/>
        <w:rPr>
          <w:sz w:val="20"/>
        </w:rPr>
      </w:pPr>
    </w:p>
    <w:p w:rsidR="00FC60F2" w:rsidRPr="00982AB3" w:rsidRDefault="00FD50B1" w:rsidP="009107F9">
      <w:pPr>
        <w:numPr>
          <w:ilvl w:val="0"/>
          <w:numId w:val="33"/>
        </w:numPr>
        <w:tabs>
          <w:tab w:val="left" w:pos="4860"/>
        </w:tabs>
        <w:adjustRightInd/>
        <w:spacing w:line="320" w:lineRule="exact"/>
        <w:textAlignment w:val="auto"/>
        <w:rPr>
          <w:sz w:val="20"/>
        </w:rPr>
      </w:pPr>
      <w:r w:rsidRPr="00982AB3">
        <w:rPr>
          <w:szCs w:val="24"/>
        </w:rPr>
        <w:t>Number of students per</w:t>
      </w:r>
      <w:r w:rsidR="008D6E08" w:rsidRPr="00982AB3">
        <w:rPr>
          <w:szCs w:val="24"/>
          <w:lang w:eastAsia="zh-HK"/>
        </w:rPr>
        <w:t xml:space="preserve"> annual</w:t>
      </w:r>
      <w:r w:rsidRPr="00982AB3">
        <w:rPr>
          <w:szCs w:val="24"/>
        </w:rPr>
        <w:t xml:space="preserve"> intake</w:t>
      </w:r>
      <w:r w:rsidR="00FC60F2" w:rsidRPr="00982AB3">
        <w:rPr>
          <w:sz w:val="20"/>
        </w:rPr>
        <w:tab/>
        <w:t>__________________________________________________</w:t>
      </w:r>
    </w:p>
    <w:p w:rsidR="00C93C57" w:rsidRPr="00982AB3" w:rsidRDefault="00C93C57" w:rsidP="00C93C57">
      <w:pPr>
        <w:tabs>
          <w:tab w:val="left" w:pos="4860"/>
        </w:tabs>
        <w:adjustRightInd/>
        <w:spacing w:line="320" w:lineRule="exact"/>
        <w:ind w:left="480"/>
        <w:textAlignment w:val="auto"/>
        <w:rPr>
          <w:sz w:val="20"/>
        </w:rPr>
      </w:pPr>
    </w:p>
    <w:p w:rsidR="00FC60F2" w:rsidRPr="00982AB3" w:rsidRDefault="00FC60F2" w:rsidP="009107F9">
      <w:pPr>
        <w:numPr>
          <w:ilvl w:val="0"/>
          <w:numId w:val="33"/>
        </w:numPr>
        <w:tabs>
          <w:tab w:val="left" w:pos="4860"/>
        </w:tabs>
        <w:adjustRightInd/>
        <w:spacing w:line="320" w:lineRule="exact"/>
        <w:textAlignment w:val="auto"/>
        <w:rPr>
          <w:sz w:val="20"/>
        </w:rPr>
      </w:pPr>
      <w:r w:rsidRPr="00982AB3">
        <w:rPr>
          <w:szCs w:val="24"/>
        </w:rPr>
        <w:t>Medium of teaching</w:t>
      </w:r>
      <w:r w:rsidRPr="00982AB3">
        <w:rPr>
          <w:sz w:val="20"/>
        </w:rPr>
        <w:tab/>
        <w:t>__________________________________________________</w:t>
      </w:r>
    </w:p>
    <w:p w:rsidR="00C93C57" w:rsidRPr="00982AB3" w:rsidRDefault="00C93C57" w:rsidP="00C93C57">
      <w:pPr>
        <w:tabs>
          <w:tab w:val="left" w:pos="4860"/>
        </w:tabs>
        <w:adjustRightInd/>
        <w:spacing w:line="320" w:lineRule="exact"/>
        <w:ind w:left="480"/>
        <w:textAlignment w:val="auto"/>
        <w:rPr>
          <w:sz w:val="20"/>
        </w:rPr>
      </w:pPr>
    </w:p>
    <w:p w:rsidR="00FC60F2" w:rsidRPr="00982AB3" w:rsidRDefault="001C7B4C" w:rsidP="009107F9">
      <w:pPr>
        <w:numPr>
          <w:ilvl w:val="0"/>
          <w:numId w:val="33"/>
        </w:numPr>
        <w:tabs>
          <w:tab w:val="left" w:pos="4860"/>
        </w:tabs>
        <w:adjustRightInd/>
        <w:spacing w:line="320" w:lineRule="exact"/>
        <w:textAlignment w:val="auto"/>
        <w:rPr>
          <w:sz w:val="20"/>
        </w:rPr>
      </w:pPr>
      <w:r w:rsidRPr="00982AB3">
        <w:rPr>
          <w:szCs w:val="24"/>
        </w:rPr>
        <w:t>Tentative commencement date</w:t>
      </w:r>
      <w:r w:rsidR="00FC60F2" w:rsidRPr="00982AB3">
        <w:rPr>
          <w:sz w:val="20"/>
        </w:rPr>
        <w:tab/>
        <w:t>__________________________________________________</w:t>
      </w:r>
    </w:p>
    <w:p w:rsidR="008D6E08" w:rsidRPr="00982AB3" w:rsidRDefault="008D6E08" w:rsidP="00982AB3">
      <w:pPr>
        <w:pStyle w:val="ac"/>
        <w:rPr>
          <w:sz w:val="20"/>
        </w:rPr>
      </w:pPr>
    </w:p>
    <w:p w:rsidR="008D6E08" w:rsidRPr="00982AB3" w:rsidRDefault="008D6E08" w:rsidP="009107F9">
      <w:pPr>
        <w:numPr>
          <w:ilvl w:val="0"/>
          <w:numId w:val="33"/>
        </w:numPr>
        <w:tabs>
          <w:tab w:val="left" w:pos="4860"/>
        </w:tabs>
        <w:adjustRightInd/>
        <w:spacing w:line="320" w:lineRule="exact"/>
        <w:textAlignment w:val="auto"/>
        <w:rPr>
          <w:b/>
          <w:sz w:val="20"/>
        </w:rPr>
      </w:pPr>
      <w:r w:rsidRPr="007C1D66">
        <w:rPr>
          <w:szCs w:val="24"/>
          <w:lang w:eastAsia="zh-HK"/>
        </w:rPr>
        <w:t>Duration of programme</w:t>
      </w:r>
      <w:r w:rsidRPr="00982AB3">
        <w:rPr>
          <w:b/>
          <w:sz w:val="20"/>
          <w:lang w:eastAsia="zh-HK"/>
        </w:rPr>
        <w:tab/>
      </w:r>
      <w:r w:rsidRPr="00982AB3">
        <w:rPr>
          <w:sz w:val="20"/>
        </w:rPr>
        <w:t>__________________________________________________</w:t>
      </w:r>
    </w:p>
    <w:p w:rsidR="00C93C57" w:rsidRPr="00982AB3" w:rsidRDefault="00C93C57" w:rsidP="00C93C57">
      <w:pPr>
        <w:tabs>
          <w:tab w:val="left" w:pos="4860"/>
        </w:tabs>
        <w:adjustRightInd/>
        <w:spacing w:line="320" w:lineRule="exact"/>
        <w:ind w:left="480"/>
        <w:textAlignment w:val="auto"/>
        <w:rPr>
          <w:sz w:val="20"/>
        </w:rPr>
      </w:pPr>
    </w:p>
    <w:p w:rsidR="003D42B1" w:rsidRPr="00982AB3" w:rsidRDefault="001C7B4C" w:rsidP="009107F9">
      <w:pPr>
        <w:numPr>
          <w:ilvl w:val="0"/>
          <w:numId w:val="33"/>
        </w:numPr>
        <w:tabs>
          <w:tab w:val="left" w:pos="4860"/>
        </w:tabs>
        <w:adjustRightInd/>
        <w:spacing w:line="360" w:lineRule="auto"/>
        <w:textAlignment w:val="auto"/>
        <w:rPr>
          <w:sz w:val="20"/>
        </w:rPr>
      </w:pPr>
      <w:r w:rsidRPr="00982AB3">
        <w:rPr>
          <w:szCs w:val="24"/>
        </w:rPr>
        <w:t>Entrance requirement</w:t>
      </w:r>
      <w:r w:rsidR="006D6E9A" w:rsidRPr="00982AB3">
        <w:rPr>
          <w:szCs w:val="24"/>
        </w:rPr>
        <w:t>s</w:t>
      </w:r>
      <w:r w:rsidR="00FC60F2" w:rsidRPr="00982AB3">
        <w:rPr>
          <w:sz w:val="20"/>
        </w:rPr>
        <w:tab/>
      </w:r>
    </w:p>
    <w:p w:rsidR="00FC60F2" w:rsidRPr="00982AB3" w:rsidRDefault="003D42B1" w:rsidP="003D42B1">
      <w:pPr>
        <w:tabs>
          <w:tab w:val="left" w:pos="4860"/>
        </w:tabs>
        <w:adjustRightInd/>
        <w:spacing w:line="360" w:lineRule="auto"/>
        <w:ind w:left="482"/>
        <w:textAlignment w:val="auto"/>
        <w:rPr>
          <w:sz w:val="20"/>
        </w:rPr>
      </w:pPr>
      <w:r w:rsidRPr="00982AB3">
        <w:rPr>
          <w:sz w:val="20"/>
        </w:rPr>
        <w:tab/>
      </w:r>
      <w:r w:rsidR="00FC60F2" w:rsidRPr="00982AB3">
        <w:rPr>
          <w:sz w:val="20"/>
        </w:rPr>
        <w:t>__________________________________________________</w:t>
      </w:r>
    </w:p>
    <w:p w:rsidR="001C7B4C" w:rsidRPr="00982AB3" w:rsidRDefault="001C7B4C" w:rsidP="003748A6">
      <w:pPr>
        <w:tabs>
          <w:tab w:val="left" w:pos="4860"/>
        </w:tabs>
        <w:adjustRightInd/>
        <w:spacing w:line="360" w:lineRule="auto"/>
        <w:ind w:left="482"/>
        <w:textAlignment w:val="auto"/>
        <w:rPr>
          <w:sz w:val="20"/>
        </w:rPr>
      </w:pPr>
      <w:r w:rsidRPr="00982AB3">
        <w:rPr>
          <w:sz w:val="20"/>
        </w:rPr>
        <w:tab/>
        <w:t>__________________________________________________</w:t>
      </w:r>
    </w:p>
    <w:p w:rsidR="001C7B4C" w:rsidRPr="00982AB3" w:rsidRDefault="001C7B4C" w:rsidP="003748A6">
      <w:pPr>
        <w:tabs>
          <w:tab w:val="left" w:pos="4860"/>
        </w:tabs>
        <w:adjustRightInd/>
        <w:spacing w:line="360" w:lineRule="auto"/>
        <w:ind w:left="482"/>
        <w:textAlignment w:val="auto"/>
        <w:rPr>
          <w:sz w:val="20"/>
        </w:rPr>
      </w:pPr>
      <w:r w:rsidRPr="00982AB3">
        <w:rPr>
          <w:sz w:val="20"/>
        </w:rPr>
        <w:tab/>
        <w:t>__________________________________________________</w:t>
      </w:r>
    </w:p>
    <w:p w:rsidR="001C7B4C" w:rsidRPr="00982AB3" w:rsidRDefault="001C7B4C" w:rsidP="003748A6">
      <w:pPr>
        <w:tabs>
          <w:tab w:val="left" w:pos="4860"/>
        </w:tabs>
        <w:adjustRightInd/>
        <w:spacing w:line="360" w:lineRule="auto"/>
        <w:ind w:left="482"/>
        <w:textAlignment w:val="auto"/>
        <w:rPr>
          <w:sz w:val="20"/>
        </w:rPr>
      </w:pPr>
      <w:r w:rsidRPr="00982AB3">
        <w:rPr>
          <w:sz w:val="20"/>
        </w:rPr>
        <w:tab/>
        <w:t>__________________________________________________</w:t>
      </w:r>
    </w:p>
    <w:p w:rsidR="001C7B4C" w:rsidRPr="00982AB3" w:rsidRDefault="001C7B4C" w:rsidP="003748A6">
      <w:pPr>
        <w:tabs>
          <w:tab w:val="left" w:pos="4860"/>
        </w:tabs>
        <w:adjustRightInd/>
        <w:spacing w:line="360" w:lineRule="auto"/>
        <w:ind w:left="482"/>
        <w:textAlignment w:val="auto"/>
        <w:rPr>
          <w:sz w:val="20"/>
        </w:rPr>
      </w:pPr>
      <w:r w:rsidRPr="00982AB3">
        <w:rPr>
          <w:sz w:val="20"/>
        </w:rPr>
        <w:tab/>
        <w:t>__________________________________________________</w:t>
      </w:r>
    </w:p>
    <w:p w:rsidR="001C7B4C" w:rsidRPr="00982AB3" w:rsidRDefault="001C7B4C" w:rsidP="003748A6">
      <w:pPr>
        <w:tabs>
          <w:tab w:val="left" w:pos="4860"/>
        </w:tabs>
        <w:adjustRightInd/>
        <w:spacing w:line="360" w:lineRule="auto"/>
        <w:ind w:left="482"/>
        <w:textAlignment w:val="auto"/>
        <w:rPr>
          <w:sz w:val="20"/>
        </w:rPr>
      </w:pPr>
      <w:r w:rsidRPr="00982AB3">
        <w:rPr>
          <w:sz w:val="20"/>
        </w:rPr>
        <w:tab/>
        <w:t>__________________________________________________</w:t>
      </w:r>
    </w:p>
    <w:p w:rsidR="001C7B4C" w:rsidRPr="00982AB3" w:rsidRDefault="001C7B4C" w:rsidP="003748A6">
      <w:pPr>
        <w:tabs>
          <w:tab w:val="left" w:pos="4860"/>
        </w:tabs>
        <w:adjustRightInd/>
        <w:spacing w:line="360" w:lineRule="auto"/>
        <w:ind w:left="482"/>
        <w:textAlignment w:val="auto"/>
        <w:rPr>
          <w:sz w:val="20"/>
        </w:rPr>
      </w:pPr>
      <w:r w:rsidRPr="00982AB3">
        <w:rPr>
          <w:sz w:val="20"/>
        </w:rPr>
        <w:tab/>
        <w:t>__________________________________________________</w:t>
      </w:r>
    </w:p>
    <w:p w:rsidR="001C7B4C" w:rsidRPr="00982AB3" w:rsidRDefault="001C7B4C" w:rsidP="003748A6">
      <w:pPr>
        <w:tabs>
          <w:tab w:val="left" w:pos="4860"/>
        </w:tabs>
        <w:adjustRightInd/>
        <w:spacing w:line="360" w:lineRule="auto"/>
        <w:ind w:left="482"/>
        <w:textAlignment w:val="auto"/>
        <w:rPr>
          <w:sz w:val="20"/>
        </w:rPr>
      </w:pPr>
      <w:r w:rsidRPr="00982AB3">
        <w:rPr>
          <w:sz w:val="20"/>
        </w:rPr>
        <w:tab/>
        <w:t>__________________________________________________</w:t>
      </w:r>
    </w:p>
    <w:p w:rsidR="00FC60F2" w:rsidRPr="00982AB3" w:rsidRDefault="00C65DEE" w:rsidP="00FC60F2">
      <w:pPr>
        <w:spacing w:line="320" w:lineRule="exact"/>
        <w:rPr>
          <w:szCs w:val="24"/>
        </w:rPr>
      </w:pPr>
      <w:r w:rsidRPr="00982AB3">
        <w:rPr>
          <w:b/>
          <w:sz w:val="20"/>
          <w:u w:val="single"/>
        </w:rPr>
        <w:br w:type="page"/>
      </w:r>
      <w:r w:rsidR="00FC60F2" w:rsidRPr="00982AB3">
        <w:rPr>
          <w:b/>
          <w:szCs w:val="24"/>
          <w:u w:val="single"/>
        </w:rPr>
        <w:lastRenderedPageBreak/>
        <w:t>Self</w:t>
      </w:r>
      <w:r w:rsidR="006D6E9A" w:rsidRPr="00982AB3">
        <w:rPr>
          <w:b/>
          <w:szCs w:val="24"/>
          <w:u w:val="single"/>
        </w:rPr>
        <w:t>-</w:t>
      </w:r>
      <w:r w:rsidR="00FC60F2" w:rsidRPr="00982AB3">
        <w:rPr>
          <w:b/>
          <w:szCs w:val="24"/>
          <w:u w:val="single"/>
        </w:rPr>
        <w:t>Study Report</w:t>
      </w:r>
    </w:p>
    <w:p w:rsidR="00C65DEE" w:rsidRPr="00982AB3" w:rsidRDefault="00C65DEE" w:rsidP="00FC60F2">
      <w:pPr>
        <w:spacing w:line="320" w:lineRule="exact"/>
        <w:rPr>
          <w:szCs w:val="24"/>
        </w:rPr>
      </w:pPr>
    </w:p>
    <w:p w:rsidR="00FC60F2" w:rsidRPr="00982AB3" w:rsidRDefault="00FC60F2" w:rsidP="00FC60F2">
      <w:pPr>
        <w:spacing w:line="320" w:lineRule="exact"/>
        <w:rPr>
          <w:szCs w:val="24"/>
        </w:rPr>
      </w:pPr>
      <w:r w:rsidRPr="00982AB3">
        <w:rPr>
          <w:szCs w:val="24"/>
        </w:rPr>
        <w:t xml:space="preserve">If the following information has been included in the self-study report, please </w:t>
      </w:r>
      <w:r w:rsidRPr="00982AB3">
        <w:rPr>
          <w:szCs w:val="24"/>
        </w:rPr>
        <w:sym w:font="Symbol" w:char="F0D6"/>
      </w:r>
      <w:r w:rsidRPr="00982AB3">
        <w:rPr>
          <w:szCs w:val="24"/>
        </w:rPr>
        <w:t>.  Otherwise, please give reason</w:t>
      </w:r>
      <w:r w:rsidR="006D6E9A" w:rsidRPr="00982AB3">
        <w:rPr>
          <w:szCs w:val="24"/>
        </w:rPr>
        <w:t>(s) in separate sheets</w:t>
      </w:r>
      <w:r w:rsidRPr="00982AB3">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1559"/>
      </w:tblGrid>
      <w:tr w:rsidR="00E92540" w:rsidRPr="001F73E4" w:rsidTr="00E92540">
        <w:tc>
          <w:tcPr>
            <w:tcW w:w="8755" w:type="dxa"/>
            <w:shd w:val="clear" w:color="auto" w:fill="auto"/>
          </w:tcPr>
          <w:p w:rsidR="00DB0287" w:rsidRPr="00982AB3" w:rsidRDefault="00E92540" w:rsidP="00CD08C8">
            <w:pPr>
              <w:autoSpaceDE w:val="0"/>
              <w:autoSpaceDN w:val="0"/>
              <w:ind w:left="426" w:hanging="426"/>
              <w:jc w:val="both"/>
              <w:rPr>
                <w:lang w:eastAsia="zh-HK"/>
              </w:rPr>
            </w:pPr>
            <w:r w:rsidRPr="00982AB3">
              <w:t>1.</w:t>
            </w:r>
            <w:r w:rsidRPr="00982AB3">
              <w:tab/>
              <w:t>A short description of the training institution and its experiences in conducting nursing</w:t>
            </w:r>
            <w:r w:rsidR="00F715F0" w:rsidRPr="00982AB3">
              <w:rPr>
                <w:lang w:eastAsia="zh-HK"/>
              </w:rPr>
              <w:t xml:space="preserve"> </w:t>
            </w:r>
            <w:r w:rsidRPr="00982AB3">
              <w:t xml:space="preserve">education </w:t>
            </w:r>
            <w:r w:rsidR="00732225" w:rsidRPr="00982AB3">
              <w:t>programme</w:t>
            </w:r>
            <w:r w:rsidRPr="00982AB3">
              <w:t>s</w:t>
            </w: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DB0287" w:rsidRPr="00982AB3" w:rsidRDefault="00E92540" w:rsidP="00CD08C8">
            <w:pPr>
              <w:autoSpaceDE w:val="0"/>
              <w:autoSpaceDN w:val="0"/>
              <w:ind w:left="426" w:hanging="426"/>
              <w:jc w:val="both"/>
              <w:rPr>
                <w:lang w:eastAsia="zh-HK"/>
              </w:rPr>
            </w:pPr>
            <w:r w:rsidRPr="00982AB3">
              <w:t>2.</w:t>
            </w:r>
            <w:r w:rsidRPr="00982AB3">
              <w:tab/>
              <w:t>Statement of mission, philosophy and objectives, which describes the educational process</w:t>
            </w:r>
            <w:r w:rsidR="00F715F0" w:rsidRPr="00982AB3">
              <w:rPr>
                <w:lang w:eastAsia="zh-HK"/>
              </w:rPr>
              <w:t xml:space="preserve"> </w:t>
            </w:r>
            <w:r w:rsidRPr="00982AB3">
              <w:t>of producing a nurse who is competent at a basic level. The statement should be</w:t>
            </w:r>
            <w:r w:rsidR="00F715F0" w:rsidRPr="00982AB3">
              <w:rPr>
                <w:lang w:eastAsia="zh-HK"/>
              </w:rPr>
              <w:t xml:space="preserve"> </w:t>
            </w:r>
            <w:r w:rsidRPr="00982AB3">
              <w:t>consistent with the goals of the institution and that of the profession</w:t>
            </w: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E92540" w:rsidRPr="00982AB3" w:rsidRDefault="00E92540" w:rsidP="00B44A82">
            <w:pPr>
              <w:autoSpaceDE w:val="0"/>
              <w:autoSpaceDN w:val="0"/>
              <w:rPr>
                <w:lang w:eastAsia="zh-HK"/>
              </w:rPr>
            </w:pPr>
            <w:r w:rsidRPr="00982AB3">
              <w:rPr>
                <w:lang w:eastAsia="zh-HK"/>
              </w:rPr>
              <w:t>3.</w:t>
            </w:r>
            <w:r w:rsidRPr="00982AB3">
              <w:rPr>
                <w:lang w:eastAsia="zh-HK"/>
              </w:rPr>
              <w:tab/>
              <w:t>Governance and administration</w:t>
            </w:r>
          </w:p>
          <w:p w:rsidR="00E92540" w:rsidRPr="00982AB3" w:rsidRDefault="00E92540" w:rsidP="00B44A82">
            <w:pPr>
              <w:autoSpaceDE w:val="0"/>
              <w:autoSpaceDN w:val="0"/>
              <w:rPr>
                <w:lang w:eastAsia="zh-HK"/>
              </w:rPr>
            </w:pPr>
            <w:r w:rsidRPr="00982AB3">
              <w:rPr>
                <w:lang w:eastAsia="zh-HK"/>
              </w:rPr>
              <w:tab/>
            </w:r>
          </w:p>
          <w:p w:rsidR="00E92540" w:rsidRPr="00982AB3" w:rsidRDefault="00E92540" w:rsidP="00E92540">
            <w:pPr>
              <w:autoSpaceDE w:val="0"/>
              <w:autoSpaceDN w:val="0"/>
              <w:spacing w:line="360" w:lineRule="auto"/>
              <w:rPr>
                <w:lang w:eastAsia="zh-HK"/>
              </w:rPr>
            </w:pPr>
            <w:r w:rsidRPr="00982AB3">
              <w:rPr>
                <w:lang w:eastAsia="zh-HK"/>
              </w:rPr>
              <w:tab/>
              <w:t>Information required</w:t>
            </w:r>
          </w:p>
          <w:p w:rsidR="0097176A" w:rsidRPr="001F73E4" w:rsidRDefault="0097176A" w:rsidP="009107F9">
            <w:pPr>
              <w:pStyle w:val="Normal1"/>
              <w:widowControl/>
              <w:numPr>
                <w:ilvl w:val="0"/>
                <w:numId w:val="26"/>
              </w:numPr>
              <w:autoSpaceDE w:val="0"/>
              <w:autoSpaceDN w:val="0"/>
              <w:spacing w:line="360" w:lineRule="auto"/>
              <w:jc w:val="both"/>
              <w:textAlignment w:val="bottom"/>
            </w:pPr>
            <w:r w:rsidRPr="001F719E">
              <w:t>Membership of the governing body, academic board or committee;</w:t>
            </w:r>
          </w:p>
          <w:p w:rsidR="0097176A" w:rsidRPr="001F73E4" w:rsidRDefault="0097176A" w:rsidP="009107F9">
            <w:pPr>
              <w:pStyle w:val="Normal1"/>
              <w:widowControl/>
              <w:numPr>
                <w:ilvl w:val="0"/>
                <w:numId w:val="26"/>
              </w:numPr>
              <w:autoSpaceDE w:val="0"/>
              <w:autoSpaceDN w:val="0"/>
              <w:spacing w:line="360" w:lineRule="auto"/>
              <w:jc w:val="both"/>
              <w:textAlignment w:val="bottom"/>
            </w:pPr>
            <w:r w:rsidRPr="001F719E">
              <w:t>Terms of reference of the</w:t>
            </w:r>
            <w:r w:rsidRPr="001F719E">
              <w:rPr>
                <w:lang w:eastAsia="zh-HK"/>
              </w:rPr>
              <w:t xml:space="preserve"> </w:t>
            </w:r>
            <w:r w:rsidRPr="001F719E">
              <w:t>governing body,</w:t>
            </w:r>
            <w:r w:rsidRPr="001F719E">
              <w:rPr>
                <w:lang w:eastAsia="zh-HK"/>
              </w:rPr>
              <w:t xml:space="preserve"> </w:t>
            </w:r>
            <w:r w:rsidRPr="001F719E">
              <w:t>academic board or committee;</w:t>
            </w:r>
          </w:p>
          <w:p w:rsidR="0097176A" w:rsidRPr="001F73E4" w:rsidRDefault="0097176A" w:rsidP="009107F9">
            <w:pPr>
              <w:pStyle w:val="Normal1"/>
              <w:widowControl/>
              <w:numPr>
                <w:ilvl w:val="0"/>
                <w:numId w:val="26"/>
              </w:numPr>
              <w:autoSpaceDE w:val="0"/>
              <w:autoSpaceDN w:val="0"/>
              <w:spacing w:line="360" w:lineRule="auto"/>
              <w:jc w:val="both"/>
              <w:textAlignment w:val="bottom"/>
            </w:pPr>
            <w:r w:rsidRPr="001F719E">
              <w:t>Annual reports and minutes of meetings related to the development of the training programme in application; and</w:t>
            </w:r>
          </w:p>
          <w:p w:rsidR="00DB0287" w:rsidRPr="00982AB3" w:rsidRDefault="0097176A" w:rsidP="009107F9">
            <w:pPr>
              <w:pStyle w:val="Normal1"/>
              <w:widowControl/>
              <w:numPr>
                <w:ilvl w:val="0"/>
                <w:numId w:val="26"/>
              </w:numPr>
              <w:autoSpaceDE w:val="0"/>
              <w:autoSpaceDN w:val="0"/>
              <w:spacing w:line="360" w:lineRule="auto"/>
              <w:jc w:val="both"/>
              <w:textAlignment w:val="bottom"/>
              <w:rPr>
                <w:lang w:eastAsia="zh-HK"/>
              </w:rPr>
            </w:pPr>
            <w:r w:rsidRPr="001F719E">
              <w:t>Strength of the administrative staff, including full</w:t>
            </w:r>
            <w:r w:rsidR="00834D24">
              <w:rPr>
                <w:rFonts w:hint="eastAsia"/>
                <w:lang w:eastAsia="zh-HK"/>
              </w:rPr>
              <w:t>-</w:t>
            </w:r>
            <w:r w:rsidRPr="001F719E">
              <w:t>time and part</w:t>
            </w:r>
            <w:r w:rsidR="00834D24">
              <w:rPr>
                <w:rFonts w:hint="eastAsia"/>
                <w:lang w:eastAsia="zh-HK"/>
              </w:rPr>
              <w:t>-</w:t>
            </w:r>
            <w:r w:rsidRPr="001F719E">
              <w:t xml:space="preserve">time </w:t>
            </w:r>
            <w:r w:rsidRPr="001F73E4">
              <w:t>etc.</w:t>
            </w: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E92540" w:rsidRPr="00982AB3" w:rsidRDefault="00F959FE" w:rsidP="009107F9">
            <w:pPr>
              <w:numPr>
                <w:ilvl w:val="0"/>
                <w:numId w:val="22"/>
              </w:numPr>
              <w:autoSpaceDE w:val="0"/>
              <w:autoSpaceDN w:val="0"/>
              <w:spacing w:line="240" w:lineRule="auto"/>
              <w:textAlignment w:val="auto"/>
              <w:rPr>
                <w:lang w:eastAsia="zh-HK"/>
              </w:rPr>
            </w:pPr>
            <w:r w:rsidRPr="00982AB3">
              <w:rPr>
                <w:lang w:eastAsia="zh-HK"/>
              </w:rPr>
              <w:t>Organisation</w:t>
            </w:r>
            <w:r w:rsidR="00E92540" w:rsidRPr="00982AB3">
              <w:rPr>
                <w:lang w:eastAsia="zh-HK"/>
              </w:rPr>
              <w:t>al structure and decision making</w:t>
            </w:r>
          </w:p>
          <w:p w:rsidR="00E92540" w:rsidRPr="00982AB3" w:rsidRDefault="00E92540" w:rsidP="00B44A82">
            <w:pPr>
              <w:autoSpaceDE w:val="0"/>
              <w:autoSpaceDN w:val="0"/>
              <w:rPr>
                <w:lang w:eastAsia="zh-HK"/>
              </w:rPr>
            </w:pPr>
          </w:p>
          <w:p w:rsidR="00E92540" w:rsidRPr="00982AB3" w:rsidRDefault="00E92540" w:rsidP="00E92540">
            <w:pPr>
              <w:autoSpaceDE w:val="0"/>
              <w:autoSpaceDN w:val="0"/>
              <w:spacing w:line="360" w:lineRule="auto"/>
              <w:rPr>
                <w:lang w:eastAsia="zh-HK"/>
              </w:rPr>
            </w:pPr>
            <w:r w:rsidRPr="00982AB3">
              <w:rPr>
                <w:lang w:eastAsia="zh-HK"/>
              </w:rPr>
              <w:tab/>
              <w:t>Information required</w:t>
            </w:r>
          </w:p>
          <w:p w:rsidR="0097176A" w:rsidRPr="001F73E4" w:rsidRDefault="0097176A" w:rsidP="009107F9">
            <w:pPr>
              <w:pStyle w:val="Normal1"/>
              <w:widowControl/>
              <w:numPr>
                <w:ilvl w:val="0"/>
                <w:numId w:val="27"/>
              </w:numPr>
              <w:autoSpaceDE w:val="0"/>
              <w:autoSpaceDN w:val="0"/>
              <w:spacing w:line="360" w:lineRule="auto"/>
              <w:jc w:val="both"/>
              <w:textAlignment w:val="bottom"/>
            </w:pPr>
            <w:r w:rsidRPr="001F719E">
              <w:t>An organisation</w:t>
            </w:r>
            <w:r w:rsidR="00695C5A">
              <w:rPr>
                <w:rFonts w:hint="eastAsia"/>
                <w:lang w:eastAsia="zh-HK"/>
              </w:rPr>
              <w:t>al</w:t>
            </w:r>
            <w:r w:rsidRPr="001F719E">
              <w:t xml:space="preserve"> structure showing the major committees and departments; </w:t>
            </w:r>
          </w:p>
          <w:p w:rsidR="0097176A" w:rsidRPr="001F73E4" w:rsidRDefault="0097176A" w:rsidP="009107F9">
            <w:pPr>
              <w:pStyle w:val="Normal1"/>
              <w:widowControl/>
              <w:numPr>
                <w:ilvl w:val="0"/>
                <w:numId w:val="27"/>
              </w:numPr>
              <w:autoSpaceDE w:val="0"/>
              <w:autoSpaceDN w:val="0"/>
              <w:spacing w:line="360" w:lineRule="auto"/>
              <w:jc w:val="both"/>
              <w:textAlignment w:val="bottom"/>
            </w:pPr>
            <w:r w:rsidRPr="001F719E">
              <w:t>Membership and terms of reference of major committees and advisory bodies;</w:t>
            </w:r>
          </w:p>
          <w:p w:rsidR="0097176A" w:rsidRPr="001F73E4" w:rsidRDefault="0097176A" w:rsidP="009107F9">
            <w:pPr>
              <w:pStyle w:val="Normal1"/>
              <w:widowControl/>
              <w:numPr>
                <w:ilvl w:val="0"/>
                <w:numId w:val="27"/>
              </w:numPr>
              <w:autoSpaceDE w:val="0"/>
              <w:autoSpaceDN w:val="0"/>
              <w:spacing w:line="360" w:lineRule="auto"/>
              <w:jc w:val="both"/>
              <w:textAlignment w:val="bottom"/>
            </w:pPr>
            <w:r w:rsidRPr="001F719E">
              <w:t>Information on the academic decision-making process; and</w:t>
            </w:r>
          </w:p>
          <w:p w:rsidR="00DB0287" w:rsidRPr="00982AB3" w:rsidRDefault="0097176A" w:rsidP="009107F9">
            <w:pPr>
              <w:pStyle w:val="Normal1"/>
              <w:widowControl/>
              <w:numPr>
                <w:ilvl w:val="0"/>
                <w:numId w:val="27"/>
              </w:numPr>
              <w:autoSpaceDE w:val="0"/>
              <w:autoSpaceDN w:val="0"/>
              <w:spacing w:line="360" w:lineRule="auto"/>
              <w:jc w:val="both"/>
              <w:textAlignment w:val="bottom"/>
              <w:rPr>
                <w:lang w:eastAsia="zh-HK"/>
              </w:rPr>
            </w:pPr>
            <w:r w:rsidRPr="001F719E">
              <w:t xml:space="preserve">Statements on the role and duties of </w:t>
            </w:r>
            <w:r w:rsidRPr="001F719E">
              <w:rPr>
                <w:lang w:eastAsia="zh-HK"/>
              </w:rPr>
              <w:t>school</w:t>
            </w:r>
            <w:r w:rsidRPr="001F719E">
              <w:t xml:space="preserve"> head</w:t>
            </w:r>
            <w:r>
              <w:rPr>
                <w:rFonts w:hint="eastAsia"/>
              </w:rPr>
              <w:t>,</w:t>
            </w:r>
            <w:r w:rsidRPr="001F719E">
              <w:t xml:space="preserve"> </w:t>
            </w:r>
            <w:r w:rsidRPr="001F719E">
              <w:rPr>
                <w:lang w:eastAsia="zh-HK"/>
              </w:rPr>
              <w:t>programme</w:t>
            </w:r>
            <w:r w:rsidRPr="001F719E">
              <w:t xml:space="preserve"> leaders</w:t>
            </w:r>
            <w:r>
              <w:rPr>
                <w:rFonts w:hint="eastAsia"/>
              </w:rPr>
              <w:t xml:space="preserve">, </w:t>
            </w:r>
            <w:r w:rsidRPr="001F719E">
              <w:t xml:space="preserve">external </w:t>
            </w:r>
            <w:r w:rsidR="00695C5A" w:rsidRPr="001F719E">
              <w:t>advis</w:t>
            </w:r>
            <w:r w:rsidR="00695C5A">
              <w:rPr>
                <w:rFonts w:hint="eastAsia"/>
                <w:lang w:eastAsia="zh-HK"/>
              </w:rPr>
              <w:t>e</w:t>
            </w:r>
            <w:r w:rsidR="00695C5A" w:rsidRPr="001F719E">
              <w:t>rs</w:t>
            </w:r>
            <w:r>
              <w:rPr>
                <w:rFonts w:hint="eastAsia"/>
              </w:rPr>
              <w:t xml:space="preserve">, external </w:t>
            </w:r>
            <w:r w:rsidRPr="001F719E">
              <w:t>examiners</w:t>
            </w:r>
            <w:r>
              <w:rPr>
                <w:rFonts w:hint="eastAsia"/>
              </w:rPr>
              <w:t xml:space="preserve"> and student representatives</w:t>
            </w:r>
            <w:r w:rsidRPr="001F719E">
              <w:t xml:space="preserve"> </w:t>
            </w:r>
            <w:r w:rsidRPr="001F73E4">
              <w:t>etc.</w:t>
            </w: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E92540" w:rsidRPr="00982AB3" w:rsidRDefault="00E92540" w:rsidP="00B44A82">
            <w:pPr>
              <w:autoSpaceDE w:val="0"/>
              <w:autoSpaceDN w:val="0"/>
              <w:rPr>
                <w:lang w:eastAsia="zh-HK"/>
              </w:rPr>
            </w:pPr>
            <w:r w:rsidRPr="00982AB3">
              <w:rPr>
                <w:lang w:eastAsia="zh-HK"/>
              </w:rPr>
              <w:t>5.</w:t>
            </w:r>
            <w:r w:rsidRPr="00982AB3">
              <w:rPr>
                <w:lang w:eastAsia="zh-HK"/>
              </w:rPr>
              <w:tab/>
            </w:r>
            <w:r w:rsidR="00732225" w:rsidRPr="00982AB3">
              <w:rPr>
                <w:lang w:eastAsia="zh-HK"/>
              </w:rPr>
              <w:t>Programme</w:t>
            </w:r>
            <w:r w:rsidRPr="00982AB3">
              <w:rPr>
                <w:lang w:eastAsia="zh-HK"/>
              </w:rPr>
              <w:t xml:space="preserve"> planning, development and design</w:t>
            </w:r>
          </w:p>
          <w:p w:rsidR="00E92540" w:rsidRPr="00982AB3" w:rsidRDefault="00E92540" w:rsidP="00B44A82">
            <w:pPr>
              <w:autoSpaceDE w:val="0"/>
              <w:autoSpaceDN w:val="0"/>
              <w:rPr>
                <w:lang w:eastAsia="zh-HK"/>
              </w:rPr>
            </w:pPr>
          </w:p>
          <w:p w:rsidR="00E92540" w:rsidRPr="00982AB3" w:rsidRDefault="00E92540" w:rsidP="00E92540">
            <w:pPr>
              <w:autoSpaceDE w:val="0"/>
              <w:autoSpaceDN w:val="0"/>
              <w:spacing w:line="360" w:lineRule="auto"/>
              <w:rPr>
                <w:lang w:eastAsia="zh-HK"/>
              </w:rPr>
            </w:pPr>
            <w:r w:rsidRPr="00982AB3">
              <w:rPr>
                <w:lang w:eastAsia="zh-HK"/>
              </w:rPr>
              <w:tab/>
              <w:t>Information required</w:t>
            </w:r>
          </w:p>
          <w:p w:rsidR="000A75BC" w:rsidRPr="007B0A39" w:rsidRDefault="000A75BC" w:rsidP="009107F9">
            <w:pPr>
              <w:pStyle w:val="Normal1"/>
              <w:widowControl/>
              <w:numPr>
                <w:ilvl w:val="0"/>
                <w:numId w:val="28"/>
              </w:numPr>
              <w:autoSpaceDE w:val="0"/>
              <w:autoSpaceDN w:val="0"/>
              <w:spacing w:line="360" w:lineRule="auto"/>
              <w:jc w:val="both"/>
              <w:textAlignment w:val="bottom"/>
            </w:pPr>
            <w:r w:rsidRPr="001F719E">
              <w:rPr>
                <w:lang w:val="en-GB"/>
              </w:rPr>
              <w:t>Organisation</w:t>
            </w:r>
            <w:r w:rsidRPr="001F73E4">
              <w:t xml:space="preserve"> </w:t>
            </w:r>
            <w:r w:rsidRPr="006767BD">
              <w:t>policy for awarding qualification</w:t>
            </w:r>
            <w:r w:rsidRPr="007B0A39">
              <w:t xml:space="preserve">; </w:t>
            </w:r>
          </w:p>
          <w:p w:rsidR="000A75BC" w:rsidRPr="001F719E" w:rsidRDefault="000A75BC" w:rsidP="009107F9">
            <w:pPr>
              <w:pStyle w:val="Normal1"/>
              <w:widowControl/>
              <w:numPr>
                <w:ilvl w:val="0"/>
                <w:numId w:val="28"/>
              </w:numPr>
              <w:autoSpaceDE w:val="0"/>
              <w:autoSpaceDN w:val="0"/>
              <w:spacing w:line="360" w:lineRule="auto"/>
              <w:jc w:val="both"/>
              <w:textAlignment w:val="bottom"/>
            </w:pPr>
            <w:r w:rsidRPr="001F719E">
              <w:t xml:space="preserve">Procedures in approval of new programmes; </w:t>
            </w:r>
          </w:p>
          <w:p w:rsidR="000A75BC" w:rsidRPr="001F719E" w:rsidRDefault="000A75BC" w:rsidP="009107F9">
            <w:pPr>
              <w:pStyle w:val="Normal1"/>
              <w:widowControl/>
              <w:numPr>
                <w:ilvl w:val="0"/>
                <w:numId w:val="28"/>
              </w:numPr>
              <w:autoSpaceDE w:val="0"/>
              <w:autoSpaceDN w:val="0"/>
              <w:spacing w:line="360" w:lineRule="auto"/>
              <w:jc w:val="both"/>
              <w:textAlignment w:val="bottom"/>
            </w:pPr>
            <w:r w:rsidRPr="001F719E">
              <w:t>Policy and regulation relating to curriculum design, credit weighting, assessment, graduation, grading</w:t>
            </w:r>
            <w:r w:rsidRPr="001F719E">
              <w:rPr>
                <w:lang w:eastAsia="zh-HK"/>
              </w:rPr>
              <w:t xml:space="preserve"> </w:t>
            </w:r>
            <w:r w:rsidRPr="001F719E">
              <w:t>award, disciplinary and appeal</w:t>
            </w:r>
            <w:r w:rsidRPr="001F719E">
              <w:rPr>
                <w:lang w:eastAsia="zh-HK"/>
              </w:rPr>
              <w:t xml:space="preserve"> </w:t>
            </w:r>
            <w:r w:rsidRPr="001F719E">
              <w:t>system; and</w:t>
            </w:r>
          </w:p>
          <w:p w:rsidR="00DB0287" w:rsidRPr="00982AB3" w:rsidRDefault="000A75BC" w:rsidP="009107F9">
            <w:pPr>
              <w:pStyle w:val="Normal1"/>
              <w:widowControl/>
              <w:numPr>
                <w:ilvl w:val="0"/>
                <w:numId w:val="28"/>
              </w:numPr>
              <w:autoSpaceDE w:val="0"/>
              <w:autoSpaceDN w:val="0"/>
              <w:spacing w:line="360" w:lineRule="auto"/>
              <w:ind w:left="993" w:hanging="567"/>
              <w:jc w:val="both"/>
              <w:textAlignment w:val="bottom"/>
              <w:rPr>
                <w:lang w:eastAsia="zh-HK"/>
              </w:rPr>
            </w:pPr>
            <w:r w:rsidRPr="001F719E">
              <w:t>The</w:t>
            </w:r>
            <w:r w:rsidRPr="001F719E">
              <w:rPr>
                <w:lang w:eastAsia="zh-HK"/>
              </w:rPr>
              <w:t xml:space="preserve"> </w:t>
            </w:r>
            <w:r w:rsidRPr="001F719E">
              <w:t>development and implementation plan of the training programme</w:t>
            </w:r>
            <w:r w:rsidRPr="001F719E">
              <w:rPr>
                <w:lang w:eastAsia="zh-HK"/>
              </w:rPr>
              <w:t xml:space="preserve"> </w:t>
            </w:r>
            <w:r w:rsidRPr="001F719E">
              <w:t>etc.</w:t>
            </w: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E92540" w:rsidRPr="00982AB3" w:rsidRDefault="00E92540" w:rsidP="00B44A82">
            <w:pPr>
              <w:autoSpaceDE w:val="0"/>
              <w:autoSpaceDN w:val="0"/>
              <w:rPr>
                <w:lang w:eastAsia="zh-HK"/>
              </w:rPr>
            </w:pPr>
            <w:r w:rsidRPr="00982AB3">
              <w:rPr>
                <w:lang w:eastAsia="zh-HK"/>
              </w:rPr>
              <w:t>6.</w:t>
            </w:r>
            <w:r w:rsidRPr="00982AB3">
              <w:rPr>
                <w:lang w:eastAsia="zh-HK"/>
              </w:rPr>
              <w:tab/>
              <w:t>Curriculum and syllabus</w:t>
            </w:r>
          </w:p>
          <w:p w:rsidR="00E92540" w:rsidRPr="00982AB3" w:rsidRDefault="00E92540" w:rsidP="00B44A82">
            <w:pPr>
              <w:autoSpaceDE w:val="0"/>
              <w:autoSpaceDN w:val="0"/>
              <w:rPr>
                <w:lang w:eastAsia="zh-HK"/>
              </w:rPr>
            </w:pPr>
          </w:p>
          <w:p w:rsidR="00E92540" w:rsidRPr="00982AB3" w:rsidRDefault="00E92540" w:rsidP="00E92540">
            <w:pPr>
              <w:autoSpaceDE w:val="0"/>
              <w:autoSpaceDN w:val="0"/>
              <w:spacing w:line="360" w:lineRule="auto"/>
              <w:rPr>
                <w:lang w:eastAsia="zh-HK"/>
              </w:rPr>
            </w:pPr>
            <w:r w:rsidRPr="00982AB3">
              <w:rPr>
                <w:lang w:eastAsia="zh-HK"/>
              </w:rPr>
              <w:tab/>
              <w:t>Information required</w:t>
            </w:r>
          </w:p>
          <w:p w:rsidR="000A75BC" w:rsidRDefault="000A75BC" w:rsidP="009107F9">
            <w:pPr>
              <w:pStyle w:val="Normal1"/>
              <w:widowControl/>
              <w:numPr>
                <w:ilvl w:val="0"/>
                <w:numId w:val="29"/>
              </w:numPr>
              <w:autoSpaceDE w:val="0"/>
              <w:autoSpaceDN w:val="0"/>
              <w:spacing w:line="360" w:lineRule="auto"/>
              <w:jc w:val="both"/>
              <w:textAlignment w:val="bottom"/>
            </w:pPr>
            <w:r w:rsidRPr="001F719E">
              <w:t>Programme</w:t>
            </w:r>
            <w:r w:rsidRPr="001F719E">
              <w:rPr>
                <w:lang w:eastAsia="zh-HK"/>
              </w:rPr>
              <w:t xml:space="preserve"> </w:t>
            </w:r>
            <w:r w:rsidRPr="001F719E">
              <w:t xml:space="preserve">details including title, objective, award, admission requirement, length, mode of teaching, medium of instruction, pattern of attendance and assessment methods; </w:t>
            </w:r>
          </w:p>
          <w:p w:rsidR="006875C2" w:rsidRPr="001F719E" w:rsidRDefault="006875C2" w:rsidP="006875C2">
            <w:pPr>
              <w:pStyle w:val="Normal1"/>
              <w:widowControl/>
              <w:autoSpaceDE w:val="0"/>
              <w:autoSpaceDN w:val="0"/>
              <w:spacing w:line="360" w:lineRule="auto"/>
              <w:ind w:left="960"/>
              <w:jc w:val="both"/>
              <w:textAlignment w:val="bottom"/>
            </w:pPr>
          </w:p>
          <w:p w:rsidR="000A75BC" w:rsidRPr="001F719E" w:rsidRDefault="000A75BC" w:rsidP="009107F9">
            <w:pPr>
              <w:pStyle w:val="Normal1"/>
              <w:widowControl/>
              <w:numPr>
                <w:ilvl w:val="0"/>
                <w:numId w:val="29"/>
              </w:numPr>
              <w:autoSpaceDE w:val="0"/>
              <w:autoSpaceDN w:val="0"/>
              <w:spacing w:line="360" w:lineRule="auto"/>
              <w:jc w:val="both"/>
              <w:textAlignment w:val="bottom"/>
            </w:pPr>
            <w:r w:rsidRPr="001F719E">
              <w:lastRenderedPageBreak/>
              <w:t xml:space="preserve">Curriculum and syllabus of the training programme including subjects, learning hours, mode of delivery and teaching methods; </w:t>
            </w:r>
          </w:p>
          <w:p w:rsidR="000A75BC" w:rsidRPr="001F719E" w:rsidRDefault="000A75BC" w:rsidP="009107F9">
            <w:pPr>
              <w:pStyle w:val="Normal1"/>
              <w:widowControl/>
              <w:numPr>
                <w:ilvl w:val="0"/>
                <w:numId w:val="29"/>
              </w:numPr>
              <w:autoSpaceDE w:val="0"/>
              <w:autoSpaceDN w:val="0"/>
              <w:spacing w:line="360" w:lineRule="auto"/>
              <w:jc w:val="both"/>
              <w:textAlignment w:val="bottom"/>
            </w:pPr>
            <w:r w:rsidRPr="001F719E">
              <w:t>Samples of teaching and learning materials; and</w:t>
            </w:r>
          </w:p>
          <w:p w:rsidR="00DB0287" w:rsidRPr="00982AB3" w:rsidRDefault="000A75BC" w:rsidP="009107F9">
            <w:pPr>
              <w:pStyle w:val="Normal1"/>
              <w:widowControl/>
              <w:numPr>
                <w:ilvl w:val="0"/>
                <w:numId w:val="29"/>
              </w:numPr>
              <w:autoSpaceDE w:val="0"/>
              <w:autoSpaceDN w:val="0"/>
              <w:spacing w:line="360" w:lineRule="auto"/>
              <w:jc w:val="both"/>
              <w:textAlignment w:val="bottom"/>
              <w:rPr>
                <w:lang w:eastAsia="zh-HK"/>
              </w:rPr>
            </w:pPr>
            <w:r w:rsidRPr="001F719E">
              <w:t>Samples of study projects and assessment records etc.</w:t>
            </w: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E92540" w:rsidRPr="00982AB3" w:rsidRDefault="00E92540" w:rsidP="00B44A82">
            <w:pPr>
              <w:autoSpaceDE w:val="0"/>
              <w:autoSpaceDN w:val="0"/>
              <w:rPr>
                <w:lang w:eastAsia="zh-HK"/>
              </w:rPr>
            </w:pPr>
            <w:r w:rsidRPr="00982AB3">
              <w:rPr>
                <w:lang w:eastAsia="zh-HK"/>
              </w:rPr>
              <w:lastRenderedPageBreak/>
              <w:t>7.</w:t>
            </w:r>
            <w:r w:rsidRPr="00982AB3">
              <w:rPr>
                <w:lang w:eastAsia="zh-HK"/>
              </w:rPr>
              <w:tab/>
              <w:t>Staff</w:t>
            </w:r>
          </w:p>
          <w:p w:rsidR="00E92540" w:rsidRPr="00982AB3" w:rsidRDefault="00E92540" w:rsidP="00B44A82">
            <w:pPr>
              <w:autoSpaceDE w:val="0"/>
              <w:autoSpaceDN w:val="0"/>
              <w:rPr>
                <w:lang w:eastAsia="zh-HK"/>
              </w:rPr>
            </w:pPr>
          </w:p>
          <w:p w:rsidR="00E92540" w:rsidRPr="00982AB3" w:rsidRDefault="00E92540" w:rsidP="00E92540">
            <w:pPr>
              <w:autoSpaceDE w:val="0"/>
              <w:autoSpaceDN w:val="0"/>
              <w:spacing w:line="360" w:lineRule="auto"/>
              <w:rPr>
                <w:lang w:eastAsia="zh-HK"/>
              </w:rPr>
            </w:pPr>
            <w:r w:rsidRPr="00982AB3">
              <w:rPr>
                <w:lang w:eastAsia="zh-HK"/>
              </w:rPr>
              <w:tab/>
              <w:t>Information required</w:t>
            </w:r>
          </w:p>
          <w:p w:rsidR="00DB0287" w:rsidRPr="00982AB3" w:rsidRDefault="00695C5A" w:rsidP="005D02A1">
            <w:pPr>
              <w:numPr>
                <w:ilvl w:val="0"/>
                <w:numId w:val="17"/>
              </w:numPr>
              <w:tabs>
                <w:tab w:val="clear" w:pos="650"/>
              </w:tabs>
              <w:autoSpaceDE w:val="0"/>
              <w:autoSpaceDN w:val="0"/>
              <w:spacing w:line="360" w:lineRule="auto"/>
              <w:ind w:left="709" w:hanging="229"/>
              <w:textAlignment w:val="auto"/>
              <w:rPr>
                <w:lang w:eastAsia="zh-HK"/>
              </w:rPr>
            </w:pPr>
            <w:r>
              <w:rPr>
                <w:rFonts w:hint="eastAsia"/>
                <w:lang w:eastAsia="zh-HK"/>
              </w:rPr>
              <w:t>C</w:t>
            </w:r>
            <w:r w:rsidRPr="001F73E4">
              <w:t>urriculum vitae of all teaching staff, including clinical teachers</w:t>
            </w:r>
            <w:r>
              <w:rPr>
                <w:rFonts w:hint="eastAsia"/>
                <w:lang w:eastAsia="zh-HK"/>
              </w:rPr>
              <w:t xml:space="preserve">.  </w:t>
            </w: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E92540" w:rsidRPr="00982AB3" w:rsidRDefault="00E92540" w:rsidP="00B44A82">
            <w:pPr>
              <w:autoSpaceDE w:val="0"/>
              <w:autoSpaceDN w:val="0"/>
              <w:rPr>
                <w:lang w:eastAsia="zh-HK"/>
              </w:rPr>
            </w:pPr>
            <w:r w:rsidRPr="00982AB3">
              <w:rPr>
                <w:lang w:eastAsia="zh-HK"/>
              </w:rPr>
              <w:t>8.</w:t>
            </w:r>
            <w:r w:rsidRPr="00982AB3">
              <w:rPr>
                <w:lang w:eastAsia="zh-HK"/>
              </w:rPr>
              <w:tab/>
              <w:t>Staff development, research and scholarly activities</w:t>
            </w:r>
          </w:p>
          <w:p w:rsidR="00E92540" w:rsidRPr="00982AB3" w:rsidRDefault="00E92540" w:rsidP="00B44A82">
            <w:pPr>
              <w:autoSpaceDE w:val="0"/>
              <w:autoSpaceDN w:val="0"/>
              <w:rPr>
                <w:lang w:eastAsia="zh-HK"/>
              </w:rPr>
            </w:pPr>
          </w:p>
          <w:p w:rsidR="00E92540" w:rsidRPr="00982AB3" w:rsidRDefault="00E92540" w:rsidP="00E92540">
            <w:pPr>
              <w:autoSpaceDE w:val="0"/>
              <w:autoSpaceDN w:val="0"/>
              <w:spacing w:line="360" w:lineRule="auto"/>
              <w:rPr>
                <w:lang w:eastAsia="zh-HK"/>
              </w:rPr>
            </w:pPr>
            <w:r w:rsidRPr="00982AB3">
              <w:rPr>
                <w:lang w:eastAsia="zh-HK"/>
              </w:rPr>
              <w:tab/>
              <w:t>Information required</w:t>
            </w:r>
          </w:p>
          <w:p w:rsidR="00E92540" w:rsidRPr="00982AB3" w:rsidRDefault="00E92540" w:rsidP="009107F9">
            <w:pPr>
              <w:numPr>
                <w:ilvl w:val="0"/>
                <w:numId w:val="18"/>
              </w:numPr>
              <w:tabs>
                <w:tab w:val="clear" w:pos="650"/>
              </w:tabs>
              <w:autoSpaceDE w:val="0"/>
              <w:autoSpaceDN w:val="0"/>
              <w:spacing w:line="360" w:lineRule="auto"/>
              <w:ind w:left="709" w:hanging="283"/>
              <w:textAlignment w:val="auto"/>
              <w:rPr>
                <w:lang w:eastAsia="zh-HK"/>
              </w:rPr>
            </w:pPr>
            <w:r w:rsidRPr="00982AB3">
              <w:rPr>
                <w:lang w:eastAsia="zh-HK"/>
              </w:rPr>
              <w:t>Clinical expertise and updating of each teaching staff;</w:t>
            </w:r>
          </w:p>
          <w:p w:rsidR="00E92540" w:rsidRPr="00982AB3" w:rsidRDefault="00E92540" w:rsidP="009107F9">
            <w:pPr>
              <w:numPr>
                <w:ilvl w:val="0"/>
                <w:numId w:val="18"/>
              </w:numPr>
              <w:tabs>
                <w:tab w:val="clear" w:pos="650"/>
              </w:tabs>
              <w:autoSpaceDE w:val="0"/>
              <w:autoSpaceDN w:val="0"/>
              <w:spacing w:line="360" w:lineRule="auto"/>
              <w:ind w:left="709" w:hanging="283"/>
              <w:textAlignment w:val="auto"/>
              <w:rPr>
                <w:lang w:eastAsia="zh-HK"/>
              </w:rPr>
            </w:pPr>
            <w:r w:rsidRPr="00982AB3">
              <w:rPr>
                <w:lang w:eastAsia="zh-HK"/>
              </w:rPr>
              <w:t xml:space="preserve">Development </w:t>
            </w:r>
            <w:r w:rsidR="00732225" w:rsidRPr="00982AB3">
              <w:rPr>
                <w:lang w:eastAsia="zh-HK"/>
              </w:rPr>
              <w:t>programme</w:t>
            </w:r>
            <w:r w:rsidRPr="00982AB3">
              <w:rPr>
                <w:lang w:eastAsia="zh-HK"/>
              </w:rPr>
              <w:t xml:space="preserve"> for teaching staff; and</w:t>
            </w:r>
          </w:p>
          <w:p w:rsidR="00DB0287" w:rsidRPr="00982AB3" w:rsidRDefault="00E92540" w:rsidP="009107F9">
            <w:pPr>
              <w:numPr>
                <w:ilvl w:val="0"/>
                <w:numId w:val="18"/>
              </w:numPr>
              <w:tabs>
                <w:tab w:val="clear" w:pos="650"/>
              </w:tabs>
              <w:autoSpaceDE w:val="0"/>
              <w:autoSpaceDN w:val="0"/>
              <w:spacing w:line="360" w:lineRule="auto"/>
              <w:ind w:left="709" w:hanging="283"/>
              <w:textAlignment w:val="auto"/>
              <w:rPr>
                <w:lang w:eastAsia="zh-HK"/>
              </w:rPr>
            </w:pPr>
            <w:r w:rsidRPr="00982AB3">
              <w:rPr>
                <w:lang w:eastAsia="zh-HK"/>
              </w:rPr>
              <w:t xml:space="preserve">Report on academic achievement </w:t>
            </w:r>
            <w:r w:rsidR="003A414C" w:rsidRPr="00982AB3">
              <w:rPr>
                <w:lang w:eastAsia="zh-HK"/>
              </w:rPr>
              <w:t>etc.</w:t>
            </w: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E92540" w:rsidRPr="00982AB3" w:rsidRDefault="00E92540" w:rsidP="00B44A82">
            <w:pPr>
              <w:autoSpaceDE w:val="0"/>
              <w:autoSpaceDN w:val="0"/>
              <w:rPr>
                <w:lang w:eastAsia="zh-HK"/>
              </w:rPr>
            </w:pPr>
            <w:r w:rsidRPr="00982AB3">
              <w:rPr>
                <w:lang w:eastAsia="zh-HK"/>
              </w:rPr>
              <w:t>9.</w:t>
            </w:r>
            <w:r w:rsidRPr="00982AB3">
              <w:rPr>
                <w:lang w:eastAsia="zh-HK"/>
              </w:rPr>
              <w:tab/>
              <w:t>Student admission, assessment and support</w:t>
            </w:r>
          </w:p>
          <w:p w:rsidR="00E92540" w:rsidRPr="00982AB3" w:rsidRDefault="00E92540" w:rsidP="00B44A82">
            <w:pPr>
              <w:autoSpaceDE w:val="0"/>
              <w:autoSpaceDN w:val="0"/>
              <w:rPr>
                <w:lang w:eastAsia="zh-HK"/>
              </w:rPr>
            </w:pPr>
          </w:p>
          <w:p w:rsidR="00E92540" w:rsidRPr="00982AB3" w:rsidRDefault="00E92540" w:rsidP="00E92540">
            <w:pPr>
              <w:autoSpaceDE w:val="0"/>
              <w:autoSpaceDN w:val="0"/>
              <w:spacing w:line="360" w:lineRule="auto"/>
              <w:rPr>
                <w:lang w:eastAsia="zh-HK"/>
              </w:rPr>
            </w:pPr>
            <w:r w:rsidRPr="00982AB3">
              <w:rPr>
                <w:lang w:eastAsia="zh-HK"/>
              </w:rPr>
              <w:tab/>
              <w:t>Information required</w:t>
            </w:r>
          </w:p>
          <w:p w:rsidR="00E92540" w:rsidRPr="00982AB3" w:rsidRDefault="00E92540" w:rsidP="009107F9">
            <w:pPr>
              <w:numPr>
                <w:ilvl w:val="0"/>
                <w:numId w:val="19"/>
              </w:numPr>
              <w:tabs>
                <w:tab w:val="clear" w:pos="650"/>
              </w:tabs>
              <w:autoSpaceDE w:val="0"/>
              <w:autoSpaceDN w:val="0"/>
              <w:spacing w:line="360" w:lineRule="auto"/>
              <w:ind w:left="709" w:hanging="283"/>
              <w:textAlignment w:val="auto"/>
              <w:rPr>
                <w:lang w:eastAsia="zh-HK"/>
              </w:rPr>
            </w:pPr>
            <w:r w:rsidRPr="00982AB3">
              <w:rPr>
                <w:lang w:eastAsia="zh-HK"/>
              </w:rPr>
              <w:t>Student admission and selection policy;</w:t>
            </w:r>
          </w:p>
          <w:p w:rsidR="00E92540" w:rsidRPr="00982AB3" w:rsidRDefault="00E92540" w:rsidP="009107F9">
            <w:pPr>
              <w:numPr>
                <w:ilvl w:val="0"/>
                <w:numId w:val="19"/>
              </w:numPr>
              <w:tabs>
                <w:tab w:val="clear" w:pos="650"/>
              </w:tabs>
              <w:autoSpaceDE w:val="0"/>
              <w:autoSpaceDN w:val="0"/>
              <w:spacing w:line="360" w:lineRule="auto"/>
              <w:ind w:left="709" w:hanging="283"/>
              <w:textAlignment w:val="auto"/>
              <w:rPr>
                <w:lang w:eastAsia="zh-HK"/>
              </w:rPr>
            </w:pPr>
            <w:r w:rsidRPr="00982AB3">
              <w:rPr>
                <w:lang w:eastAsia="zh-HK"/>
              </w:rPr>
              <w:t>Student profile, academic and achievement record;</w:t>
            </w:r>
          </w:p>
          <w:p w:rsidR="00E92540" w:rsidRPr="00982AB3" w:rsidRDefault="00E92540" w:rsidP="009107F9">
            <w:pPr>
              <w:numPr>
                <w:ilvl w:val="0"/>
                <w:numId w:val="19"/>
              </w:numPr>
              <w:tabs>
                <w:tab w:val="clear" w:pos="650"/>
              </w:tabs>
              <w:autoSpaceDE w:val="0"/>
              <w:autoSpaceDN w:val="0"/>
              <w:spacing w:line="360" w:lineRule="auto"/>
              <w:ind w:left="709" w:hanging="283"/>
              <w:textAlignment w:val="auto"/>
              <w:rPr>
                <w:lang w:eastAsia="zh-HK"/>
              </w:rPr>
            </w:pPr>
            <w:r w:rsidRPr="00982AB3">
              <w:rPr>
                <w:lang w:eastAsia="zh-HK"/>
              </w:rPr>
              <w:t>Assessment methods, passing criteria and appeal system; and</w:t>
            </w:r>
          </w:p>
          <w:p w:rsidR="00E92540" w:rsidRPr="00982AB3" w:rsidRDefault="00E92540" w:rsidP="009107F9">
            <w:pPr>
              <w:numPr>
                <w:ilvl w:val="0"/>
                <w:numId w:val="19"/>
              </w:numPr>
              <w:tabs>
                <w:tab w:val="clear" w:pos="650"/>
              </w:tabs>
              <w:autoSpaceDE w:val="0"/>
              <w:autoSpaceDN w:val="0"/>
              <w:spacing w:line="360" w:lineRule="auto"/>
              <w:ind w:left="709" w:hanging="283"/>
              <w:textAlignment w:val="auto"/>
              <w:rPr>
                <w:lang w:eastAsia="zh-HK"/>
              </w:rPr>
            </w:pPr>
            <w:r w:rsidRPr="00982AB3">
              <w:rPr>
                <w:lang w:eastAsia="zh-HK"/>
              </w:rPr>
              <w:t xml:space="preserve">Policy for weak performing student </w:t>
            </w:r>
            <w:r w:rsidR="003A414C" w:rsidRPr="00982AB3">
              <w:rPr>
                <w:lang w:eastAsia="zh-HK"/>
              </w:rPr>
              <w:t>etc.</w:t>
            </w: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E92540" w:rsidRPr="00982AB3" w:rsidRDefault="00E92540" w:rsidP="00B44A82">
            <w:pPr>
              <w:autoSpaceDE w:val="0"/>
              <w:autoSpaceDN w:val="0"/>
              <w:rPr>
                <w:lang w:eastAsia="zh-HK"/>
              </w:rPr>
            </w:pPr>
            <w:r w:rsidRPr="00982AB3">
              <w:rPr>
                <w:lang w:eastAsia="zh-HK"/>
              </w:rPr>
              <w:t>10.</w:t>
            </w:r>
            <w:r w:rsidRPr="00982AB3">
              <w:rPr>
                <w:lang w:eastAsia="zh-HK"/>
              </w:rPr>
              <w:tab/>
              <w:t>Clinical practice</w:t>
            </w:r>
          </w:p>
          <w:p w:rsidR="00E92540" w:rsidRPr="00982AB3" w:rsidRDefault="00E92540" w:rsidP="00B44A82">
            <w:pPr>
              <w:autoSpaceDE w:val="0"/>
              <w:autoSpaceDN w:val="0"/>
              <w:rPr>
                <w:lang w:eastAsia="zh-HK"/>
              </w:rPr>
            </w:pPr>
          </w:p>
          <w:p w:rsidR="00E92540" w:rsidRPr="00982AB3" w:rsidRDefault="00E92540" w:rsidP="00E92540">
            <w:pPr>
              <w:autoSpaceDE w:val="0"/>
              <w:autoSpaceDN w:val="0"/>
              <w:spacing w:line="360" w:lineRule="auto"/>
              <w:rPr>
                <w:lang w:eastAsia="zh-HK"/>
              </w:rPr>
            </w:pPr>
            <w:r w:rsidRPr="00982AB3">
              <w:rPr>
                <w:lang w:eastAsia="zh-HK"/>
              </w:rPr>
              <w:tab/>
              <w:t>Information required</w:t>
            </w:r>
          </w:p>
          <w:p w:rsidR="000A75BC" w:rsidRPr="001F719E" w:rsidRDefault="000A75BC" w:rsidP="009107F9">
            <w:pPr>
              <w:pStyle w:val="Normal1"/>
              <w:widowControl/>
              <w:numPr>
                <w:ilvl w:val="0"/>
                <w:numId w:val="30"/>
              </w:numPr>
              <w:autoSpaceDE w:val="0"/>
              <w:autoSpaceDN w:val="0"/>
              <w:spacing w:line="360" w:lineRule="auto"/>
              <w:jc w:val="both"/>
              <w:textAlignment w:val="bottom"/>
            </w:pPr>
            <w:r w:rsidRPr="001F719E">
              <w:t>Profile of clinical training grounds;</w:t>
            </w:r>
          </w:p>
          <w:p w:rsidR="000A75BC" w:rsidRPr="001F719E" w:rsidRDefault="000A75BC" w:rsidP="009107F9">
            <w:pPr>
              <w:pStyle w:val="Normal1"/>
              <w:widowControl/>
              <w:numPr>
                <w:ilvl w:val="0"/>
                <w:numId w:val="30"/>
              </w:numPr>
              <w:autoSpaceDE w:val="0"/>
              <w:autoSpaceDN w:val="0"/>
              <w:spacing w:line="360" w:lineRule="auto"/>
              <w:jc w:val="both"/>
              <w:textAlignment w:val="bottom"/>
            </w:pPr>
            <w:r w:rsidRPr="001F719E">
              <w:t>Clinical expertise and updating of each teaching staff;</w:t>
            </w:r>
          </w:p>
          <w:p w:rsidR="000A75BC" w:rsidRPr="001F719E" w:rsidRDefault="000A75BC" w:rsidP="009107F9">
            <w:pPr>
              <w:pStyle w:val="Normal1"/>
              <w:widowControl/>
              <w:numPr>
                <w:ilvl w:val="0"/>
                <w:numId w:val="30"/>
              </w:numPr>
              <w:autoSpaceDE w:val="0"/>
              <w:autoSpaceDN w:val="0"/>
              <w:spacing w:line="360" w:lineRule="auto"/>
              <w:jc w:val="both"/>
              <w:textAlignment w:val="bottom"/>
            </w:pPr>
            <w:r w:rsidRPr="001F719E">
              <w:t xml:space="preserve">Profile of the </w:t>
            </w:r>
            <w:r w:rsidRPr="001F719E">
              <w:rPr>
                <w:lang w:eastAsia="zh-HK"/>
              </w:rPr>
              <w:t>clinical mentors and clinical assessors</w:t>
            </w:r>
            <w:r w:rsidRPr="001F719E">
              <w:t>;</w:t>
            </w:r>
          </w:p>
          <w:p w:rsidR="000A75BC" w:rsidRPr="001F719E" w:rsidRDefault="000A75BC" w:rsidP="009107F9">
            <w:pPr>
              <w:pStyle w:val="Normal1"/>
              <w:widowControl/>
              <w:numPr>
                <w:ilvl w:val="0"/>
                <w:numId w:val="30"/>
              </w:numPr>
              <w:autoSpaceDE w:val="0"/>
              <w:autoSpaceDN w:val="0"/>
              <w:spacing w:line="360" w:lineRule="auto"/>
              <w:jc w:val="both"/>
              <w:textAlignment w:val="bottom"/>
            </w:pPr>
            <w:r w:rsidRPr="001F719E">
              <w:t>Preparation of clinical mentors and clinical assessors;</w:t>
            </w:r>
          </w:p>
          <w:p w:rsidR="000A75BC" w:rsidRPr="001F719E" w:rsidRDefault="000A75BC" w:rsidP="009107F9">
            <w:pPr>
              <w:pStyle w:val="Normal1"/>
              <w:widowControl/>
              <w:numPr>
                <w:ilvl w:val="0"/>
                <w:numId w:val="30"/>
              </w:numPr>
              <w:autoSpaceDE w:val="0"/>
              <w:autoSpaceDN w:val="0"/>
              <w:spacing w:line="360" w:lineRule="auto"/>
              <w:jc w:val="both"/>
              <w:textAlignment w:val="bottom"/>
            </w:pPr>
            <w:r w:rsidRPr="001F719E">
              <w:t>Clinical learning handbook;</w:t>
            </w:r>
          </w:p>
          <w:p w:rsidR="000A75BC" w:rsidRPr="001F719E" w:rsidRDefault="000A75BC" w:rsidP="009107F9">
            <w:pPr>
              <w:pStyle w:val="Normal1"/>
              <w:widowControl/>
              <w:numPr>
                <w:ilvl w:val="0"/>
                <w:numId w:val="30"/>
              </w:numPr>
              <w:autoSpaceDE w:val="0"/>
              <w:autoSpaceDN w:val="0"/>
              <w:spacing w:line="360" w:lineRule="auto"/>
              <w:jc w:val="both"/>
              <w:textAlignment w:val="bottom"/>
            </w:pPr>
            <w:r w:rsidRPr="001F719E">
              <w:t>Clinical assessment record;</w:t>
            </w:r>
          </w:p>
          <w:p w:rsidR="000A75BC" w:rsidRPr="001F719E" w:rsidRDefault="000A75BC" w:rsidP="009107F9">
            <w:pPr>
              <w:pStyle w:val="Normal1"/>
              <w:widowControl/>
              <w:numPr>
                <w:ilvl w:val="0"/>
                <w:numId w:val="30"/>
              </w:numPr>
              <w:autoSpaceDE w:val="0"/>
              <w:autoSpaceDN w:val="0"/>
              <w:spacing w:line="360" w:lineRule="auto"/>
              <w:jc w:val="both"/>
              <w:textAlignment w:val="bottom"/>
            </w:pPr>
            <w:r w:rsidRPr="001F719E">
              <w:t>Clinical practice performance assessment system; and</w:t>
            </w:r>
          </w:p>
          <w:p w:rsidR="00E92540" w:rsidRDefault="000A75BC" w:rsidP="009107F9">
            <w:pPr>
              <w:pStyle w:val="Normal1"/>
              <w:widowControl/>
              <w:numPr>
                <w:ilvl w:val="0"/>
                <w:numId w:val="30"/>
              </w:numPr>
              <w:autoSpaceDE w:val="0"/>
              <w:autoSpaceDN w:val="0"/>
              <w:spacing w:line="360" w:lineRule="auto"/>
              <w:jc w:val="both"/>
              <w:textAlignment w:val="bottom"/>
              <w:rPr>
                <w:lang w:eastAsia="zh-HK"/>
              </w:rPr>
            </w:pPr>
            <w:r w:rsidRPr="001F719E">
              <w:t>Channel of communication between the training institution and clinical practice organisations etc</w:t>
            </w:r>
            <w:r w:rsidR="00CD08C8">
              <w:rPr>
                <w:rFonts w:hint="eastAsia"/>
                <w:lang w:eastAsia="zh-HK"/>
              </w:rPr>
              <w:t>.</w:t>
            </w:r>
          </w:p>
          <w:p w:rsidR="00CD08C8" w:rsidRDefault="00CD08C8" w:rsidP="00CD08C8">
            <w:pPr>
              <w:pStyle w:val="Normal1"/>
              <w:widowControl/>
              <w:autoSpaceDE w:val="0"/>
              <w:autoSpaceDN w:val="0"/>
              <w:spacing w:line="360" w:lineRule="auto"/>
              <w:jc w:val="both"/>
              <w:textAlignment w:val="bottom"/>
              <w:rPr>
                <w:lang w:eastAsia="zh-HK"/>
              </w:rPr>
            </w:pPr>
          </w:p>
          <w:p w:rsidR="00CD08C8" w:rsidRPr="00982AB3" w:rsidRDefault="00CD08C8" w:rsidP="00CD08C8">
            <w:pPr>
              <w:pStyle w:val="Normal1"/>
              <w:widowControl/>
              <w:autoSpaceDE w:val="0"/>
              <w:autoSpaceDN w:val="0"/>
              <w:spacing w:line="360" w:lineRule="auto"/>
              <w:jc w:val="both"/>
              <w:textAlignment w:val="bottom"/>
              <w:rPr>
                <w:lang w:eastAsia="zh-HK"/>
              </w:rPr>
            </w:pP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E92540" w:rsidRPr="00982AB3" w:rsidRDefault="00E92540" w:rsidP="00B44A82">
            <w:pPr>
              <w:autoSpaceDE w:val="0"/>
              <w:autoSpaceDN w:val="0"/>
              <w:rPr>
                <w:lang w:eastAsia="zh-HK"/>
              </w:rPr>
            </w:pPr>
            <w:r w:rsidRPr="00982AB3">
              <w:rPr>
                <w:lang w:eastAsia="zh-HK"/>
              </w:rPr>
              <w:t>11.</w:t>
            </w:r>
            <w:r w:rsidRPr="00982AB3">
              <w:rPr>
                <w:lang w:eastAsia="zh-HK"/>
              </w:rPr>
              <w:tab/>
            </w:r>
            <w:r w:rsidR="00732225" w:rsidRPr="00982AB3">
              <w:rPr>
                <w:lang w:eastAsia="zh-HK"/>
              </w:rPr>
              <w:t>Programme</w:t>
            </w:r>
            <w:r w:rsidRPr="00982AB3">
              <w:rPr>
                <w:lang w:eastAsia="zh-HK"/>
              </w:rPr>
              <w:t xml:space="preserve"> evaluation</w:t>
            </w:r>
          </w:p>
          <w:p w:rsidR="00E92540" w:rsidRPr="00982AB3" w:rsidRDefault="00E92540" w:rsidP="00B44A82">
            <w:pPr>
              <w:autoSpaceDE w:val="0"/>
              <w:autoSpaceDN w:val="0"/>
              <w:rPr>
                <w:lang w:eastAsia="zh-HK"/>
              </w:rPr>
            </w:pPr>
          </w:p>
          <w:p w:rsidR="00E92540" w:rsidRPr="00982AB3" w:rsidRDefault="00E92540" w:rsidP="00E92540">
            <w:pPr>
              <w:autoSpaceDE w:val="0"/>
              <w:autoSpaceDN w:val="0"/>
              <w:spacing w:line="360" w:lineRule="auto"/>
              <w:rPr>
                <w:lang w:eastAsia="zh-HK"/>
              </w:rPr>
            </w:pPr>
            <w:r w:rsidRPr="00982AB3">
              <w:rPr>
                <w:lang w:eastAsia="zh-HK"/>
              </w:rPr>
              <w:tab/>
              <w:t>Information required</w:t>
            </w:r>
          </w:p>
          <w:p w:rsidR="00E92540" w:rsidRPr="00982AB3" w:rsidRDefault="00E92540" w:rsidP="009107F9">
            <w:pPr>
              <w:numPr>
                <w:ilvl w:val="0"/>
                <w:numId w:val="20"/>
              </w:numPr>
              <w:tabs>
                <w:tab w:val="clear" w:pos="650"/>
              </w:tabs>
              <w:autoSpaceDE w:val="0"/>
              <w:autoSpaceDN w:val="0"/>
              <w:spacing w:line="360" w:lineRule="auto"/>
              <w:ind w:left="709" w:hanging="283"/>
              <w:textAlignment w:val="auto"/>
              <w:rPr>
                <w:lang w:eastAsia="zh-HK"/>
              </w:rPr>
            </w:pPr>
            <w:r w:rsidRPr="00982AB3">
              <w:rPr>
                <w:lang w:eastAsia="zh-HK"/>
              </w:rPr>
              <w:lastRenderedPageBreak/>
              <w:t xml:space="preserve">Committee structure such as advisory committee or academic board involved in the approval, validation and re-validation, and monitoring of training </w:t>
            </w:r>
            <w:r w:rsidR="00732225" w:rsidRPr="00982AB3">
              <w:rPr>
                <w:lang w:eastAsia="zh-HK"/>
              </w:rPr>
              <w:t>programme</w:t>
            </w:r>
            <w:r w:rsidRPr="00982AB3">
              <w:rPr>
                <w:lang w:eastAsia="zh-HK"/>
              </w:rPr>
              <w:t>s;</w:t>
            </w:r>
          </w:p>
          <w:p w:rsidR="00E92540" w:rsidRPr="00982AB3" w:rsidRDefault="00E92540" w:rsidP="009107F9">
            <w:pPr>
              <w:numPr>
                <w:ilvl w:val="0"/>
                <w:numId w:val="20"/>
              </w:numPr>
              <w:tabs>
                <w:tab w:val="clear" w:pos="650"/>
              </w:tabs>
              <w:autoSpaceDE w:val="0"/>
              <w:autoSpaceDN w:val="0"/>
              <w:spacing w:line="360" w:lineRule="auto"/>
              <w:ind w:left="709" w:hanging="283"/>
              <w:textAlignment w:val="auto"/>
              <w:rPr>
                <w:lang w:eastAsia="zh-HK"/>
              </w:rPr>
            </w:pPr>
            <w:r w:rsidRPr="00982AB3">
              <w:rPr>
                <w:lang w:eastAsia="zh-HK"/>
              </w:rPr>
              <w:t xml:space="preserve">Terms of reference of any external bodies invited to </w:t>
            </w:r>
            <w:r w:rsidR="00834D24" w:rsidRPr="00773A69">
              <w:rPr>
                <w:rFonts w:hint="eastAsia"/>
                <w:lang w:eastAsia="zh-HK"/>
              </w:rPr>
              <w:t xml:space="preserve">give </w:t>
            </w:r>
            <w:r w:rsidRPr="00773A69">
              <w:rPr>
                <w:lang w:eastAsia="zh-HK"/>
              </w:rPr>
              <w:t>advi</w:t>
            </w:r>
            <w:r w:rsidR="00834D24" w:rsidRPr="00773A69">
              <w:rPr>
                <w:rFonts w:hint="eastAsia"/>
                <w:lang w:eastAsia="zh-HK"/>
              </w:rPr>
              <w:t>c</w:t>
            </w:r>
            <w:r w:rsidRPr="00773A69">
              <w:rPr>
                <w:lang w:eastAsia="zh-HK"/>
              </w:rPr>
              <w:t>e</w:t>
            </w:r>
            <w:r w:rsidRPr="00982AB3">
              <w:rPr>
                <w:b/>
                <w:lang w:eastAsia="zh-HK"/>
              </w:rPr>
              <w:t xml:space="preserve"> </w:t>
            </w:r>
            <w:r w:rsidRPr="00982AB3">
              <w:rPr>
                <w:lang w:eastAsia="zh-HK"/>
              </w:rPr>
              <w:t>on quality issues of the training institution;</w:t>
            </w:r>
          </w:p>
          <w:p w:rsidR="00E92540" w:rsidRPr="009309DF" w:rsidRDefault="00E92540" w:rsidP="009107F9">
            <w:pPr>
              <w:numPr>
                <w:ilvl w:val="0"/>
                <w:numId w:val="20"/>
              </w:numPr>
              <w:tabs>
                <w:tab w:val="clear" w:pos="650"/>
              </w:tabs>
              <w:autoSpaceDE w:val="0"/>
              <w:autoSpaceDN w:val="0"/>
              <w:spacing w:line="360" w:lineRule="auto"/>
              <w:ind w:left="709" w:hanging="283"/>
              <w:textAlignment w:val="auto"/>
              <w:rPr>
                <w:lang w:eastAsia="zh-HK"/>
              </w:rPr>
            </w:pPr>
            <w:r w:rsidRPr="00982AB3">
              <w:rPr>
                <w:lang w:eastAsia="zh-HK"/>
              </w:rPr>
              <w:t xml:space="preserve">Appointment criteria of external advisors, external examiners, advisory </w:t>
            </w:r>
            <w:r w:rsidRPr="009309DF">
              <w:rPr>
                <w:lang w:eastAsia="zh-HK"/>
              </w:rPr>
              <w:t xml:space="preserve">committee, consultant, </w:t>
            </w:r>
            <w:r w:rsidR="003A414C" w:rsidRPr="009309DF">
              <w:rPr>
                <w:lang w:eastAsia="zh-HK"/>
              </w:rPr>
              <w:t>etc.</w:t>
            </w:r>
            <w:r w:rsidRPr="009309DF">
              <w:rPr>
                <w:lang w:eastAsia="zh-HK"/>
              </w:rPr>
              <w:t xml:space="preserve">; </w:t>
            </w:r>
          </w:p>
          <w:p w:rsidR="00E92540" w:rsidRPr="009309DF" w:rsidRDefault="00E92540" w:rsidP="009107F9">
            <w:pPr>
              <w:numPr>
                <w:ilvl w:val="0"/>
                <w:numId w:val="20"/>
              </w:numPr>
              <w:tabs>
                <w:tab w:val="clear" w:pos="650"/>
              </w:tabs>
              <w:autoSpaceDE w:val="0"/>
              <w:autoSpaceDN w:val="0"/>
              <w:spacing w:line="360" w:lineRule="auto"/>
              <w:ind w:left="709" w:hanging="283"/>
              <w:textAlignment w:val="auto"/>
              <w:rPr>
                <w:b/>
                <w:lang w:eastAsia="zh-HK"/>
              </w:rPr>
            </w:pPr>
            <w:r w:rsidRPr="009309DF">
              <w:rPr>
                <w:lang w:eastAsia="zh-HK"/>
              </w:rPr>
              <w:t xml:space="preserve">Evidence of the work of the external bodies; such as </w:t>
            </w:r>
            <w:r w:rsidR="00732225" w:rsidRPr="009309DF">
              <w:rPr>
                <w:lang w:eastAsia="zh-HK"/>
              </w:rPr>
              <w:t>programme</w:t>
            </w:r>
            <w:r w:rsidRPr="009309DF">
              <w:rPr>
                <w:lang w:eastAsia="zh-HK"/>
              </w:rPr>
              <w:t xml:space="preserve"> review reports and records of meeting; and</w:t>
            </w:r>
          </w:p>
          <w:p w:rsidR="00DB0287" w:rsidRPr="00CD08C8" w:rsidRDefault="00E92540" w:rsidP="009107F9">
            <w:pPr>
              <w:numPr>
                <w:ilvl w:val="0"/>
                <w:numId w:val="20"/>
              </w:numPr>
              <w:tabs>
                <w:tab w:val="clear" w:pos="650"/>
              </w:tabs>
              <w:autoSpaceDE w:val="0"/>
              <w:autoSpaceDN w:val="0"/>
              <w:spacing w:line="360" w:lineRule="auto"/>
              <w:ind w:left="709" w:hanging="283"/>
              <w:textAlignment w:val="auto"/>
              <w:rPr>
                <w:color w:val="FF0000"/>
                <w:lang w:eastAsia="zh-HK"/>
              </w:rPr>
            </w:pPr>
            <w:r w:rsidRPr="009309DF">
              <w:t xml:space="preserve">Mechanism for </w:t>
            </w:r>
            <w:r w:rsidR="00732225" w:rsidRPr="009309DF">
              <w:t>programme</w:t>
            </w:r>
            <w:r w:rsidRPr="009309DF">
              <w:t xml:space="preserve"> evaluation, including the educational process, specific component</w:t>
            </w:r>
            <w:r w:rsidR="00F715F0" w:rsidRPr="009309DF">
              <w:rPr>
                <w:lang w:eastAsia="zh-HK"/>
              </w:rPr>
              <w:t xml:space="preserve"> </w:t>
            </w:r>
            <w:r w:rsidRPr="009309DF">
              <w:t>of the curriculum, teachers and student feedback and the performance of students</w:t>
            </w: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E92540" w:rsidRPr="00982AB3" w:rsidRDefault="00E92540" w:rsidP="00B44A82">
            <w:pPr>
              <w:autoSpaceDE w:val="0"/>
              <w:autoSpaceDN w:val="0"/>
              <w:rPr>
                <w:lang w:eastAsia="zh-HK"/>
              </w:rPr>
            </w:pPr>
            <w:r w:rsidRPr="00982AB3">
              <w:rPr>
                <w:lang w:eastAsia="zh-HK"/>
              </w:rPr>
              <w:lastRenderedPageBreak/>
              <w:t>12.</w:t>
            </w:r>
            <w:r w:rsidRPr="00982AB3">
              <w:rPr>
                <w:lang w:eastAsia="zh-HK"/>
              </w:rPr>
              <w:tab/>
              <w:t>Educational resources and facilities</w:t>
            </w:r>
          </w:p>
          <w:p w:rsidR="00E92540" w:rsidRPr="00982AB3" w:rsidRDefault="00E92540" w:rsidP="00B44A82">
            <w:pPr>
              <w:autoSpaceDE w:val="0"/>
              <w:autoSpaceDN w:val="0"/>
              <w:rPr>
                <w:lang w:eastAsia="zh-HK"/>
              </w:rPr>
            </w:pPr>
          </w:p>
          <w:p w:rsidR="00E92540" w:rsidRPr="00982AB3" w:rsidRDefault="00E92540" w:rsidP="00E92540">
            <w:pPr>
              <w:autoSpaceDE w:val="0"/>
              <w:autoSpaceDN w:val="0"/>
              <w:spacing w:line="360" w:lineRule="auto"/>
              <w:rPr>
                <w:lang w:eastAsia="zh-HK"/>
              </w:rPr>
            </w:pPr>
            <w:r w:rsidRPr="00982AB3">
              <w:rPr>
                <w:lang w:eastAsia="zh-HK"/>
              </w:rPr>
              <w:tab/>
              <w:t>Information required</w:t>
            </w:r>
          </w:p>
          <w:p w:rsidR="00E92540" w:rsidRPr="00982AB3" w:rsidRDefault="00D90E27" w:rsidP="009107F9">
            <w:pPr>
              <w:numPr>
                <w:ilvl w:val="0"/>
                <w:numId w:val="21"/>
              </w:numPr>
              <w:tabs>
                <w:tab w:val="clear" w:pos="650"/>
              </w:tabs>
              <w:autoSpaceDE w:val="0"/>
              <w:autoSpaceDN w:val="0"/>
              <w:spacing w:line="360" w:lineRule="auto"/>
              <w:ind w:left="709" w:hanging="283"/>
              <w:textAlignment w:val="auto"/>
              <w:rPr>
                <w:lang w:eastAsia="zh-HK"/>
              </w:rPr>
            </w:pPr>
            <w:r>
              <w:rPr>
                <w:rFonts w:hint="eastAsia"/>
                <w:lang w:eastAsia="zh-HK"/>
              </w:rPr>
              <w:t xml:space="preserve">Refer to table in paragraph </w:t>
            </w:r>
            <w:r w:rsidR="00834D24">
              <w:rPr>
                <w:rFonts w:hint="eastAsia"/>
                <w:lang w:eastAsia="zh-HK"/>
              </w:rPr>
              <w:t>16</w:t>
            </w:r>
            <w:r>
              <w:rPr>
                <w:rFonts w:hint="eastAsia"/>
                <w:lang w:eastAsia="zh-HK"/>
              </w:rPr>
              <w:t>(5) of Handbook for Accreditation of Training Institutions For Pre-Enrolment/Pre-registration Nursing Education</w:t>
            </w:r>
            <w:r w:rsidR="00E92540" w:rsidRPr="00982AB3">
              <w:rPr>
                <w:lang w:eastAsia="zh-HK"/>
              </w:rPr>
              <w:t>; and</w:t>
            </w:r>
          </w:p>
          <w:p w:rsidR="00DB0287" w:rsidRPr="00982AB3" w:rsidRDefault="00D90E27" w:rsidP="009107F9">
            <w:pPr>
              <w:pStyle w:val="Normal1"/>
              <w:widowControl/>
              <w:numPr>
                <w:ilvl w:val="0"/>
                <w:numId w:val="21"/>
              </w:numPr>
              <w:tabs>
                <w:tab w:val="clear" w:pos="650"/>
              </w:tabs>
              <w:autoSpaceDE w:val="0"/>
              <w:autoSpaceDN w:val="0"/>
              <w:spacing w:line="360" w:lineRule="auto"/>
              <w:ind w:left="709" w:hanging="283"/>
              <w:jc w:val="both"/>
              <w:textAlignment w:val="bottom"/>
              <w:rPr>
                <w:lang w:eastAsia="zh-HK"/>
              </w:rPr>
            </w:pPr>
            <w:r w:rsidRPr="001F719E">
              <w:t>(For institution which organises more than one nursing programme) A comprehensive plan on the utilisation of the facilities, specifying details such as the number of programmes and students using the facilities and the utilisation schedule, so as to satisfy the Council that the facilities are sufficient to cater for all the programmes</w:t>
            </w:r>
          </w:p>
        </w:tc>
        <w:tc>
          <w:tcPr>
            <w:tcW w:w="1559" w:type="dxa"/>
            <w:shd w:val="clear" w:color="auto" w:fill="auto"/>
          </w:tcPr>
          <w:p w:rsidR="00E92540" w:rsidRPr="00982AB3" w:rsidRDefault="00E92540" w:rsidP="00B44A82">
            <w:pPr>
              <w:autoSpaceDE w:val="0"/>
              <w:autoSpaceDN w:val="0"/>
              <w:rPr>
                <w:lang w:eastAsia="zh-HK"/>
              </w:rPr>
            </w:pPr>
          </w:p>
        </w:tc>
      </w:tr>
      <w:tr w:rsidR="00E92540" w:rsidRPr="001F73E4" w:rsidTr="00E92540">
        <w:tc>
          <w:tcPr>
            <w:tcW w:w="8755" w:type="dxa"/>
            <w:shd w:val="clear" w:color="auto" w:fill="auto"/>
          </w:tcPr>
          <w:p w:rsidR="00E92540" w:rsidRPr="00982AB3" w:rsidRDefault="00E92540" w:rsidP="00B44A82">
            <w:pPr>
              <w:autoSpaceDE w:val="0"/>
              <w:autoSpaceDN w:val="0"/>
              <w:rPr>
                <w:lang w:eastAsia="zh-HK"/>
              </w:rPr>
            </w:pPr>
            <w:r w:rsidRPr="00982AB3">
              <w:rPr>
                <w:lang w:eastAsia="zh-HK"/>
              </w:rPr>
              <w:t>13.</w:t>
            </w:r>
            <w:r w:rsidRPr="00982AB3">
              <w:rPr>
                <w:lang w:eastAsia="zh-HK"/>
              </w:rPr>
              <w:tab/>
            </w:r>
            <w:r w:rsidR="00732225" w:rsidRPr="00982AB3">
              <w:rPr>
                <w:lang w:eastAsia="zh-HK"/>
              </w:rPr>
              <w:t>Programme</w:t>
            </w:r>
            <w:r w:rsidRPr="00982AB3">
              <w:rPr>
                <w:lang w:eastAsia="zh-HK"/>
              </w:rPr>
              <w:t xml:space="preserve"> leadership and management</w:t>
            </w:r>
          </w:p>
          <w:p w:rsidR="00E92540" w:rsidRPr="00982AB3" w:rsidRDefault="00E92540" w:rsidP="00B44A82">
            <w:pPr>
              <w:autoSpaceDE w:val="0"/>
              <w:autoSpaceDN w:val="0"/>
              <w:rPr>
                <w:lang w:eastAsia="zh-HK"/>
              </w:rPr>
            </w:pPr>
          </w:p>
          <w:p w:rsidR="00E92540" w:rsidRPr="00982AB3" w:rsidRDefault="00E92540" w:rsidP="00E92540">
            <w:pPr>
              <w:autoSpaceDE w:val="0"/>
              <w:autoSpaceDN w:val="0"/>
              <w:spacing w:line="360" w:lineRule="auto"/>
              <w:rPr>
                <w:lang w:eastAsia="zh-HK"/>
              </w:rPr>
            </w:pPr>
            <w:r w:rsidRPr="00982AB3">
              <w:rPr>
                <w:lang w:eastAsia="zh-HK"/>
              </w:rPr>
              <w:tab/>
              <w:t>Information required</w:t>
            </w:r>
          </w:p>
          <w:p w:rsidR="00D90E27" w:rsidRPr="001F73E4" w:rsidRDefault="00D90E27" w:rsidP="009107F9">
            <w:pPr>
              <w:pStyle w:val="Normal1"/>
              <w:widowControl/>
              <w:numPr>
                <w:ilvl w:val="0"/>
                <w:numId w:val="31"/>
              </w:numPr>
              <w:autoSpaceDE w:val="0"/>
              <w:autoSpaceDN w:val="0"/>
              <w:spacing w:line="360" w:lineRule="auto"/>
              <w:ind w:left="709" w:hanging="283"/>
              <w:jc w:val="both"/>
              <w:textAlignment w:val="bottom"/>
            </w:pPr>
            <w:r w:rsidRPr="001F719E">
              <w:t xml:space="preserve">Profile of the head of the </w:t>
            </w:r>
            <w:r>
              <w:rPr>
                <w:rFonts w:hint="eastAsia"/>
              </w:rPr>
              <w:t>school and the programme leader</w:t>
            </w:r>
            <w:r w:rsidRPr="001F719E">
              <w:t>;</w:t>
            </w:r>
          </w:p>
          <w:p w:rsidR="00D90E27" w:rsidRPr="001F73E4" w:rsidRDefault="00D90E27" w:rsidP="009107F9">
            <w:pPr>
              <w:pStyle w:val="Normal1"/>
              <w:widowControl/>
              <w:numPr>
                <w:ilvl w:val="0"/>
                <w:numId w:val="31"/>
              </w:numPr>
              <w:autoSpaceDE w:val="0"/>
              <w:autoSpaceDN w:val="0"/>
              <w:spacing w:line="360" w:lineRule="auto"/>
              <w:ind w:left="709" w:hanging="283"/>
              <w:jc w:val="both"/>
              <w:textAlignment w:val="bottom"/>
            </w:pPr>
            <w:r w:rsidRPr="001F719E">
              <w:t>Formal involvement of stakeholders including students in the review process;</w:t>
            </w:r>
          </w:p>
          <w:p w:rsidR="00D90E27" w:rsidRPr="001F73E4" w:rsidRDefault="00D90E27" w:rsidP="009107F9">
            <w:pPr>
              <w:pStyle w:val="Normal1"/>
              <w:widowControl/>
              <w:numPr>
                <w:ilvl w:val="0"/>
                <w:numId w:val="31"/>
              </w:numPr>
              <w:autoSpaceDE w:val="0"/>
              <w:autoSpaceDN w:val="0"/>
              <w:spacing w:line="360" w:lineRule="auto"/>
              <w:ind w:left="709" w:hanging="283"/>
              <w:jc w:val="both"/>
              <w:textAlignment w:val="bottom"/>
            </w:pPr>
            <w:r w:rsidRPr="001F719E">
              <w:t>Quality improvement strategies, action plan and outcomes; and</w:t>
            </w:r>
          </w:p>
          <w:p w:rsidR="00DB0287" w:rsidRPr="00982AB3" w:rsidRDefault="00D90E27" w:rsidP="009107F9">
            <w:pPr>
              <w:pStyle w:val="Normal1"/>
              <w:widowControl/>
              <w:numPr>
                <w:ilvl w:val="0"/>
                <w:numId w:val="31"/>
              </w:numPr>
              <w:autoSpaceDE w:val="0"/>
              <w:autoSpaceDN w:val="0"/>
              <w:spacing w:line="360" w:lineRule="auto"/>
              <w:ind w:left="709" w:hanging="283"/>
              <w:jc w:val="both"/>
              <w:textAlignment w:val="bottom"/>
              <w:rPr>
                <w:lang w:eastAsia="zh-HK"/>
              </w:rPr>
            </w:pPr>
            <w:r w:rsidRPr="001F719E">
              <w:t xml:space="preserve">Annual review report </w:t>
            </w:r>
            <w:r w:rsidRPr="001F73E4">
              <w:t>etc.</w:t>
            </w:r>
          </w:p>
        </w:tc>
        <w:tc>
          <w:tcPr>
            <w:tcW w:w="1559" w:type="dxa"/>
            <w:shd w:val="clear" w:color="auto" w:fill="auto"/>
          </w:tcPr>
          <w:p w:rsidR="00E92540" w:rsidRPr="00982AB3" w:rsidRDefault="00E92540" w:rsidP="00B44A82">
            <w:pPr>
              <w:autoSpaceDE w:val="0"/>
              <w:autoSpaceDN w:val="0"/>
              <w:rPr>
                <w:lang w:eastAsia="zh-HK"/>
              </w:rPr>
            </w:pPr>
          </w:p>
        </w:tc>
      </w:tr>
    </w:tbl>
    <w:p w:rsidR="00FC60F2" w:rsidRPr="00982AB3" w:rsidRDefault="00FC60F2" w:rsidP="009B34CC">
      <w:pPr>
        <w:spacing w:line="320" w:lineRule="exact"/>
        <w:rPr>
          <w:sz w:val="18"/>
          <w:szCs w:val="18"/>
          <w:lang w:eastAsia="zh-HK"/>
        </w:rPr>
      </w:pPr>
    </w:p>
    <w:sectPr w:rsidR="00FC60F2" w:rsidRPr="00982AB3" w:rsidSect="002D7859">
      <w:footerReference w:type="default" r:id="rId9"/>
      <w:pgSz w:w="11907" w:h="16840" w:code="9"/>
      <w:pgMar w:top="680" w:right="680" w:bottom="680" w:left="680" w:header="851" w:footer="431"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BA" w:rsidRDefault="007A7CBA">
      <w:r>
        <w:separator/>
      </w:r>
    </w:p>
  </w:endnote>
  <w:endnote w:type="continuationSeparator" w:id="0">
    <w:p w:rsidR="007A7CBA" w:rsidRDefault="007A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E9" w:rsidRDefault="00D85DE9">
    <w:pPr>
      <w:pStyle w:val="a4"/>
      <w:spacing w:line="240" w:lineRule="auto"/>
      <w:jc w:val="center"/>
      <w:rPr>
        <w:sz w:val="16"/>
      </w:rPr>
    </w:pPr>
    <w:r>
      <w:rPr>
        <w:sz w:val="16"/>
      </w:rPr>
      <w:t xml:space="preserve">-   </w:t>
    </w:r>
    <w:r>
      <w:rPr>
        <w:rStyle w:val="a5"/>
      </w:rPr>
      <w:fldChar w:fldCharType="begin"/>
    </w:r>
    <w:r>
      <w:rPr>
        <w:rStyle w:val="a5"/>
      </w:rPr>
      <w:instrText xml:space="preserve"> PAGE </w:instrText>
    </w:r>
    <w:r>
      <w:rPr>
        <w:rStyle w:val="a5"/>
      </w:rPr>
      <w:fldChar w:fldCharType="separate"/>
    </w:r>
    <w:r w:rsidR="006F6567">
      <w:rPr>
        <w:rStyle w:val="a5"/>
        <w:noProof/>
      </w:rPr>
      <w:t>1</w:t>
    </w:r>
    <w:r>
      <w:rPr>
        <w:rStyle w:val="a5"/>
      </w:rPr>
      <w:fldChar w:fldCharType="end"/>
    </w:r>
    <w:r>
      <w:rPr>
        <w:rStyle w:val="a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BA" w:rsidRDefault="007A7CBA">
      <w:r>
        <w:separator/>
      </w:r>
    </w:p>
  </w:footnote>
  <w:footnote w:type="continuationSeparator" w:id="0">
    <w:p w:rsidR="007A7CBA" w:rsidRDefault="007A7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499"/>
    <w:multiLevelType w:val="hybridMultilevel"/>
    <w:tmpl w:val="9E884158"/>
    <w:lvl w:ilvl="0" w:tplc="A3BAB556">
      <w:start w:val="1"/>
      <w:numFmt w:val="lowerLetter"/>
      <w:lvlText w:val="%1."/>
      <w:lvlJc w:val="left"/>
      <w:pPr>
        <w:ind w:left="1320" w:hanging="360"/>
      </w:pPr>
      <w:rPr>
        <w:rFonts w:ascii="Times New Roman" w:hAnsi="Times New Roman" w:hint="default"/>
        <w:b w:val="0"/>
        <w:i w:val="0"/>
        <w:color w:val="auto"/>
        <w:w w:val="100"/>
        <w:sz w:val="24"/>
        <w:szCs w:val="20"/>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nsid w:val="028135C9"/>
    <w:multiLevelType w:val="hybridMultilevel"/>
    <w:tmpl w:val="6E04E756"/>
    <w:lvl w:ilvl="0" w:tplc="54C0C114">
      <w:start w:val="8"/>
      <w:numFmt w:val="bullet"/>
      <w:lvlText w:val=""/>
      <w:lvlJc w:val="left"/>
      <w:pPr>
        <w:tabs>
          <w:tab w:val="num" w:pos="650"/>
        </w:tabs>
        <w:ind w:left="650" w:hanging="170"/>
      </w:pPr>
      <w:rPr>
        <w:rFonts w:ascii="Wingdings" w:hAnsi="Wingdings" w:hint="default"/>
        <w:color w:val="auto"/>
        <w:sz w:val="18"/>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nsid w:val="03003A63"/>
    <w:multiLevelType w:val="hybridMultilevel"/>
    <w:tmpl w:val="2F3EECBE"/>
    <w:lvl w:ilvl="0" w:tplc="54F25086">
      <w:start w:val="8"/>
      <w:numFmt w:val="bullet"/>
      <w:lvlText w:val=""/>
      <w:lvlJc w:val="left"/>
      <w:pPr>
        <w:ind w:left="960" w:hanging="480"/>
      </w:pPr>
      <w:rPr>
        <w:rFonts w:ascii="Wingdings" w:hAnsi="Wingdings" w:hint="default"/>
        <w:sz w:val="18"/>
      </w:rPr>
    </w:lvl>
    <w:lvl w:ilvl="1" w:tplc="04090003" w:tentative="1">
      <w:start w:val="1"/>
      <w:numFmt w:val="bullet"/>
      <w:lvlText w:val=""/>
      <w:lvlJc w:val="left"/>
      <w:pPr>
        <w:ind w:left="1505" w:hanging="480"/>
      </w:pPr>
      <w:rPr>
        <w:rFonts w:ascii="Wingdings" w:hAnsi="Wingdings" w:hint="default"/>
      </w:rPr>
    </w:lvl>
    <w:lvl w:ilvl="2" w:tplc="04090005" w:tentative="1">
      <w:start w:val="1"/>
      <w:numFmt w:val="bullet"/>
      <w:lvlText w:val=""/>
      <w:lvlJc w:val="left"/>
      <w:pPr>
        <w:ind w:left="1985" w:hanging="480"/>
      </w:pPr>
      <w:rPr>
        <w:rFonts w:ascii="Wingdings" w:hAnsi="Wingdings" w:hint="default"/>
      </w:rPr>
    </w:lvl>
    <w:lvl w:ilvl="3" w:tplc="04090001" w:tentative="1">
      <w:start w:val="1"/>
      <w:numFmt w:val="bullet"/>
      <w:lvlText w:val=""/>
      <w:lvlJc w:val="left"/>
      <w:pPr>
        <w:ind w:left="2465" w:hanging="480"/>
      </w:pPr>
      <w:rPr>
        <w:rFonts w:ascii="Wingdings" w:hAnsi="Wingdings" w:hint="default"/>
      </w:rPr>
    </w:lvl>
    <w:lvl w:ilvl="4" w:tplc="04090003" w:tentative="1">
      <w:start w:val="1"/>
      <w:numFmt w:val="bullet"/>
      <w:lvlText w:val=""/>
      <w:lvlJc w:val="left"/>
      <w:pPr>
        <w:ind w:left="2945" w:hanging="480"/>
      </w:pPr>
      <w:rPr>
        <w:rFonts w:ascii="Wingdings" w:hAnsi="Wingdings" w:hint="default"/>
      </w:rPr>
    </w:lvl>
    <w:lvl w:ilvl="5" w:tplc="04090005" w:tentative="1">
      <w:start w:val="1"/>
      <w:numFmt w:val="bullet"/>
      <w:lvlText w:val=""/>
      <w:lvlJc w:val="left"/>
      <w:pPr>
        <w:ind w:left="3425" w:hanging="480"/>
      </w:pPr>
      <w:rPr>
        <w:rFonts w:ascii="Wingdings" w:hAnsi="Wingdings" w:hint="default"/>
      </w:rPr>
    </w:lvl>
    <w:lvl w:ilvl="6" w:tplc="04090001" w:tentative="1">
      <w:start w:val="1"/>
      <w:numFmt w:val="bullet"/>
      <w:lvlText w:val=""/>
      <w:lvlJc w:val="left"/>
      <w:pPr>
        <w:ind w:left="3905" w:hanging="480"/>
      </w:pPr>
      <w:rPr>
        <w:rFonts w:ascii="Wingdings" w:hAnsi="Wingdings" w:hint="default"/>
      </w:rPr>
    </w:lvl>
    <w:lvl w:ilvl="7" w:tplc="04090003" w:tentative="1">
      <w:start w:val="1"/>
      <w:numFmt w:val="bullet"/>
      <w:lvlText w:val=""/>
      <w:lvlJc w:val="left"/>
      <w:pPr>
        <w:ind w:left="4385" w:hanging="480"/>
      </w:pPr>
      <w:rPr>
        <w:rFonts w:ascii="Wingdings" w:hAnsi="Wingdings" w:hint="default"/>
      </w:rPr>
    </w:lvl>
    <w:lvl w:ilvl="8" w:tplc="04090005" w:tentative="1">
      <w:start w:val="1"/>
      <w:numFmt w:val="bullet"/>
      <w:lvlText w:val=""/>
      <w:lvlJc w:val="left"/>
      <w:pPr>
        <w:ind w:left="4865" w:hanging="480"/>
      </w:pPr>
      <w:rPr>
        <w:rFonts w:ascii="Wingdings" w:hAnsi="Wingdings" w:hint="default"/>
      </w:rPr>
    </w:lvl>
  </w:abstractNum>
  <w:abstractNum w:abstractNumId="3">
    <w:nsid w:val="08C05CB4"/>
    <w:multiLevelType w:val="hybridMultilevel"/>
    <w:tmpl w:val="4FA257DC"/>
    <w:lvl w:ilvl="0" w:tplc="0B82EBFE">
      <w:start w:val="1"/>
      <w:numFmt w:val="bullet"/>
      <w:lvlText w:val=""/>
      <w:lvlJc w:val="left"/>
      <w:pPr>
        <w:ind w:left="1680" w:hanging="360"/>
      </w:pPr>
      <w:rPr>
        <w:rFonts w:ascii="Wingdings" w:hAnsi="Wingdings"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4">
    <w:nsid w:val="0C3D2FF8"/>
    <w:multiLevelType w:val="hybridMultilevel"/>
    <w:tmpl w:val="EDEAE054"/>
    <w:lvl w:ilvl="0" w:tplc="922ABF3C">
      <w:start w:val="1"/>
      <w:numFmt w:val="decimal"/>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nsid w:val="124B7E5B"/>
    <w:multiLevelType w:val="hybridMultilevel"/>
    <w:tmpl w:val="5EE277DC"/>
    <w:lvl w:ilvl="0" w:tplc="54F25086">
      <w:start w:val="8"/>
      <w:numFmt w:val="bullet"/>
      <w:lvlText w:val=""/>
      <w:lvlJc w:val="left"/>
      <w:pPr>
        <w:ind w:left="960" w:hanging="480"/>
      </w:pPr>
      <w:rPr>
        <w:rFonts w:ascii="Wingdings" w:hAnsi="Wingdings" w:hint="default"/>
        <w:sz w:val="18"/>
      </w:rPr>
    </w:lvl>
    <w:lvl w:ilvl="1" w:tplc="04090003" w:tentative="1">
      <w:start w:val="1"/>
      <w:numFmt w:val="bullet"/>
      <w:lvlText w:val=""/>
      <w:lvlJc w:val="left"/>
      <w:pPr>
        <w:ind w:left="1505" w:hanging="480"/>
      </w:pPr>
      <w:rPr>
        <w:rFonts w:ascii="Wingdings" w:hAnsi="Wingdings" w:hint="default"/>
      </w:rPr>
    </w:lvl>
    <w:lvl w:ilvl="2" w:tplc="04090005" w:tentative="1">
      <w:start w:val="1"/>
      <w:numFmt w:val="bullet"/>
      <w:lvlText w:val=""/>
      <w:lvlJc w:val="left"/>
      <w:pPr>
        <w:ind w:left="1985" w:hanging="480"/>
      </w:pPr>
      <w:rPr>
        <w:rFonts w:ascii="Wingdings" w:hAnsi="Wingdings" w:hint="default"/>
      </w:rPr>
    </w:lvl>
    <w:lvl w:ilvl="3" w:tplc="04090001" w:tentative="1">
      <w:start w:val="1"/>
      <w:numFmt w:val="bullet"/>
      <w:lvlText w:val=""/>
      <w:lvlJc w:val="left"/>
      <w:pPr>
        <w:ind w:left="2465" w:hanging="480"/>
      </w:pPr>
      <w:rPr>
        <w:rFonts w:ascii="Wingdings" w:hAnsi="Wingdings" w:hint="default"/>
      </w:rPr>
    </w:lvl>
    <w:lvl w:ilvl="4" w:tplc="04090003" w:tentative="1">
      <w:start w:val="1"/>
      <w:numFmt w:val="bullet"/>
      <w:lvlText w:val=""/>
      <w:lvlJc w:val="left"/>
      <w:pPr>
        <w:ind w:left="2945" w:hanging="480"/>
      </w:pPr>
      <w:rPr>
        <w:rFonts w:ascii="Wingdings" w:hAnsi="Wingdings" w:hint="default"/>
      </w:rPr>
    </w:lvl>
    <w:lvl w:ilvl="5" w:tplc="04090005" w:tentative="1">
      <w:start w:val="1"/>
      <w:numFmt w:val="bullet"/>
      <w:lvlText w:val=""/>
      <w:lvlJc w:val="left"/>
      <w:pPr>
        <w:ind w:left="3425" w:hanging="480"/>
      </w:pPr>
      <w:rPr>
        <w:rFonts w:ascii="Wingdings" w:hAnsi="Wingdings" w:hint="default"/>
      </w:rPr>
    </w:lvl>
    <w:lvl w:ilvl="6" w:tplc="04090001" w:tentative="1">
      <w:start w:val="1"/>
      <w:numFmt w:val="bullet"/>
      <w:lvlText w:val=""/>
      <w:lvlJc w:val="left"/>
      <w:pPr>
        <w:ind w:left="3905" w:hanging="480"/>
      </w:pPr>
      <w:rPr>
        <w:rFonts w:ascii="Wingdings" w:hAnsi="Wingdings" w:hint="default"/>
      </w:rPr>
    </w:lvl>
    <w:lvl w:ilvl="7" w:tplc="04090003" w:tentative="1">
      <w:start w:val="1"/>
      <w:numFmt w:val="bullet"/>
      <w:lvlText w:val=""/>
      <w:lvlJc w:val="left"/>
      <w:pPr>
        <w:ind w:left="4385" w:hanging="480"/>
      </w:pPr>
      <w:rPr>
        <w:rFonts w:ascii="Wingdings" w:hAnsi="Wingdings" w:hint="default"/>
      </w:rPr>
    </w:lvl>
    <w:lvl w:ilvl="8" w:tplc="04090005" w:tentative="1">
      <w:start w:val="1"/>
      <w:numFmt w:val="bullet"/>
      <w:lvlText w:val=""/>
      <w:lvlJc w:val="left"/>
      <w:pPr>
        <w:ind w:left="4865" w:hanging="480"/>
      </w:pPr>
      <w:rPr>
        <w:rFonts w:ascii="Wingdings" w:hAnsi="Wingdings" w:hint="default"/>
      </w:rPr>
    </w:lvl>
  </w:abstractNum>
  <w:abstractNum w:abstractNumId="6">
    <w:nsid w:val="13E9178E"/>
    <w:multiLevelType w:val="hybridMultilevel"/>
    <w:tmpl w:val="564CF96A"/>
    <w:lvl w:ilvl="0" w:tplc="1E483A1A">
      <w:start w:val="1"/>
      <w:numFmt w:val="decimal"/>
      <w:lvlText w:val="%1."/>
      <w:lvlJc w:val="left"/>
      <w:pPr>
        <w:tabs>
          <w:tab w:val="num" w:pos="480"/>
        </w:tabs>
        <w:ind w:left="480" w:hanging="480"/>
      </w:pPr>
      <w:rPr>
        <w:rFonts w:hint="eastAsia"/>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6F43B70"/>
    <w:multiLevelType w:val="hybridMultilevel"/>
    <w:tmpl w:val="33A2170E"/>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nsid w:val="19CB265A"/>
    <w:multiLevelType w:val="hybridMultilevel"/>
    <w:tmpl w:val="9166649A"/>
    <w:lvl w:ilvl="0" w:tplc="8A08E9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93359F"/>
    <w:multiLevelType w:val="hybridMultilevel"/>
    <w:tmpl w:val="91C493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EB40416"/>
    <w:multiLevelType w:val="hybridMultilevel"/>
    <w:tmpl w:val="A0F8D328"/>
    <w:lvl w:ilvl="0" w:tplc="FBEAF578">
      <w:start w:val="1"/>
      <w:numFmt w:val="decimal"/>
      <w:lvlText w:val="%1."/>
      <w:lvlJc w:val="left"/>
      <w:pPr>
        <w:ind w:left="720" w:hanging="360"/>
      </w:pPr>
      <w:rPr>
        <w:rFonts w:hint="eastAsia"/>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423A05"/>
    <w:multiLevelType w:val="hybridMultilevel"/>
    <w:tmpl w:val="2AF0B4FA"/>
    <w:lvl w:ilvl="0" w:tplc="7068B38A">
      <w:start w:val="4"/>
      <w:numFmt w:val="decimal"/>
      <w:lvlText w:val="%1."/>
      <w:lvlJc w:val="left"/>
      <w:pPr>
        <w:tabs>
          <w:tab w:val="num" w:pos="480"/>
        </w:tabs>
        <w:ind w:left="480" w:hanging="480"/>
      </w:pPr>
      <w:rPr>
        <w:rFonts w:hint="eastAsia"/>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4D55E5"/>
    <w:multiLevelType w:val="hybridMultilevel"/>
    <w:tmpl w:val="6A20DB58"/>
    <w:lvl w:ilvl="0" w:tplc="7E004870">
      <w:start w:val="1"/>
      <w:numFmt w:val="decimal"/>
      <w:lvlText w:val="%1."/>
      <w:lvlJc w:val="left"/>
      <w:pPr>
        <w:tabs>
          <w:tab w:val="num" w:pos="480"/>
        </w:tabs>
        <w:ind w:left="480" w:hanging="480"/>
      </w:pPr>
      <w:rPr>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3A82FC8"/>
    <w:multiLevelType w:val="hybridMultilevel"/>
    <w:tmpl w:val="825CA7DA"/>
    <w:lvl w:ilvl="0" w:tplc="9A1243EC">
      <w:start w:val="1"/>
      <w:numFmt w:val="lowerLetter"/>
      <w:lvlText w:val="%1."/>
      <w:lvlJc w:val="left"/>
      <w:pPr>
        <w:ind w:left="1320" w:hanging="360"/>
      </w:pPr>
      <w:rPr>
        <w:rFonts w:ascii="Times New Roman" w:hAnsi="Times New Roman" w:hint="default"/>
        <w:b w:val="0"/>
        <w:i w:val="0"/>
        <w:color w:val="auto"/>
        <w:w w:val="100"/>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6872B6"/>
    <w:multiLevelType w:val="hybridMultilevel"/>
    <w:tmpl w:val="5E345A0C"/>
    <w:lvl w:ilvl="0" w:tplc="00C61394">
      <w:start w:val="1"/>
      <w:numFmt w:val="lowerLetter"/>
      <w:lvlText w:val="%1."/>
      <w:lvlJc w:val="left"/>
      <w:pPr>
        <w:ind w:left="2610" w:hanging="360"/>
      </w:pPr>
      <w:rPr>
        <w:rFonts w:hint="default"/>
      </w:rPr>
    </w:lvl>
    <w:lvl w:ilvl="1" w:tplc="04090019" w:tentative="1">
      <w:start w:val="1"/>
      <w:numFmt w:val="ideographTraditional"/>
      <w:lvlText w:val="%2、"/>
      <w:lvlJc w:val="left"/>
      <w:pPr>
        <w:ind w:left="3210" w:hanging="480"/>
      </w:pPr>
    </w:lvl>
    <w:lvl w:ilvl="2" w:tplc="0409001B" w:tentative="1">
      <w:start w:val="1"/>
      <w:numFmt w:val="lowerRoman"/>
      <w:lvlText w:val="%3."/>
      <w:lvlJc w:val="right"/>
      <w:pPr>
        <w:ind w:left="3690" w:hanging="480"/>
      </w:pPr>
    </w:lvl>
    <w:lvl w:ilvl="3" w:tplc="0409000F" w:tentative="1">
      <w:start w:val="1"/>
      <w:numFmt w:val="decimal"/>
      <w:lvlText w:val="%4."/>
      <w:lvlJc w:val="left"/>
      <w:pPr>
        <w:ind w:left="4170" w:hanging="480"/>
      </w:pPr>
    </w:lvl>
    <w:lvl w:ilvl="4" w:tplc="04090019" w:tentative="1">
      <w:start w:val="1"/>
      <w:numFmt w:val="ideographTraditional"/>
      <w:lvlText w:val="%5、"/>
      <w:lvlJc w:val="left"/>
      <w:pPr>
        <w:ind w:left="4650" w:hanging="480"/>
      </w:pPr>
    </w:lvl>
    <w:lvl w:ilvl="5" w:tplc="0409001B" w:tentative="1">
      <w:start w:val="1"/>
      <w:numFmt w:val="lowerRoman"/>
      <w:lvlText w:val="%6."/>
      <w:lvlJc w:val="right"/>
      <w:pPr>
        <w:ind w:left="5130" w:hanging="480"/>
      </w:pPr>
    </w:lvl>
    <w:lvl w:ilvl="6" w:tplc="0409000F" w:tentative="1">
      <w:start w:val="1"/>
      <w:numFmt w:val="decimal"/>
      <w:lvlText w:val="%7."/>
      <w:lvlJc w:val="left"/>
      <w:pPr>
        <w:ind w:left="5610" w:hanging="480"/>
      </w:pPr>
    </w:lvl>
    <w:lvl w:ilvl="7" w:tplc="04090019" w:tentative="1">
      <w:start w:val="1"/>
      <w:numFmt w:val="ideographTraditional"/>
      <w:lvlText w:val="%8、"/>
      <w:lvlJc w:val="left"/>
      <w:pPr>
        <w:ind w:left="6090" w:hanging="480"/>
      </w:pPr>
    </w:lvl>
    <w:lvl w:ilvl="8" w:tplc="0409001B" w:tentative="1">
      <w:start w:val="1"/>
      <w:numFmt w:val="lowerRoman"/>
      <w:lvlText w:val="%9."/>
      <w:lvlJc w:val="right"/>
      <w:pPr>
        <w:ind w:left="6570" w:hanging="480"/>
      </w:pPr>
    </w:lvl>
  </w:abstractNum>
  <w:abstractNum w:abstractNumId="15">
    <w:nsid w:val="255C7FC0"/>
    <w:multiLevelType w:val="hybridMultilevel"/>
    <w:tmpl w:val="22D4A8EC"/>
    <w:lvl w:ilvl="0" w:tplc="50868E92">
      <w:start w:val="1"/>
      <w:numFmt w:val="lowerLetter"/>
      <w:lvlText w:val="%1."/>
      <w:lvlJc w:val="left"/>
      <w:pPr>
        <w:ind w:left="2243" w:hanging="1403"/>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6">
    <w:nsid w:val="26484B57"/>
    <w:multiLevelType w:val="hybridMultilevel"/>
    <w:tmpl w:val="076AE490"/>
    <w:lvl w:ilvl="0" w:tplc="42ECC00C">
      <w:start w:val="1"/>
      <w:numFmt w:val="bullet"/>
      <w:lvlText w:val="-"/>
      <w:lvlJc w:val="left"/>
      <w:pPr>
        <w:tabs>
          <w:tab w:val="num" w:pos="480"/>
        </w:tabs>
        <w:ind w:left="480" w:hanging="480"/>
      </w:pPr>
      <w:rPr>
        <w:rFonts w:ascii="Arial" w:eastAsia="新細明體" w:hAnsi="Arial" w:cs="Arial" w:hint="default"/>
      </w:rPr>
    </w:lvl>
    <w:lvl w:ilvl="1" w:tplc="04090003">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0"/>
        </w:tabs>
        <w:ind w:left="0" w:hanging="480"/>
      </w:pPr>
      <w:rPr>
        <w:rFonts w:ascii="Wingdings" w:hAnsi="Wingdings" w:hint="default"/>
      </w:rPr>
    </w:lvl>
    <w:lvl w:ilvl="3" w:tplc="04090001" w:tentative="1">
      <w:start w:val="1"/>
      <w:numFmt w:val="bullet"/>
      <w:lvlText w:val=""/>
      <w:lvlJc w:val="left"/>
      <w:pPr>
        <w:tabs>
          <w:tab w:val="num" w:pos="480"/>
        </w:tabs>
        <w:ind w:left="480" w:hanging="480"/>
      </w:pPr>
      <w:rPr>
        <w:rFonts w:ascii="Wingdings" w:hAnsi="Wingdings" w:hint="default"/>
      </w:rPr>
    </w:lvl>
    <w:lvl w:ilvl="4" w:tplc="04090003" w:tentative="1">
      <w:start w:val="1"/>
      <w:numFmt w:val="bullet"/>
      <w:lvlText w:val=""/>
      <w:lvlJc w:val="left"/>
      <w:pPr>
        <w:tabs>
          <w:tab w:val="num" w:pos="960"/>
        </w:tabs>
        <w:ind w:left="960" w:hanging="480"/>
      </w:pPr>
      <w:rPr>
        <w:rFonts w:ascii="Wingdings" w:hAnsi="Wingdings" w:hint="default"/>
      </w:rPr>
    </w:lvl>
    <w:lvl w:ilvl="5" w:tplc="04090005" w:tentative="1">
      <w:start w:val="1"/>
      <w:numFmt w:val="bullet"/>
      <w:lvlText w:val=""/>
      <w:lvlJc w:val="left"/>
      <w:pPr>
        <w:tabs>
          <w:tab w:val="num" w:pos="1440"/>
        </w:tabs>
        <w:ind w:left="1440" w:hanging="480"/>
      </w:pPr>
      <w:rPr>
        <w:rFonts w:ascii="Wingdings" w:hAnsi="Wingdings" w:hint="default"/>
      </w:rPr>
    </w:lvl>
    <w:lvl w:ilvl="6" w:tplc="04090001" w:tentative="1">
      <w:start w:val="1"/>
      <w:numFmt w:val="bullet"/>
      <w:lvlText w:val=""/>
      <w:lvlJc w:val="left"/>
      <w:pPr>
        <w:tabs>
          <w:tab w:val="num" w:pos="1920"/>
        </w:tabs>
        <w:ind w:left="1920" w:hanging="480"/>
      </w:pPr>
      <w:rPr>
        <w:rFonts w:ascii="Wingdings" w:hAnsi="Wingdings" w:hint="default"/>
      </w:rPr>
    </w:lvl>
    <w:lvl w:ilvl="7" w:tplc="04090003" w:tentative="1">
      <w:start w:val="1"/>
      <w:numFmt w:val="bullet"/>
      <w:lvlText w:val=""/>
      <w:lvlJc w:val="left"/>
      <w:pPr>
        <w:tabs>
          <w:tab w:val="num" w:pos="2400"/>
        </w:tabs>
        <w:ind w:left="2400" w:hanging="480"/>
      </w:pPr>
      <w:rPr>
        <w:rFonts w:ascii="Wingdings" w:hAnsi="Wingdings" w:hint="default"/>
      </w:rPr>
    </w:lvl>
    <w:lvl w:ilvl="8" w:tplc="04090005" w:tentative="1">
      <w:start w:val="1"/>
      <w:numFmt w:val="bullet"/>
      <w:lvlText w:val=""/>
      <w:lvlJc w:val="left"/>
      <w:pPr>
        <w:tabs>
          <w:tab w:val="num" w:pos="2880"/>
        </w:tabs>
        <w:ind w:left="2880" w:hanging="480"/>
      </w:pPr>
      <w:rPr>
        <w:rFonts w:ascii="Wingdings" w:hAnsi="Wingdings" w:hint="default"/>
      </w:rPr>
    </w:lvl>
  </w:abstractNum>
  <w:abstractNum w:abstractNumId="17">
    <w:nsid w:val="26C2089C"/>
    <w:multiLevelType w:val="hybridMultilevel"/>
    <w:tmpl w:val="0D6C2C2C"/>
    <w:lvl w:ilvl="0" w:tplc="9DD8E70C">
      <w:start w:val="1"/>
      <w:numFmt w:val="decimal"/>
      <w:lvlText w:val="(%1)"/>
      <w:lvlJc w:val="left"/>
      <w:pPr>
        <w:ind w:left="8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2F5E6D"/>
    <w:multiLevelType w:val="hybridMultilevel"/>
    <w:tmpl w:val="9AEA7340"/>
    <w:lvl w:ilvl="0" w:tplc="A3BAB556">
      <w:start w:val="1"/>
      <w:numFmt w:val="lowerLetter"/>
      <w:lvlText w:val="%1."/>
      <w:lvlJc w:val="left"/>
      <w:pPr>
        <w:ind w:left="1320" w:hanging="360"/>
      </w:pPr>
      <w:rPr>
        <w:rFonts w:ascii="Times New Roman" w:hAnsi="Times New Roman" w:hint="default"/>
        <w:b w:val="0"/>
        <w:i w:val="0"/>
        <w:color w:val="auto"/>
        <w:w w:val="100"/>
        <w:sz w:val="24"/>
        <w:szCs w:val="20"/>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9">
    <w:nsid w:val="279C4EFB"/>
    <w:multiLevelType w:val="hybridMultilevel"/>
    <w:tmpl w:val="605C2A8A"/>
    <w:lvl w:ilvl="0" w:tplc="0D3E8802">
      <w:start w:val="1"/>
      <w:numFmt w:val="bullet"/>
      <w:lvlText w:val="-"/>
      <w:lvlJc w:val="left"/>
      <w:pPr>
        <w:tabs>
          <w:tab w:val="num" w:pos="1680"/>
        </w:tabs>
        <w:ind w:left="1680" w:hanging="360"/>
      </w:pPr>
      <w:rPr>
        <w:rFonts w:ascii="Courier New" w:hAnsi="Courier New"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20">
    <w:nsid w:val="2DC63865"/>
    <w:multiLevelType w:val="hybridMultilevel"/>
    <w:tmpl w:val="6016854A"/>
    <w:lvl w:ilvl="0" w:tplc="54F25086">
      <w:start w:val="8"/>
      <w:numFmt w:val="bullet"/>
      <w:lvlText w:val=""/>
      <w:lvlJc w:val="left"/>
      <w:pPr>
        <w:tabs>
          <w:tab w:val="num" w:pos="650"/>
        </w:tabs>
        <w:ind w:left="650" w:hanging="170"/>
      </w:pPr>
      <w:rPr>
        <w:rFonts w:ascii="Wingdings" w:hAnsi="Wingdings" w:hint="default"/>
        <w:sz w:val="18"/>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1">
    <w:nsid w:val="32040D27"/>
    <w:multiLevelType w:val="hybridMultilevel"/>
    <w:tmpl w:val="280A61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2354F0C"/>
    <w:multiLevelType w:val="hybridMultilevel"/>
    <w:tmpl w:val="4FCEEEDC"/>
    <w:lvl w:ilvl="0" w:tplc="D7E0571C">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nsid w:val="33590C5D"/>
    <w:multiLevelType w:val="hybridMultilevel"/>
    <w:tmpl w:val="1332A1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50D756E"/>
    <w:multiLevelType w:val="hybridMultilevel"/>
    <w:tmpl w:val="AD1EC58C"/>
    <w:lvl w:ilvl="0" w:tplc="0D3E8802">
      <w:start w:val="1"/>
      <w:numFmt w:val="bullet"/>
      <w:lvlText w:val="-"/>
      <w:lvlJc w:val="left"/>
      <w:pPr>
        <w:ind w:left="1615" w:hanging="480"/>
      </w:pPr>
      <w:rPr>
        <w:rFonts w:ascii="Courier New" w:hAnsi="Courier New"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5">
    <w:nsid w:val="35B944F5"/>
    <w:multiLevelType w:val="hybridMultilevel"/>
    <w:tmpl w:val="59100DE8"/>
    <w:lvl w:ilvl="0" w:tplc="9998DADC">
      <w:start w:val="1"/>
      <w:numFmt w:val="bullet"/>
      <w:lvlText w:val="-"/>
      <w:lvlJc w:val="left"/>
      <w:pPr>
        <w:ind w:left="1471" w:hanging="480"/>
      </w:pPr>
      <w:rPr>
        <w:rFonts w:ascii="新細明體" w:eastAsia="新細明體" w:hAnsi="Wingdings" w:hint="eastAsia"/>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26">
    <w:nsid w:val="38990754"/>
    <w:multiLevelType w:val="hybridMultilevel"/>
    <w:tmpl w:val="8D7679B6"/>
    <w:lvl w:ilvl="0" w:tplc="0EF8910E">
      <w:start w:val="4"/>
      <w:numFmt w:val="decimal"/>
      <w:lvlText w:val="%1."/>
      <w:lvlJc w:val="left"/>
      <w:pPr>
        <w:tabs>
          <w:tab w:val="num" w:pos="480"/>
        </w:tabs>
        <w:ind w:left="480" w:hanging="480"/>
      </w:pPr>
      <w:rPr>
        <w:rFonts w:hint="eastAsia"/>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AB61310"/>
    <w:multiLevelType w:val="hybridMultilevel"/>
    <w:tmpl w:val="098C8DC4"/>
    <w:lvl w:ilvl="0" w:tplc="595EDFD4">
      <w:start w:val="2"/>
      <w:numFmt w:val="decimal"/>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3AC44348"/>
    <w:multiLevelType w:val="hybridMultilevel"/>
    <w:tmpl w:val="9E0EE5A8"/>
    <w:lvl w:ilvl="0" w:tplc="0409000F">
      <w:start w:val="4"/>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BF026D5"/>
    <w:multiLevelType w:val="hybridMultilevel"/>
    <w:tmpl w:val="D18EEE1C"/>
    <w:lvl w:ilvl="0" w:tplc="862A9E14">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0">
    <w:nsid w:val="428768AC"/>
    <w:multiLevelType w:val="hybridMultilevel"/>
    <w:tmpl w:val="C42ECA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2A43D65"/>
    <w:multiLevelType w:val="hybridMultilevel"/>
    <w:tmpl w:val="1BD070B2"/>
    <w:lvl w:ilvl="0" w:tplc="54F25086">
      <w:start w:val="8"/>
      <w:numFmt w:val="bullet"/>
      <w:lvlText w:val=""/>
      <w:lvlJc w:val="left"/>
      <w:pPr>
        <w:ind w:left="960" w:hanging="480"/>
      </w:pPr>
      <w:rPr>
        <w:rFonts w:ascii="Wingdings" w:hAnsi="Wingdings" w:hint="default"/>
        <w:sz w:val="1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nsid w:val="4724785C"/>
    <w:multiLevelType w:val="hybridMultilevel"/>
    <w:tmpl w:val="1DCC93EE"/>
    <w:lvl w:ilvl="0" w:tplc="95D69706">
      <w:start w:val="1"/>
      <w:numFmt w:val="decimal"/>
      <w:lvlText w:val="%1."/>
      <w:lvlJc w:val="left"/>
      <w:pPr>
        <w:tabs>
          <w:tab w:val="num" w:pos="480"/>
        </w:tabs>
        <w:ind w:left="480" w:hanging="480"/>
      </w:pPr>
      <w:rPr>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494F0DA7"/>
    <w:multiLevelType w:val="hybridMultilevel"/>
    <w:tmpl w:val="F68C0670"/>
    <w:lvl w:ilvl="0" w:tplc="80F00210">
      <w:start w:val="1"/>
      <w:numFmt w:val="decimal"/>
      <w:lvlText w:val="(%1)"/>
      <w:lvlJc w:val="left"/>
      <w:pPr>
        <w:ind w:left="8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35070C"/>
    <w:multiLevelType w:val="hybridMultilevel"/>
    <w:tmpl w:val="EFAE88CC"/>
    <w:lvl w:ilvl="0" w:tplc="0B82EB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A851E7A"/>
    <w:multiLevelType w:val="hybridMultilevel"/>
    <w:tmpl w:val="157C9868"/>
    <w:lvl w:ilvl="0" w:tplc="24702E42">
      <w:start w:val="1"/>
      <w:numFmt w:val="low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6">
    <w:nsid w:val="4C4125C8"/>
    <w:multiLevelType w:val="hybridMultilevel"/>
    <w:tmpl w:val="6832C46A"/>
    <w:lvl w:ilvl="0" w:tplc="0B82EBFE">
      <w:start w:val="1"/>
      <w:numFmt w:val="bullet"/>
      <w:lvlText w:val=""/>
      <w:lvlJc w:val="left"/>
      <w:pPr>
        <w:tabs>
          <w:tab w:val="num" w:pos="934"/>
        </w:tabs>
        <w:ind w:left="934" w:hanging="454"/>
      </w:pPr>
      <w:rPr>
        <w:rFonts w:ascii="Wingdings" w:hAnsi="Wingdings" w:hint="default"/>
      </w:rPr>
    </w:lvl>
    <w:lvl w:ilvl="1" w:tplc="0B82EBFE">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nsid w:val="4C6A4C08"/>
    <w:multiLevelType w:val="hybridMultilevel"/>
    <w:tmpl w:val="2EAE1000"/>
    <w:lvl w:ilvl="0" w:tplc="2578AF80">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8">
    <w:nsid w:val="4E16577D"/>
    <w:multiLevelType w:val="hybridMultilevel"/>
    <w:tmpl w:val="B49417A8"/>
    <w:lvl w:ilvl="0" w:tplc="435465AA">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9">
    <w:nsid w:val="4E80424A"/>
    <w:multiLevelType w:val="hybridMultilevel"/>
    <w:tmpl w:val="C1509A26"/>
    <w:lvl w:ilvl="0" w:tplc="54F25086">
      <w:start w:val="8"/>
      <w:numFmt w:val="bullet"/>
      <w:lvlText w:val=""/>
      <w:lvlJc w:val="left"/>
      <w:pPr>
        <w:tabs>
          <w:tab w:val="num" w:pos="650"/>
        </w:tabs>
        <w:ind w:left="650" w:hanging="170"/>
      </w:pPr>
      <w:rPr>
        <w:rFonts w:ascii="Wingdings" w:hAnsi="Wingdings" w:hint="default"/>
        <w:sz w:val="18"/>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0">
    <w:nsid w:val="4F0C3EE0"/>
    <w:multiLevelType w:val="hybridMultilevel"/>
    <w:tmpl w:val="F398B37C"/>
    <w:lvl w:ilvl="0" w:tplc="3CD2B5EE">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03B3C7A"/>
    <w:multiLevelType w:val="hybridMultilevel"/>
    <w:tmpl w:val="CDFCBE20"/>
    <w:lvl w:ilvl="0" w:tplc="54F25086">
      <w:start w:val="8"/>
      <w:numFmt w:val="bullet"/>
      <w:lvlText w:val=""/>
      <w:lvlJc w:val="left"/>
      <w:pPr>
        <w:tabs>
          <w:tab w:val="num" w:pos="650"/>
        </w:tabs>
        <w:ind w:left="650" w:hanging="170"/>
      </w:pPr>
      <w:rPr>
        <w:rFonts w:ascii="Wingdings" w:hAnsi="Wingdings" w:hint="default"/>
        <w:sz w:val="18"/>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2">
    <w:nsid w:val="57EC38EA"/>
    <w:multiLevelType w:val="hybridMultilevel"/>
    <w:tmpl w:val="6AC0BBE0"/>
    <w:lvl w:ilvl="0" w:tplc="54F25086">
      <w:start w:val="8"/>
      <w:numFmt w:val="bullet"/>
      <w:lvlText w:val=""/>
      <w:lvlJc w:val="left"/>
      <w:pPr>
        <w:ind w:left="960" w:hanging="480"/>
      </w:pPr>
      <w:rPr>
        <w:rFonts w:ascii="Wingdings" w:hAnsi="Wingdings" w:hint="default"/>
        <w:sz w:val="18"/>
      </w:rPr>
    </w:lvl>
    <w:lvl w:ilvl="1" w:tplc="04090003" w:tentative="1">
      <w:start w:val="1"/>
      <w:numFmt w:val="bullet"/>
      <w:lvlText w:val=""/>
      <w:lvlJc w:val="left"/>
      <w:pPr>
        <w:ind w:left="1505" w:hanging="480"/>
      </w:pPr>
      <w:rPr>
        <w:rFonts w:ascii="Wingdings" w:hAnsi="Wingdings" w:hint="default"/>
      </w:rPr>
    </w:lvl>
    <w:lvl w:ilvl="2" w:tplc="04090005" w:tentative="1">
      <w:start w:val="1"/>
      <w:numFmt w:val="bullet"/>
      <w:lvlText w:val=""/>
      <w:lvlJc w:val="left"/>
      <w:pPr>
        <w:ind w:left="1985" w:hanging="480"/>
      </w:pPr>
      <w:rPr>
        <w:rFonts w:ascii="Wingdings" w:hAnsi="Wingdings" w:hint="default"/>
      </w:rPr>
    </w:lvl>
    <w:lvl w:ilvl="3" w:tplc="04090001" w:tentative="1">
      <w:start w:val="1"/>
      <w:numFmt w:val="bullet"/>
      <w:lvlText w:val=""/>
      <w:lvlJc w:val="left"/>
      <w:pPr>
        <w:ind w:left="2465" w:hanging="480"/>
      </w:pPr>
      <w:rPr>
        <w:rFonts w:ascii="Wingdings" w:hAnsi="Wingdings" w:hint="default"/>
      </w:rPr>
    </w:lvl>
    <w:lvl w:ilvl="4" w:tplc="04090003" w:tentative="1">
      <w:start w:val="1"/>
      <w:numFmt w:val="bullet"/>
      <w:lvlText w:val=""/>
      <w:lvlJc w:val="left"/>
      <w:pPr>
        <w:ind w:left="2945" w:hanging="480"/>
      </w:pPr>
      <w:rPr>
        <w:rFonts w:ascii="Wingdings" w:hAnsi="Wingdings" w:hint="default"/>
      </w:rPr>
    </w:lvl>
    <w:lvl w:ilvl="5" w:tplc="04090005" w:tentative="1">
      <w:start w:val="1"/>
      <w:numFmt w:val="bullet"/>
      <w:lvlText w:val=""/>
      <w:lvlJc w:val="left"/>
      <w:pPr>
        <w:ind w:left="3425" w:hanging="480"/>
      </w:pPr>
      <w:rPr>
        <w:rFonts w:ascii="Wingdings" w:hAnsi="Wingdings" w:hint="default"/>
      </w:rPr>
    </w:lvl>
    <w:lvl w:ilvl="6" w:tplc="04090001" w:tentative="1">
      <w:start w:val="1"/>
      <w:numFmt w:val="bullet"/>
      <w:lvlText w:val=""/>
      <w:lvlJc w:val="left"/>
      <w:pPr>
        <w:ind w:left="3905" w:hanging="480"/>
      </w:pPr>
      <w:rPr>
        <w:rFonts w:ascii="Wingdings" w:hAnsi="Wingdings" w:hint="default"/>
      </w:rPr>
    </w:lvl>
    <w:lvl w:ilvl="7" w:tplc="04090003" w:tentative="1">
      <w:start w:val="1"/>
      <w:numFmt w:val="bullet"/>
      <w:lvlText w:val=""/>
      <w:lvlJc w:val="left"/>
      <w:pPr>
        <w:ind w:left="4385" w:hanging="480"/>
      </w:pPr>
      <w:rPr>
        <w:rFonts w:ascii="Wingdings" w:hAnsi="Wingdings" w:hint="default"/>
      </w:rPr>
    </w:lvl>
    <w:lvl w:ilvl="8" w:tplc="04090005" w:tentative="1">
      <w:start w:val="1"/>
      <w:numFmt w:val="bullet"/>
      <w:lvlText w:val=""/>
      <w:lvlJc w:val="left"/>
      <w:pPr>
        <w:ind w:left="4865" w:hanging="480"/>
      </w:pPr>
      <w:rPr>
        <w:rFonts w:ascii="Wingdings" w:hAnsi="Wingdings" w:hint="default"/>
      </w:rPr>
    </w:lvl>
  </w:abstractNum>
  <w:abstractNum w:abstractNumId="43">
    <w:nsid w:val="58F90AF1"/>
    <w:multiLevelType w:val="hybridMultilevel"/>
    <w:tmpl w:val="F2D2E93E"/>
    <w:lvl w:ilvl="0" w:tplc="0B82EBFE">
      <w:start w:val="1"/>
      <w:numFmt w:val="bullet"/>
      <w:lvlText w:val=""/>
      <w:lvlJc w:val="left"/>
      <w:pPr>
        <w:tabs>
          <w:tab w:val="num" w:pos="934"/>
        </w:tabs>
        <w:ind w:left="934" w:hanging="454"/>
      </w:pPr>
      <w:rPr>
        <w:rFonts w:ascii="Wingdings" w:hAnsi="Wingding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nsid w:val="599453F6"/>
    <w:multiLevelType w:val="hybridMultilevel"/>
    <w:tmpl w:val="A4D032DC"/>
    <w:lvl w:ilvl="0" w:tplc="54F25086">
      <w:start w:val="8"/>
      <w:numFmt w:val="bullet"/>
      <w:lvlText w:val=""/>
      <w:lvlJc w:val="left"/>
      <w:pPr>
        <w:tabs>
          <w:tab w:val="num" w:pos="650"/>
        </w:tabs>
        <w:ind w:left="650" w:hanging="170"/>
      </w:pPr>
      <w:rPr>
        <w:rFonts w:ascii="Wingdings" w:hAnsi="Wingdings" w:hint="default"/>
        <w:sz w:val="18"/>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5">
    <w:nsid w:val="59B70CE3"/>
    <w:multiLevelType w:val="hybridMultilevel"/>
    <w:tmpl w:val="4732BF96"/>
    <w:lvl w:ilvl="0" w:tplc="EA6CC59E">
      <w:start w:val="3"/>
      <w:numFmt w:val="decimal"/>
      <w:lvlText w:val="%1."/>
      <w:lvlJc w:val="left"/>
      <w:pPr>
        <w:tabs>
          <w:tab w:val="num" w:pos="480"/>
        </w:tabs>
        <w:ind w:left="480"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B690D15"/>
    <w:multiLevelType w:val="hybridMultilevel"/>
    <w:tmpl w:val="C7C2198C"/>
    <w:lvl w:ilvl="0" w:tplc="CA84CD60">
      <w:start w:val="1"/>
      <w:numFmt w:val="decimal"/>
      <w:lvlText w:val="(%1)"/>
      <w:lvlJc w:val="left"/>
      <w:pPr>
        <w:tabs>
          <w:tab w:val="num" w:pos="1200"/>
        </w:tabs>
        <w:ind w:left="1200" w:hanging="600"/>
      </w:pPr>
      <w:rPr>
        <w:rFonts w:hint="default"/>
      </w:rPr>
    </w:lvl>
    <w:lvl w:ilvl="1" w:tplc="0D3E8802">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7">
    <w:nsid w:val="5F840454"/>
    <w:multiLevelType w:val="hybridMultilevel"/>
    <w:tmpl w:val="57E2094C"/>
    <w:lvl w:ilvl="0" w:tplc="0D3E8802">
      <w:start w:val="1"/>
      <w:numFmt w:val="bullet"/>
      <w:lvlText w:val="-"/>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nsid w:val="60527128"/>
    <w:multiLevelType w:val="hybridMultilevel"/>
    <w:tmpl w:val="68EEFE80"/>
    <w:lvl w:ilvl="0" w:tplc="FFBEB8A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60E15F0F"/>
    <w:multiLevelType w:val="multilevel"/>
    <w:tmpl w:val="F800D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61030DCC"/>
    <w:multiLevelType w:val="hybridMultilevel"/>
    <w:tmpl w:val="9EAA55CE"/>
    <w:lvl w:ilvl="0" w:tplc="3170E02C">
      <w:start w:val="1"/>
      <w:numFmt w:val="lowerRoman"/>
      <w:lvlText w:val="%1."/>
      <w:lvlJc w:val="left"/>
      <w:pPr>
        <w:tabs>
          <w:tab w:val="num" w:pos="2520"/>
        </w:tabs>
        <w:ind w:left="2520" w:hanging="72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51">
    <w:nsid w:val="637B2A27"/>
    <w:multiLevelType w:val="hybridMultilevel"/>
    <w:tmpl w:val="CB504508"/>
    <w:lvl w:ilvl="0" w:tplc="54F25086">
      <w:start w:val="8"/>
      <w:numFmt w:val="bullet"/>
      <w:lvlText w:val=""/>
      <w:lvlJc w:val="left"/>
      <w:pPr>
        <w:ind w:left="960" w:hanging="480"/>
      </w:pPr>
      <w:rPr>
        <w:rFonts w:ascii="Wingdings" w:hAnsi="Wingdings" w:hint="default"/>
        <w:sz w:val="18"/>
      </w:rPr>
    </w:lvl>
    <w:lvl w:ilvl="1" w:tplc="04090003">
      <w:start w:val="1"/>
      <w:numFmt w:val="bullet"/>
      <w:lvlText w:val=""/>
      <w:lvlJc w:val="left"/>
      <w:pPr>
        <w:ind w:left="1505" w:hanging="480"/>
      </w:pPr>
      <w:rPr>
        <w:rFonts w:ascii="Wingdings" w:hAnsi="Wingdings" w:hint="default"/>
      </w:rPr>
    </w:lvl>
    <w:lvl w:ilvl="2" w:tplc="04090005" w:tentative="1">
      <w:start w:val="1"/>
      <w:numFmt w:val="bullet"/>
      <w:lvlText w:val=""/>
      <w:lvlJc w:val="left"/>
      <w:pPr>
        <w:ind w:left="1985" w:hanging="480"/>
      </w:pPr>
      <w:rPr>
        <w:rFonts w:ascii="Wingdings" w:hAnsi="Wingdings" w:hint="default"/>
      </w:rPr>
    </w:lvl>
    <w:lvl w:ilvl="3" w:tplc="04090001" w:tentative="1">
      <w:start w:val="1"/>
      <w:numFmt w:val="bullet"/>
      <w:lvlText w:val=""/>
      <w:lvlJc w:val="left"/>
      <w:pPr>
        <w:ind w:left="2465" w:hanging="480"/>
      </w:pPr>
      <w:rPr>
        <w:rFonts w:ascii="Wingdings" w:hAnsi="Wingdings" w:hint="default"/>
      </w:rPr>
    </w:lvl>
    <w:lvl w:ilvl="4" w:tplc="04090003" w:tentative="1">
      <w:start w:val="1"/>
      <w:numFmt w:val="bullet"/>
      <w:lvlText w:val=""/>
      <w:lvlJc w:val="left"/>
      <w:pPr>
        <w:ind w:left="2945" w:hanging="480"/>
      </w:pPr>
      <w:rPr>
        <w:rFonts w:ascii="Wingdings" w:hAnsi="Wingdings" w:hint="default"/>
      </w:rPr>
    </w:lvl>
    <w:lvl w:ilvl="5" w:tplc="04090005" w:tentative="1">
      <w:start w:val="1"/>
      <w:numFmt w:val="bullet"/>
      <w:lvlText w:val=""/>
      <w:lvlJc w:val="left"/>
      <w:pPr>
        <w:ind w:left="3425" w:hanging="480"/>
      </w:pPr>
      <w:rPr>
        <w:rFonts w:ascii="Wingdings" w:hAnsi="Wingdings" w:hint="default"/>
      </w:rPr>
    </w:lvl>
    <w:lvl w:ilvl="6" w:tplc="04090001" w:tentative="1">
      <w:start w:val="1"/>
      <w:numFmt w:val="bullet"/>
      <w:lvlText w:val=""/>
      <w:lvlJc w:val="left"/>
      <w:pPr>
        <w:ind w:left="3905" w:hanging="480"/>
      </w:pPr>
      <w:rPr>
        <w:rFonts w:ascii="Wingdings" w:hAnsi="Wingdings" w:hint="default"/>
      </w:rPr>
    </w:lvl>
    <w:lvl w:ilvl="7" w:tplc="04090003" w:tentative="1">
      <w:start w:val="1"/>
      <w:numFmt w:val="bullet"/>
      <w:lvlText w:val=""/>
      <w:lvlJc w:val="left"/>
      <w:pPr>
        <w:ind w:left="4385" w:hanging="480"/>
      </w:pPr>
      <w:rPr>
        <w:rFonts w:ascii="Wingdings" w:hAnsi="Wingdings" w:hint="default"/>
      </w:rPr>
    </w:lvl>
    <w:lvl w:ilvl="8" w:tplc="04090005" w:tentative="1">
      <w:start w:val="1"/>
      <w:numFmt w:val="bullet"/>
      <w:lvlText w:val=""/>
      <w:lvlJc w:val="left"/>
      <w:pPr>
        <w:ind w:left="4865" w:hanging="480"/>
      </w:pPr>
      <w:rPr>
        <w:rFonts w:ascii="Wingdings" w:hAnsi="Wingdings" w:hint="default"/>
      </w:rPr>
    </w:lvl>
  </w:abstractNum>
  <w:abstractNum w:abstractNumId="52">
    <w:nsid w:val="648C244E"/>
    <w:multiLevelType w:val="hybridMultilevel"/>
    <w:tmpl w:val="F98E52AE"/>
    <w:lvl w:ilvl="0" w:tplc="CBB8E3DC">
      <w:start w:val="1"/>
      <w:numFmt w:val="decimal"/>
      <w:lvlText w:val="(%1)"/>
      <w:lvlJc w:val="left"/>
      <w:pPr>
        <w:ind w:left="1070"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3">
    <w:nsid w:val="66DA0D45"/>
    <w:multiLevelType w:val="hybridMultilevel"/>
    <w:tmpl w:val="9EAA55CE"/>
    <w:lvl w:ilvl="0" w:tplc="3170E02C">
      <w:start w:val="1"/>
      <w:numFmt w:val="lowerRoman"/>
      <w:lvlText w:val="%1."/>
      <w:lvlJc w:val="left"/>
      <w:pPr>
        <w:tabs>
          <w:tab w:val="num" w:pos="2520"/>
        </w:tabs>
        <w:ind w:left="2520" w:hanging="72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54">
    <w:nsid w:val="67EE6DE7"/>
    <w:multiLevelType w:val="hybridMultilevel"/>
    <w:tmpl w:val="EA463C04"/>
    <w:lvl w:ilvl="0" w:tplc="921804A0">
      <w:start w:val="1"/>
      <w:numFmt w:val="lowerLetter"/>
      <w:lvlText w:val="%1."/>
      <w:lvlJc w:val="left"/>
      <w:pPr>
        <w:ind w:left="1320" w:hanging="360"/>
      </w:pPr>
      <w:rPr>
        <w:rFonts w:ascii="Times New Roman" w:hAnsi="Times New Roman" w:hint="default"/>
        <w:b w:val="0"/>
        <w:i w:val="0"/>
        <w:color w:val="auto"/>
        <w:w w:val="100"/>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A8B21BA"/>
    <w:multiLevelType w:val="hybridMultilevel"/>
    <w:tmpl w:val="0E8A459C"/>
    <w:lvl w:ilvl="0" w:tplc="54F25086">
      <w:start w:val="8"/>
      <w:numFmt w:val="bullet"/>
      <w:lvlText w:val=""/>
      <w:lvlJc w:val="left"/>
      <w:pPr>
        <w:ind w:left="960" w:hanging="480"/>
      </w:pPr>
      <w:rPr>
        <w:rFonts w:ascii="Wingdings" w:hAnsi="Wingdings" w:hint="default"/>
        <w:sz w:val="1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6">
    <w:nsid w:val="6D0D4B03"/>
    <w:multiLevelType w:val="hybridMultilevel"/>
    <w:tmpl w:val="F8FA3230"/>
    <w:lvl w:ilvl="0" w:tplc="0B82EBFE">
      <w:start w:val="1"/>
      <w:numFmt w:val="bullet"/>
      <w:lvlText w:val=""/>
      <w:lvlJc w:val="left"/>
      <w:pPr>
        <w:tabs>
          <w:tab w:val="num" w:pos="934"/>
        </w:tabs>
        <w:ind w:left="934" w:hanging="454"/>
      </w:pPr>
      <w:rPr>
        <w:rFonts w:ascii="Wingdings" w:hAnsi="Wingdings" w:hint="default"/>
      </w:rPr>
    </w:lvl>
    <w:lvl w:ilvl="1" w:tplc="0B82EBFE">
      <w:start w:val="1"/>
      <w:numFmt w:val="bullet"/>
      <w:lvlText w:val=""/>
      <w:lvlJc w:val="left"/>
      <w:pPr>
        <w:tabs>
          <w:tab w:val="num" w:pos="1440"/>
        </w:tabs>
        <w:ind w:left="1440" w:hanging="480"/>
      </w:pPr>
      <w:rPr>
        <w:rFonts w:ascii="Wingdings" w:hAnsi="Wingdings" w:hint="default"/>
      </w:rPr>
    </w:lvl>
    <w:lvl w:ilvl="2" w:tplc="0B82EBFE">
      <w:start w:val="1"/>
      <w:numFmt w:val="bullet"/>
      <w:lvlText w:val=""/>
      <w:lvlJc w:val="left"/>
      <w:pPr>
        <w:tabs>
          <w:tab w:val="num" w:pos="1920"/>
        </w:tabs>
        <w:ind w:left="1920" w:hanging="480"/>
      </w:pPr>
      <w:rPr>
        <w:rFonts w:ascii="Wingdings" w:hAnsi="Wingding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7">
    <w:nsid w:val="6DA947C2"/>
    <w:multiLevelType w:val="hybridMultilevel"/>
    <w:tmpl w:val="39C215D2"/>
    <w:lvl w:ilvl="0" w:tplc="0D3E880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58">
    <w:nsid w:val="6F5D11D2"/>
    <w:multiLevelType w:val="hybridMultilevel"/>
    <w:tmpl w:val="2D72B58E"/>
    <w:lvl w:ilvl="0" w:tplc="D262A220">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
    <w:nsid w:val="70D43865"/>
    <w:multiLevelType w:val="hybridMultilevel"/>
    <w:tmpl w:val="6FFA5E24"/>
    <w:lvl w:ilvl="0" w:tplc="649634B4">
      <w:start w:val="1"/>
      <w:numFmt w:val="decimal"/>
      <w:lvlText w:val="(%1)"/>
      <w:lvlJc w:val="left"/>
      <w:pPr>
        <w:ind w:left="1320" w:hanging="72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0">
    <w:nsid w:val="74D309AC"/>
    <w:multiLevelType w:val="hybridMultilevel"/>
    <w:tmpl w:val="B3869FDA"/>
    <w:lvl w:ilvl="0" w:tplc="D6621212">
      <w:start w:val="1"/>
      <w:numFmt w:val="decimal"/>
      <w:lvlText w:val="(%1)"/>
      <w:lvlJc w:val="left"/>
      <w:pPr>
        <w:ind w:left="1197" w:hanging="63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1">
    <w:nsid w:val="7D847DB1"/>
    <w:multiLevelType w:val="hybridMultilevel"/>
    <w:tmpl w:val="9978FDA0"/>
    <w:lvl w:ilvl="0" w:tplc="4A76EF04">
      <w:start w:val="1"/>
      <w:numFmt w:val="lowerLetter"/>
      <w:lvlText w:val="%1."/>
      <w:lvlJc w:val="left"/>
      <w:pPr>
        <w:ind w:left="1320" w:hanging="360"/>
      </w:pPr>
      <w:rPr>
        <w:rFonts w:ascii="Times New Roman" w:hAnsi="Times New Roman" w:hint="default"/>
        <w:b w:val="0"/>
        <w:i w:val="0"/>
        <w:color w:val="auto"/>
        <w:w w:val="100"/>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0"/>
  </w:num>
  <w:num w:numId="3">
    <w:abstractNumId w:val="22"/>
  </w:num>
  <w:num w:numId="4">
    <w:abstractNumId w:val="37"/>
  </w:num>
  <w:num w:numId="5">
    <w:abstractNumId w:val="46"/>
  </w:num>
  <w:num w:numId="6">
    <w:abstractNumId w:val="57"/>
  </w:num>
  <w:num w:numId="7">
    <w:abstractNumId w:val="19"/>
  </w:num>
  <w:num w:numId="8">
    <w:abstractNumId w:val="59"/>
  </w:num>
  <w:num w:numId="9">
    <w:abstractNumId w:val="24"/>
  </w:num>
  <w:num w:numId="10">
    <w:abstractNumId w:val="43"/>
  </w:num>
  <w:num w:numId="11">
    <w:abstractNumId w:val="30"/>
  </w:num>
  <w:num w:numId="12">
    <w:abstractNumId w:val="16"/>
  </w:num>
  <w:num w:numId="13">
    <w:abstractNumId w:val="40"/>
  </w:num>
  <w:num w:numId="14">
    <w:abstractNumId w:val="21"/>
  </w:num>
  <w:num w:numId="15">
    <w:abstractNumId w:val="12"/>
  </w:num>
  <w:num w:numId="16">
    <w:abstractNumId w:val="32"/>
  </w:num>
  <w:num w:numId="17">
    <w:abstractNumId w:val="44"/>
  </w:num>
  <w:num w:numId="18">
    <w:abstractNumId w:val="41"/>
  </w:num>
  <w:num w:numId="19">
    <w:abstractNumId w:val="20"/>
  </w:num>
  <w:num w:numId="20">
    <w:abstractNumId w:val="1"/>
  </w:num>
  <w:num w:numId="21">
    <w:abstractNumId w:val="39"/>
  </w:num>
  <w:num w:numId="22">
    <w:abstractNumId w:val="28"/>
  </w:num>
  <w:num w:numId="23">
    <w:abstractNumId w:val="53"/>
  </w:num>
  <w:num w:numId="24">
    <w:abstractNumId w:val="6"/>
  </w:num>
  <w:num w:numId="25">
    <w:abstractNumId w:val="8"/>
  </w:num>
  <w:num w:numId="26">
    <w:abstractNumId w:val="55"/>
  </w:num>
  <w:num w:numId="27">
    <w:abstractNumId w:val="31"/>
  </w:num>
  <w:num w:numId="28">
    <w:abstractNumId w:val="51"/>
  </w:num>
  <w:num w:numId="29">
    <w:abstractNumId w:val="5"/>
  </w:num>
  <w:num w:numId="30">
    <w:abstractNumId w:val="42"/>
  </w:num>
  <w:num w:numId="31">
    <w:abstractNumId w:val="2"/>
  </w:num>
  <w:num w:numId="32">
    <w:abstractNumId w:val="47"/>
  </w:num>
  <w:num w:numId="33">
    <w:abstractNumId w:val="10"/>
  </w:num>
  <w:num w:numId="34">
    <w:abstractNumId w:val="60"/>
  </w:num>
  <w:num w:numId="35">
    <w:abstractNumId w:val="52"/>
  </w:num>
  <w:num w:numId="36">
    <w:abstractNumId w:val="48"/>
  </w:num>
  <w:num w:numId="37">
    <w:abstractNumId w:val="49"/>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8"/>
  </w:num>
  <w:num w:numId="51">
    <w:abstractNumId w:val="29"/>
  </w:num>
  <w:num w:numId="52">
    <w:abstractNumId w:val="35"/>
  </w:num>
  <w:num w:numId="53">
    <w:abstractNumId w:val="38"/>
  </w:num>
  <w:num w:numId="54">
    <w:abstractNumId w:val="36"/>
  </w:num>
  <w:num w:numId="55">
    <w:abstractNumId w:val="15"/>
  </w:num>
  <w:num w:numId="56">
    <w:abstractNumId w:val="0"/>
  </w:num>
  <w:num w:numId="57">
    <w:abstractNumId w:val="56"/>
  </w:num>
  <w:num w:numId="58">
    <w:abstractNumId w:val="34"/>
  </w:num>
  <w:num w:numId="59">
    <w:abstractNumId w:val="3"/>
  </w:num>
  <w:num w:numId="60">
    <w:abstractNumId w:val="11"/>
  </w:num>
  <w:num w:numId="61">
    <w:abstractNumId w:val="33"/>
  </w:num>
  <w:num w:numId="62">
    <w:abstractNumId w:val="61"/>
  </w:num>
  <w:num w:numId="63">
    <w:abstractNumId w:val="26"/>
  </w:num>
  <w:num w:numId="64">
    <w:abstractNumId w:val="17"/>
  </w:num>
  <w:num w:numId="65">
    <w:abstractNumId w:val="54"/>
  </w:num>
  <w:num w:numId="66">
    <w:abstractNumId w:val="13"/>
  </w:num>
  <w:num w:numId="67">
    <w:abstractNumId w:val="14"/>
  </w:num>
  <w:num w:numId="68">
    <w:abstractNumId w:val="58"/>
  </w:num>
  <w:num w:numId="69">
    <w:abstractNumId w:val="25"/>
  </w:num>
  <w:num w:numId="70">
    <w:abstractNumId w:val="23"/>
  </w:num>
  <w:num w:numId="71">
    <w:abstractNumId w:val="45"/>
  </w:num>
  <w:num w:numId="72">
    <w:abstractNumId w:val="9"/>
  </w:num>
  <w:num w:numId="73">
    <w:abstractNumId w:val="27"/>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n Tsang">
    <w15:presenceInfo w15:providerId="None" w15:userId="Alan Ts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18"/>
    <w:rsid w:val="0000019F"/>
    <w:rsid w:val="00001BB5"/>
    <w:rsid w:val="000050DC"/>
    <w:rsid w:val="00006491"/>
    <w:rsid w:val="000139DD"/>
    <w:rsid w:val="00014A4D"/>
    <w:rsid w:val="0001500D"/>
    <w:rsid w:val="0001544C"/>
    <w:rsid w:val="00016AD3"/>
    <w:rsid w:val="00021A43"/>
    <w:rsid w:val="00025B78"/>
    <w:rsid w:val="00026CD0"/>
    <w:rsid w:val="00033729"/>
    <w:rsid w:val="00035A04"/>
    <w:rsid w:val="000406F1"/>
    <w:rsid w:val="00043C1B"/>
    <w:rsid w:val="0004432D"/>
    <w:rsid w:val="00050537"/>
    <w:rsid w:val="00050749"/>
    <w:rsid w:val="00050B07"/>
    <w:rsid w:val="00050D02"/>
    <w:rsid w:val="00054316"/>
    <w:rsid w:val="0006514B"/>
    <w:rsid w:val="00070378"/>
    <w:rsid w:val="0007534B"/>
    <w:rsid w:val="00076AEC"/>
    <w:rsid w:val="00077384"/>
    <w:rsid w:val="00082A6D"/>
    <w:rsid w:val="000842E9"/>
    <w:rsid w:val="00086B88"/>
    <w:rsid w:val="000871C9"/>
    <w:rsid w:val="000914D6"/>
    <w:rsid w:val="0009217A"/>
    <w:rsid w:val="0009290B"/>
    <w:rsid w:val="000931E1"/>
    <w:rsid w:val="00093753"/>
    <w:rsid w:val="00094341"/>
    <w:rsid w:val="00096490"/>
    <w:rsid w:val="00096B80"/>
    <w:rsid w:val="00097CD1"/>
    <w:rsid w:val="000A7466"/>
    <w:rsid w:val="000A75BC"/>
    <w:rsid w:val="000B5DB4"/>
    <w:rsid w:val="000B6A72"/>
    <w:rsid w:val="000B75E1"/>
    <w:rsid w:val="000B7C44"/>
    <w:rsid w:val="000C3A63"/>
    <w:rsid w:val="000C5012"/>
    <w:rsid w:val="000D4440"/>
    <w:rsid w:val="000D5104"/>
    <w:rsid w:val="000D6648"/>
    <w:rsid w:val="000D7709"/>
    <w:rsid w:val="000E2BDB"/>
    <w:rsid w:val="000E489F"/>
    <w:rsid w:val="000F4B91"/>
    <w:rsid w:val="000F59D7"/>
    <w:rsid w:val="00100FEF"/>
    <w:rsid w:val="001010BD"/>
    <w:rsid w:val="00107101"/>
    <w:rsid w:val="001114FB"/>
    <w:rsid w:val="00113144"/>
    <w:rsid w:val="0011466A"/>
    <w:rsid w:val="00115954"/>
    <w:rsid w:val="00116256"/>
    <w:rsid w:val="00120085"/>
    <w:rsid w:val="0012276B"/>
    <w:rsid w:val="00130B57"/>
    <w:rsid w:val="00131863"/>
    <w:rsid w:val="00133EFA"/>
    <w:rsid w:val="001370B4"/>
    <w:rsid w:val="00140FC4"/>
    <w:rsid w:val="00143BE3"/>
    <w:rsid w:val="00146603"/>
    <w:rsid w:val="0014787E"/>
    <w:rsid w:val="00150BBB"/>
    <w:rsid w:val="00150E1A"/>
    <w:rsid w:val="0016112E"/>
    <w:rsid w:val="00166386"/>
    <w:rsid w:val="00176224"/>
    <w:rsid w:val="00176DB0"/>
    <w:rsid w:val="00182866"/>
    <w:rsid w:val="00183EBE"/>
    <w:rsid w:val="00184178"/>
    <w:rsid w:val="001865A2"/>
    <w:rsid w:val="001926D3"/>
    <w:rsid w:val="00193903"/>
    <w:rsid w:val="00194D22"/>
    <w:rsid w:val="00196098"/>
    <w:rsid w:val="00196162"/>
    <w:rsid w:val="001970E5"/>
    <w:rsid w:val="00197C0D"/>
    <w:rsid w:val="001A7167"/>
    <w:rsid w:val="001A7547"/>
    <w:rsid w:val="001B0F14"/>
    <w:rsid w:val="001B0FCC"/>
    <w:rsid w:val="001B15DF"/>
    <w:rsid w:val="001B1BC3"/>
    <w:rsid w:val="001B35E8"/>
    <w:rsid w:val="001B37FA"/>
    <w:rsid w:val="001B5A10"/>
    <w:rsid w:val="001B5F1A"/>
    <w:rsid w:val="001B678A"/>
    <w:rsid w:val="001B6984"/>
    <w:rsid w:val="001C03DF"/>
    <w:rsid w:val="001C1991"/>
    <w:rsid w:val="001C7B4C"/>
    <w:rsid w:val="001D0110"/>
    <w:rsid w:val="001D2E5F"/>
    <w:rsid w:val="001E05D2"/>
    <w:rsid w:val="001E148D"/>
    <w:rsid w:val="001E2213"/>
    <w:rsid w:val="001E25A4"/>
    <w:rsid w:val="001E30F2"/>
    <w:rsid w:val="001F37AB"/>
    <w:rsid w:val="001F73E4"/>
    <w:rsid w:val="00200597"/>
    <w:rsid w:val="002074D1"/>
    <w:rsid w:val="00207DB8"/>
    <w:rsid w:val="00210B73"/>
    <w:rsid w:val="0021347B"/>
    <w:rsid w:val="00215215"/>
    <w:rsid w:val="002153FF"/>
    <w:rsid w:val="00215E8E"/>
    <w:rsid w:val="002309FE"/>
    <w:rsid w:val="00233221"/>
    <w:rsid w:val="002334FF"/>
    <w:rsid w:val="0023374B"/>
    <w:rsid w:val="00233D5B"/>
    <w:rsid w:val="00236C10"/>
    <w:rsid w:val="002416ED"/>
    <w:rsid w:val="00241A16"/>
    <w:rsid w:val="00242004"/>
    <w:rsid w:val="002462A6"/>
    <w:rsid w:val="002559FE"/>
    <w:rsid w:val="00255A3D"/>
    <w:rsid w:val="00257DEF"/>
    <w:rsid w:val="00260DAE"/>
    <w:rsid w:val="0026267D"/>
    <w:rsid w:val="00262751"/>
    <w:rsid w:val="00263C0C"/>
    <w:rsid w:val="00272954"/>
    <w:rsid w:val="00273A23"/>
    <w:rsid w:val="00276BE9"/>
    <w:rsid w:val="002811C0"/>
    <w:rsid w:val="00284B2B"/>
    <w:rsid w:val="00285869"/>
    <w:rsid w:val="002860F6"/>
    <w:rsid w:val="00287290"/>
    <w:rsid w:val="0029353C"/>
    <w:rsid w:val="00297E5E"/>
    <w:rsid w:val="002A115E"/>
    <w:rsid w:val="002A439C"/>
    <w:rsid w:val="002A521F"/>
    <w:rsid w:val="002A581E"/>
    <w:rsid w:val="002A5EBA"/>
    <w:rsid w:val="002A7EAB"/>
    <w:rsid w:val="002B33FB"/>
    <w:rsid w:val="002B47CC"/>
    <w:rsid w:val="002B6A4A"/>
    <w:rsid w:val="002B6ECF"/>
    <w:rsid w:val="002B7C87"/>
    <w:rsid w:val="002C24F0"/>
    <w:rsid w:val="002C70CE"/>
    <w:rsid w:val="002C77CA"/>
    <w:rsid w:val="002D0420"/>
    <w:rsid w:val="002D7859"/>
    <w:rsid w:val="002E7ACC"/>
    <w:rsid w:val="002F0423"/>
    <w:rsid w:val="002F06DC"/>
    <w:rsid w:val="002F2433"/>
    <w:rsid w:val="003002F0"/>
    <w:rsid w:val="00303A72"/>
    <w:rsid w:val="00303EA6"/>
    <w:rsid w:val="00321E28"/>
    <w:rsid w:val="00324118"/>
    <w:rsid w:val="003251AD"/>
    <w:rsid w:val="0032626D"/>
    <w:rsid w:val="00330268"/>
    <w:rsid w:val="0033139D"/>
    <w:rsid w:val="003354E2"/>
    <w:rsid w:val="003361ED"/>
    <w:rsid w:val="0034099A"/>
    <w:rsid w:val="00341477"/>
    <w:rsid w:val="00352E55"/>
    <w:rsid w:val="003604D3"/>
    <w:rsid w:val="00360D12"/>
    <w:rsid w:val="00364F42"/>
    <w:rsid w:val="00367D16"/>
    <w:rsid w:val="0037330D"/>
    <w:rsid w:val="00374201"/>
    <w:rsid w:val="003748A6"/>
    <w:rsid w:val="003767E1"/>
    <w:rsid w:val="00384854"/>
    <w:rsid w:val="0038531D"/>
    <w:rsid w:val="003857B5"/>
    <w:rsid w:val="003912E8"/>
    <w:rsid w:val="003914CE"/>
    <w:rsid w:val="003921E1"/>
    <w:rsid w:val="00392B7B"/>
    <w:rsid w:val="00393E21"/>
    <w:rsid w:val="003A414C"/>
    <w:rsid w:val="003A6C3C"/>
    <w:rsid w:val="003B32D2"/>
    <w:rsid w:val="003B49EB"/>
    <w:rsid w:val="003B792B"/>
    <w:rsid w:val="003B79A9"/>
    <w:rsid w:val="003C008D"/>
    <w:rsid w:val="003C089A"/>
    <w:rsid w:val="003C117D"/>
    <w:rsid w:val="003C2B58"/>
    <w:rsid w:val="003C4D73"/>
    <w:rsid w:val="003C5C43"/>
    <w:rsid w:val="003C6B4D"/>
    <w:rsid w:val="003D0EF8"/>
    <w:rsid w:val="003D1F8E"/>
    <w:rsid w:val="003D260A"/>
    <w:rsid w:val="003D42B1"/>
    <w:rsid w:val="003E141F"/>
    <w:rsid w:val="003E427A"/>
    <w:rsid w:val="003E56E3"/>
    <w:rsid w:val="003E586F"/>
    <w:rsid w:val="003E7124"/>
    <w:rsid w:val="003E7C29"/>
    <w:rsid w:val="003F20A3"/>
    <w:rsid w:val="00404009"/>
    <w:rsid w:val="00405A87"/>
    <w:rsid w:val="00411AC1"/>
    <w:rsid w:val="00411D34"/>
    <w:rsid w:val="004159CE"/>
    <w:rsid w:val="004161F0"/>
    <w:rsid w:val="00434AEF"/>
    <w:rsid w:val="00434B5C"/>
    <w:rsid w:val="004401AD"/>
    <w:rsid w:val="004411E9"/>
    <w:rsid w:val="00441481"/>
    <w:rsid w:val="00441C6D"/>
    <w:rsid w:val="00442E0B"/>
    <w:rsid w:val="00445512"/>
    <w:rsid w:val="004477EA"/>
    <w:rsid w:val="00450193"/>
    <w:rsid w:val="00450AA3"/>
    <w:rsid w:val="00451A82"/>
    <w:rsid w:val="004603C7"/>
    <w:rsid w:val="004647C0"/>
    <w:rsid w:val="00465F79"/>
    <w:rsid w:val="0047697C"/>
    <w:rsid w:val="004850D1"/>
    <w:rsid w:val="00487825"/>
    <w:rsid w:val="0049360A"/>
    <w:rsid w:val="00494F1C"/>
    <w:rsid w:val="004956FA"/>
    <w:rsid w:val="00495CB0"/>
    <w:rsid w:val="004A10A0"/>
    <w:rsid w:val="004A28F7"/>
    <w:rsid w:val="004A3AD7"/>
    <w:rsid w:val="004A6807"/>
    <w:rsid w:val="004A7ECE"/>
    <w:rsid w:val="004B0085"/>
    <w:rsid w:val="004B0CEB"/>
    <w:rsid w:val="004B57D9"/>
    <w:rsid w:val="004B70C7"/>
    <w:rsid w:val="004C324B"/>
    <w:rsid w:val="004C6027"/>
    <w:rsid w:val="004C6B0F"/>
    <w:rsid w:val="004D5F9E"/>
    <w:rsid w:val="004E0A45"/>
    <w:rsid w:val="004E2ED3"/>
    <w:rsid w:val="004E2F16"/>
    <w:rsid w:val="004F4B89"/>
    <w:rsid w:val="004F750F"/>
    <w:rsid w:val="00500820"/>
    <w:rsid w:val="00501A8F"/>
    <w:rsid w:val="00504E8B"/>
    <w:rsid w:val="00505EDA"/>
    <w:rsid w:val="00511564"/>
    <w:rsid w:val="00512F42"/>
    <w:rsid w:val="00513041"/>
    <w:rsid w:val="00524655"/>
    <w:rsid w:val="00525C97"/>
    <w:rsid w:val="00530103"/>
    <w:rsid w:val="005320A8"/>
    <w:rsid w:val="00532914"/>
    <w:rsid w:val="0053352B"/>
    <w:rsid w:val="00534305"/>
    <w:rsid w:val="00534C4E"/>
    <w:rsid w:val="00552910"/>
    <w:rsid w:val="00554A09"/>
    <w:rsid w:val="005565C3"/>
    <w:rsid w:val="005579F3"/>
    <w:rsid w:val="00560737"/>
    <w:rsid w:val="00560A3F"/>
    <w:rsid w:val="005631AB"/>
    <w:rsid w:val="00564143"/>
    <w:rsid w:val="00567EE0"/>
    <w:rsid w:val="005717BA"/>
    <w:rsid w:val="00574469"/>
    <w:rsid w:val="00575383"/>
    <w:rsid w:val="00576011"/>
    <w:rsid w:val="005774F4"/>
    <w:rsid w:val="00577D37"/>
    <w:rsid w:val="00580D3F"/>
    <w:rsid w:val="00584EEF"/>
    <w:rsid w:val="00585390"/>
    <w:rsid w:val="0058543E"/>
    <w:rsid w:val="00586F7E"/>
    <w:rsid w:val="005909FB"/>
    <w:rsid w:val="0059298C"/>
    <w:rsid w:val="005934C5"/>
    <w:rsid w:val="00593B60"/>
    <w:rsid w:val="005963E9"/>
    <w:rsid w:val="00596744"/>
    <w:rsid w:val="005A23E2"/>
    <w:rsid w:val="005A454C"/>
    <w:rsid w:val="005A5003"/>
    <w:rsid w:val="005A5AA5"/>
    <w:rsid w:val="005B0095"/>
    <w:rsid w:val="005B00F0"/>
    <w:rsid w:val="005B616B"/>
    <w:rsid w:val="005C2D67"/>
    <w:rsid w:val="005C2F16"/>
    <w:rsid w:val="005C6C4D"/>
    <w:rsid w:val="005C7EE4"/>
    <w:rsid w:val="005D02A1"/>
    <w:rsid w:val="005D2F8F"/>
    <w:rsid w:val="005D3DD2"/>
    <w:rsid w:val="005D5BD0"/>
    <w:rsid w:val="005D6AAD"/>
    <w:rsid w:val="005D7682"/>
    <w:rsid w:val="005E3210"/>
    <w:rsid w:val="005E411A"/>
    <w:rsid w:val="005E5CA2"/>
    <w:rsid w:val="005E6D25"/>
    <w:rsid w:val="005F0F6F"/>
    <w:rsid w:val="005F26C7"/>
    <w:rsid w:val="005F500E"/>
    <w:rsid w:val="005F5EC7"/>
    <w:rsid w:val="00600589"/>
    <w:rsid w:val="00601346"/>
    <w:rsid w:val="00605769"/>
    <w:rsid w:val="0061296F"/>
    <w:rsid w:val="00616E49"/>
    <w:rsid w:val="00617676"/>
    <w:rsid w:val="0062318C"/>
    <w:rsid w:val="00623DF8"/>
    <w:rsid w:val="00625732"/>
    <w:rsid w:val="00627967"/>
    <w:rsid w:val="00627A29"/>
    <w:rsid w:val="00632034"/>
    <w:rsid w:val="006369A4"/>
    <w:rsid w:val="00636D33"/>
    <w:rsid w:val="00637F6B"/>
    <w:rsid w:val="00640723"/>
    <w:rsid w:val="0064246C"/>
    <w:rsid w:val="006444A1"/>
    <w:rsid w:val="0064781B"/>
    <w:rsid w:val="00652C7D"/>
    <w:rsid w:val="00655B70"/>
    <w:rsid w:val="006564D6"/>
    <w:rsid w:val="00662839"/>
    <w:rsid w:val="00663971"/>
    <w:rsid w:val="00664061"/>
    <w:rsid w:val="0066616D"/>
    <w:rsid w:val="00667382"/>
    <w:rsid w:val="0067218F"/>
    <w:rsid w:val="00672982"/>
    <w:rsid w:val="00675479"/>
    <w:rsid w:val="006763E2"/>
    <w:rsid w:val="006767BD"/>
    <w:rsid w:val="00677117"/>
    <w:rsid w:val="00682916"/>
    <w:rsid w:val="00685B78"/>
    <w:rsid w:val="00686B05"/>
    <w:rsid w:val="006875C2"/>
    <w:rsid w:val="00687ED3"/>
    <w:rsid w:val="00691C57"/>
    <w:rsid w:val="006927EB"/>
    <w:rsid w:val="00695421"/>
    <w:rsid w:val="00695C5A"/>
    <w:rsid w:val="00696DA7"/>
    <w:rsid w:val="00696FE7"/>
    <w:rsid w:val="006A174F"/>
    <w:rsid w:val="006A7325"/>
    <w:rsid w:val="006A76D8"/>
    <w:rsid w:val="006A7E8A"/>
    <w:rsid w:val="006B3069"/>
    <w:rsid w:val="006B3767"/>
    <w:rsid w:val="006B504E"/>
    <w:rsid w:val="006C1958"/>
    <w:rsid w:val="006C6E67"/>
    <w:rsid w:val="006D1F59"/>
    <w:rsid w:val="006D4DBF"/>
    <w:rsid w:val="006D5FE0"/>
    <w:rsid w:val="006D6E9A"/>
    <w:rsid w:val="006D7340"/>
    <w:rsid w:val="006E026E"/>
    <w:rsid w:val="006E0F2F"/>
    <w:rsid w:val="006E3F0B"/>
    <w:rsid w:val="006E54E9"/>
    <w:rsid w:val="006F398F"/>
    <w:rsid w:val="006F4A5C"/>
    <w:rsid w:val="006F6567"/>
    <w:rsid w:val="0070127E"/>
    <w:rsid w:val="00702470"/>
    <w:rsid w:val="00702E8F"/>
    <w:rsid w:val="00703457"/>
    <w:rsid w:val="00703FB5"/>
    <w:rsid w:val="00705483"/>
    <w:rsid w:val="007054C3"/>
    <w:rsid w:val="00715D6A"/>
    <w:rsid w:val="007175BD"/>
    <w:rsid w:val="00723988"/>
    <w:rsid w:val="007242AB"/>
    <w:rsid w:val="007258E6"/>
    <w:rsid w:val="00725EF7"/>
    <w:rsid w:val="00730525"/>
    <w:rsid w:val="00732225"/>
    <w:rsid w:val="007365AF"/>
    <w:rsid w:val="00740462"/>
    <w:rsid w:val="007412D3"/>
    <w:rsid w:val="007432BB"/>
    <w:rsid w:val="00745654"/>
    <w:rsid w:val="00751612"/>
    <w:rsid w:val="00762807"/>
    <w:rsid w:val="0076370F"/>
    <w:rsid w:val="00765FFF"/>
    <w:rsid w:val="007676B5"/>
    <w:rsid w:val="00770B34"/>
    <w:rsid w:val="00770F9F"/>
    <w:rsid w:val="00771A77"/>
    <w:rsid w:val="0077253D"/>
    <w:rsid w:val="00772D23"/>
    <w:rsid w:val="007732EE"/>
    <w:rsid w:val="00773A69"/>
    <w:rsid w:val="00773AE3"/>
    <w:rsid w:val="0077464E"/>
    <w:rsid w:val="00780AC0"/>
    <w:rsid w:val="007912F3"/>
    <w:rsid w:val="00796793"/>
    <w:rsid w:val="007A27F9"/>
    <w:rsid w:val="007A39C1"/>
    <w:rsid w:val="007A7CBA"/>
    <w:rsid w:val="007B0643"/>
    <w:rsid w:val="007B284B"/>
    <w:rsid w:val="007B772E"/>
    <w:rsid w:val="007B77D6"/>
    <w:rsid w:val="007C1D66"/>
    <w:rsid w:val="007C1F19"/>
    <w:rsid w:val="007C247E"/>
    <w:rsid w:val="007C5E95"/>
    <w:rsid w:val="007C7713"/>
    <w:rsid w:val="007D31FE"/>
    <w:rsid w:val="007E1CAA"/>
    <w:rsid w:val="007E361F"/>
    <w:rsid w:val="007E3EED"/>
    <w:rsid w:val="007F50B6"/>
    <w:rsid w:val="007F78A0"/>
    <w:rsid w:val="008011EF"/>
    <w:rsid w:val="00801856"/>
    <w:rsid w:val="00801ED6"/>
    <w:rsid w:val="008030D2"/>
    <w:rsid w:val="008031C4"/>
    <w:rsid w:val="00804D3D"/>
    <w:rsid w:val="0081189D"/>
    <w:rsid w:val="00812F73"/>
    <w:rsid w:val="008145C1"/>
    <w:rsid w:val="008153B5"/>
    <w:rsid w:val="0081680E"/>
    <w:rsid w:val="0082081E"/>
    <w:rsid w:val="00821B0C"/>
    <w:rsid w:val="008224FD"/>
    <w:rsid w:val="00823D36"/>
    <w:rsid w:val="0082476B"/>
    <w:rsid w:val="008337C3"/>
    <w:rsid w:val="00834D24"/>
    <w:rsid w:val="00842451"/>
    <w:rsid w:val="008451A3"/>
    <w:rsid w:val="0085121A"/>
    <w:rsid w:val="008529C0"/>
    <w:rsid w:val="00857D70"/>
    <w:rsid w:val="0086333E"/>
    <w:rsid w:val="00863670"/>
    <w:rsid w:val="00867A7E"/>
    <w:rsid w:val="0087186E"/>
    <w:rsid w:val="00880A54"/>
    <w:rsid w:val="00881B5A"/>
    <w:rsid w:val="008833C1"/>
    <w:rsid w:val="0088383B"/>
    <w:rsid w:val="008845F1"/>
    <w:rsid w:val="00884C0D"/>
    <w:rsid w:val="008939B6"/>
    <w:rsid w:val="00895193"/>
    <w:rsid w:val="008A0964"/>
    <w:rsid w:val="008A09E3"/>
    <w:rsid w:val="008B2912"/>
    <w:rsid w:val="008B42CA"/>
    <w:rsid w:val="008B583E"/>
    <w:rsid w:val="008C3734"/>
    <w:rsid w:val="008D21AC"/>
    <w:rsid w:val="008D2E4E"/>
    <w:rsid w:val="008D2F50"/>
    <w:rsid w:val="008D37D6"/>
    <w:rsid w:val="008D4286"/>
    <w:rsid w:val="008D6A56"/>
    <w:rsid w:val="008D6E08"/>
    <w:rsid w:val="008D756E"/>
    <w:rsid w:val="008E032C"/>
    <w:rsid w:val="008E391B"/>
    <w:rsid w:val="008E3E71"/>
    <w:rsid w:val="008E7361"/>
    <w:rsid w:val="008F0AC4"/>
    <w:rsid w:val="008F21EE"/>
    <w:rsid w:val="008F51AD"/>
    <w:rsid w:val="008F5484"/>
    <w:rsid w:val="008F67EF"/>
    <w:rsid w:val="008F76C1"/>
    <w:rsid w:val="00903D52"/>
    <w:rsid w:val="00903D6D"/>
    <w:rsid w:val="009107F9"/>
    <w:rsid w:val="00911010"/>
    <w:rsid w:val="00912BFC"/>
    <w:rsid w:val="00913140"/>
    <w:rsid w:val="00920707"/>
    <w:rsid w:val="0092635D"/>
    <w:rsid w:val="009309DF"/>
    <w:rsid w:val="00930C7E"/>
    <w:rsid w:val="00930CBB"/>
    <w:rsid w:val="00931A18"/>
    <w:rsid w:val="00932624"/>
    <w:rsid w:val="009342E2"/>
    <w:rsid w:val="00935813"/>
    <w:rsid w:val="00941764"/>
    <w:rsid w:val="00943826"/>
    <w:rsid w:val="00945442"/>
    <w:rsid w:val="009523F8"/>
    <w:rsid w:val="009606FD"/>
    <w:rsid w:val="00960CDB"/>
    <w:rsid w:val="009642B7"/>
    <w:rsid w:val="00965552"/>
    <w:rsid w:val="0097101A"/>
    <w:rsid w:val="00971579"/>
    <w:rsid w:val="0097176A"/>
    <w:rsid w:val="009739C8"/>
    <w:rsid w:val="009739FA"/>
    <w:rsid w:val="00982AB3"/>
    <w:rsid w:val="00983C3E"/>
    <w:rsid w:val="00984BE5"/>
    <w:rsid w:val="00985A4E"/>
    <w:rsid w:val="009860CC"/>
    <w:rsid w:val="0098610E"/>
    <w:rsid w:val="00986A63"/>
    <w:rsid w:val="00993F3B"/>
    <w:rsid w:val="0099669D"/>
    <w:rsid w:val="00997E1E"/>
    <w:rsid w:val="009A1C94"/>
    <w:rsid w:val="009A1E8D"/>
    <w:rsid w:val="009A2AE4"/>
    <w:rsid w:val="009A7252"/>
    <w:rsid w:val="009A7702"/>
    <w:rsid w:val="009B2DEB"/>
    <w:rsid w:val="009B34CC"/>
    <w:rsid w:val="009C0396"/>
    <w:rsid w:val="009C3822"/>
    <w:rsid w:val="009C4BEE"/>
    <w:rsid w:val="009C50F1"/>
    <w:rsid w:val="009D357C"/>
    <w:rsid w:val="009D4077"/>
    <w:rsid w:val="009D616C"/>
    <w:rsid w:val="009E0F74"/>
    <w:rsid w:val="009E1909"/>
    <w:rsid w:val="009E1CC0"/>
    <w:rsid w:val="009E1DFA"/>
    <w:rsid w:val="009E516D"/>
    <w:rsid w:val="009E5D2F"/>
    <w:rsid w:val="009E7413"/>
    <w:rsid w:val="009F0960"/>
    <w:rsid w:val="009F0E51"/>
    <w:rsid w:val="009F3792"/>
    <w:rsid w:val="00A046EB"/>
    <w:rsid w:val="00A05B3E"/>
    <w:rsid w:val="00A06518"/>
    <w:rsid w:val="00A10B86"/>
    <w:rsid w:val="00A12668"/>
    <w:rsid w:val="00A134AE"/>
    <w:rsid w:val="00A153D8"/>
    <w:rsid w:val="00A2090B"/>
    <w:rsid w:val="00A23559"/>
    <w:rsid w:val="00A241CB"/>
    <w:rsid w:val="00A2528D"/>
    <w:rsid w:val="00A26703"/>
    <w:rsid w:val="00A27D70"/>
    <w:rsid w:val="00A36B52"/>
    <w:rsid w:val="00A400AA"/>
    <w:rsid w:val="00A40EB2"/>
    <w:rsid w:val="00A43133"/>
    <w:rsid w:val="00A43D2C"/>
    <w:rsid w:val="00A43F0B"/>
    <w:rsid w:val="00A46494"/>
    <w:rsid w:val="00A47D4C"/>
    <w:rsid w:val="00A51587"/>
    <w:rsid w:val="00A54D31"/>
    <w:rsid w:val="00A608C4"/>
    <w:rsid w:val="00A65E50"/>
    <w:rsid w:val="00A728BE"/>
    <w:rsid w:val="00A75968"/>
    <w:rsid w:val="00A7757D"/>
    <w:rsid w:val="00A77AC9"/>
    <w:rsid w:val="00A8136C"/>
    <w:rsid w:val="00A82FE2"/>
    <w:rsid w:val="00A8344F"/>
    <w:rsid w:val="00A84B52"/>
    <w:rsid w:val="00A87562"/>
    <w:rsid w:val="00A91A0A"/>
    <w:rsid w:val="00A9697C"/>
    <w:rsid w:val="00AA626D"/>
    <w:rsid w:val="00AB28CB"/>
    <w:rsid w:val="00AC17A5"/>
    <w:rsid w:val="00AC4187"/>
    <w:rsid w:val="00AD1BAE"/>
    <w:rsid w:val="00AD4B13"/>
    <w:rsid w:val="00AD5E80"/>
    <w:rsid w:val="00AE14B0"/>
    <w:rsid w:val="00AE5BA8"/>
    <w:rsid w:val="00AE72D6"/>
    <w:rsid w:val="00AF1A26"/>
    <w:rsid w:val="00AF2C37"/>
    <w:rsid w:val="00AF3BE0"/>
    <w:rsid w:val="00AF44F4"/>
    <w:rsid w:val="00AF56B9"/>
    <w:rsid w:val="00AF77F7"/>
    <w:rsid w:val="00B00AF8"/>
    <w:rsid w:val="00B0654C"/>
    <w:rsid w:val="00B132F6"/>
    <w:rsid w:val="00B136FE"/>
    <w:rsid w:val="00B17247"/>
    <w:rsid w:val="00B22056"/>
    <w:rsid w:val="00B22CC7"/>
    <w:rsid w:val="00B25329"/>
    <w:rsid w:val="00B2655F"/>
    <w:rsid w:val="00B26746"/>
    <w:rsid w:val="00B2688F"/>
    <w:rsid w:val="00B26EE0"/>
    <w:rsid w:val="00B2738E"/>
    <w:rsid w:val="00B30134"/>
    <w:rsid w:val="00B31E43"/>
    <w:rsid w:val="00B323D5"/>
    <w:rsid w:val="00B32866"/>
    <w:rsid w:val="00B338BA"/>
    <w:rsid w:val="00B33CBC"/>
    <w:rsid w:val="00B35321"/>
    <w:rsid w:val="00B37B93"/>
    <w:rsid w:val="00B44734"/>
    <w:rsid w:val="00B44A82"/>
    <w:rsid w:val="00B44CA3"/>
    <w:rsid w:val="00B4592D"/>
    <w:rsid w:val="00B47BA6"/>
    <w:rsid w:val="00B600DB"/>
    <w:rsid w:val="00B60242"/>
    <w:rsid w:val="00B6157E"/>
    <w:rsid w:val="00B70A11"/>
    <w:rsid w:val="00B76107"/>
    <w:rsid w:val="00B80894"/>
    <w:rsid w:val="00B81687"/>
    <w:rsid w:val="00B83A5E"/>
    <w:rsid w:val="00B844E2"/>
    <w:rsid w:val="00B855A4"/>
    <w:rsid w:val="00B87116"/>
    <w:rsid w:val="00B87DAF"/>
    <w:rsid w:val="00BA2152"/>
    <w:rsid w:val="00BA2F0A"/>
    <w:rsid w:val="00BA3A97"/>
    <w:rsid w:val="00BA3BA0"/>
    <w:rsid w:val="00BA513E"/>
    <w:rsid w:val="00BB0220"/>
    <w:rsid w:val="00BB2BAC"/>
    <w:rsid w:val="00BB2FAF"/>
    <w:rsid w:val="00BB5793"/>
    <w:rsid w:val="00BC21B1"/>
    <w:rsid w:val="00BC2809"/>
    <w:rsid w:val="00BC56DD"/>
    <w:rsid w:val="00BC6B97"/>
    <w:rsid w:val="00BC7A4F"/>
    <w:rsid w:val="00BD36C5"/>
    <w:rsid w:val="00BD4E15"/>
    <w:rsid w:val="00BD557D"/>
    <w:rsid w:val="00BD74B9"/>
    <w:rsid w:val="00BE147A"/>
    <w:rsid w:val="00BE3072"/>
    <w:rsid w:val="00BE5F81"/>
    <w:rsid w:val="00BF479C"/>
    <w:rsid w:val="00BF6706"/>
    <w:rsid w:val="00BF680C"/>
    <w:rsid w:val="00BF6D6E"/>
    <w:rsid w:val="00C01CB8"/>
    <w:rsid w:val="00C03E07"/>
    <w:rsid w:val="00C03FB1"/>
    <w:rsid w:val="00C06F7F"/>
    <w:rsid w:val="00C07F4D"/>
    <w:rsid w:val="00C12BE3"/>
    <w:rsid w:val="00C13964"/>
    <w:rsid w:val="00C156BD"/>
    <w:rsid w:val="00C205B7"/>
    <w:rsid w:val="00C21EAC"/>
    <w:rsid w:val="00C239CA"/>
    <w:rsid w:val="00C24170"/>
    <w:rsid w:val="00C2491E"/>
    <w:rsid w:val="00C2773D"/>
    <w:rsid w:val="00C33D92"/>
    <w:rsid w:val="00C36880"/>
    <w:rsid w:val="00C41112"/>
    <w:rsid w:val="00C41249"/>
    <w:rsid w:val="00C461C1"/>
    <w:rsid w:val="00C476E6"/>
    <w:rsid w:val="00C50390"/>
    <w:rsid w:val="00C55A6C"/>
    <w:rsid w:val="00C57E53"/>
    <w:rsid w:val="00C60BAB"/>
    <w:rsid w:val="00C61076"/>
    <w:rsid w:val="00C655B9"/>
    <w:rsid w:val="00C65DEE"/>
    <w:rsid w:val="00C6722C"/>
    <w:rsid w:val="00C6789D"/>
    <w:rsid w:val="00C7288D"/>
    <w:rsid w:val="00C74434"/>
    <w:rsid w:val="00C76B46"/>
    <w:rsid w:val="00C77078"/>
    <w:rsid w:val="00C854CF"/>
    <w:rsid w:val="00C87B23"/>
    <w:rsid w:val="00C87F23"/>
    <w:rsid w:val="00C93C57"/>
    <w:rsid w:val="00C93F98"/>
    <w:rsid w:val="00C9447D"/>
    <w:rsid w:val="00CA2F79"/>
    <w:rsid w:val="00CA378D"/>
    <w:rsid w:val="00CA6A5B"/>
    <w:rsid w:val="00CA7E19"/>
    <w:rsid w:val="00CB78ED"/>
    <w:rsid w:val="00CB7D69"/>
    <w:rsid w:val="00CC1705"/>
    <w:rsid w:val="00CC41E0"/>
    <w:rsid w:val="00CC4C48"/>
    <w:rsid w:val="00CC4F8D"/>
    <w:rsid w:val="00CC6FD5"/>
    <w:rsid w:val="00CC7FEB"/>
    <w:rsid w:val="00CD08C8"/>
    <w:rsid w:val="00CD0D26"/>
    <w:rsid w:val="00CD2E73"/>
    <w:rsid w:val="00CD6980"/>
    <w:rsid w:val="00CE0F29"/>
    <w:rsid w:val="00CE14B9"/>
    <w:rsid w:val="00CE2E2A"/>
    <w:rsid w:val="00CE4E7D"/>
    <w:rsid w:val="00CE6006"/>
    <w:rsid w:val="00CF3E3C"/>
    <w:rsid w:val="00CF51B1"/>
    <w:rsid w:val="00D00AAE"/>
    <w:rsid w:val="00D032BE"/>
    <w:rsid w:val="00D04FA7"/>
    <w:rsid w:val="00D054CA"/>
    <w:rsid w:val="00D06580"/>
    <w:rsid w:val="00D06FDF"/>
    <w:rsid w:val="00D11530"/>
    <w:rsid w:val="00D165BE"/>
    <w:rsid w:val="00D215A5"/>
    <w:rsid w:val="00D2200E"/>
    <w:rsid w:val="00D23CAE"/>
    <w:rsid w:val="00D25B36"/>
    <w:rsid w:val="00D304E8"/>
    <w:rsid w:val="00D355B6"/>
    <w:rsid w:val="00D3742D"/>
    <w:rsid w:val="00D37745"/>
    <w:rsid w:val="00D37CCD"/>
    <w:rsid w:val="00D411D3"/>
    <w:rsid w:val="00D477B3"/>
    <w:rsid w:val="00D5198A"/>
    <w:rsid w:val="00D56A58"/>
    <w:rsid w:val="00D57258"/>
    <w:rsid w:val="00D602CD"/>
    <w:rsid w:val="00D61DE4"/>
    <w:rsid w:val="00D626C0"/>
    <w:rsid w:val="00D62EE9"/>
    <w:rsid w:val="00D64569"/>
    <w:rsid w:val="00D66D1C"/>
    <w:rsid w:val="00D67098"/>
    <w:rsid w:val="00D67128"/>
    <w:rsid w:val="00D72389"/>
    <w:rsid w:val="00D75361"/>
    <w:rsid w:val="00D82CA1"/>
    <w:rsid w:val="00D83C3E"/>
    <w:rsid w:val="00D85DE9"/>
    <w:rsid w:val="00D90E27"/>
    <w:rsid w:val="00D9218F"/>
    <w:rsid w:val="00D938B2"/>
    <w:rsid w:val="00D9559A"/>
    <w:rsid w:val="00DA0407"/>
    <w:rsid w:val="00DA2BBD"/>
    <w:rsid w:val="00DA2E00"/>
    <w:rsid w:val="00DA362F"/>
    <w:rsid w:val="00DA63E1"/>
    <w:rsid w:val="00DA77E9"/>
    <w:rsid w:val="00DB0287"/>
    <w:rsid w:val="00DB4797"/>
    <w:rsid w:val="00DB5C65"/>
    <w:rsid w:val="00DB6ECB"/>
    <w:rsid w:val="00DC1515"/>
    <w:rsid w:val="00DC39B6"/>
    <w:rsid w:val="00DC52A2"/>
    <w:rsid w:val="00DC5996"/>
    <w:rsid w:val="00DC67F8"/>
    <w:rsid w:val="00DC7206"/>
    <w:rsid w:val="00DD25A7"/>
    <w:rsid w:val="00DD4589"/>
    <w:rsid w:val="00DD5CA8"/>
    <w:rsid w:val="00DE1FBB"/>
    <w:rsid w:val="00DE2894"/>
    <w:rsid w:val="00DF07CE"/>
    <w:rsid w:val="00DF0C98"/>
    <w:rsid w:val="00DF0F52"/>
    <w:rsid w:val="00DF14B8"/>
    <w:rsid w:val="00DF2735"/>
    <w:rsid w:val="00DF329F"/>
    <w:rsid w:val="00DF7D6D"/>
    <w:rsid w:val="00E0108C"/>
    <w:rsid w:val="00E01E69"/>
    <w:rsid w:val="00E01ECF"/>
    <w:rsid w:val="00E022B8"/>
    <w:rsid w:val="00E02E0F"/>
    <w:rsid w:val="00E03D92"/>
    <w:rsid w:val="00E0532B"/>
    <w:rsid w:val="00E05639"/>
    <w:rsid w:val="00E07F0E"/>
    <w:rsid w:val="00E2041A"/>
    <w:rsid w:val="00E20A2A"/>
    <w:rsid w:val="00E215D8"/>
    <w:rsid w:val="00E22423"/>
    <w:rsid w:val="00E261A0"/>
    <w:rsid w:val="00E31D97"/>
    <w:rsid w:val="00E32FC4"/>
    <w:rsid w:val="00E3312C"/>
    <w:rsid w:val="00E3481B"/>
    <w:rsid w:val="00E35AC1"/>
    <w:rsid w:val="00E3663C"/>
    <w:rsid w:val="00E441A8"/>
    <w:rsid w:val="00E47B51"/>
    <w:rsid w:val="00E54D78"/>
    <w:rsid w:val="00E56368"/>
    <w:rsid w:val="00E70E3E"/>
    <w:rsid w:val="00E74083"/>
    <w:rsid w:val="00E83885"/>
    <w:rsid w:val="00E86CB2"/>
    <w:rsid w:val="00E91631"/>
    <w:rsid w:val="00E917FC"/>
    <w:rsid w:val="00E92540"/>
    <w:rsid w:val="00E92FC2"/>
    <w:rsid w:val="00E944F3"/>
    <w:rsid w:val="00E94A5F"/>
    <w:rsid w:val="00EA375A"/>
    <w:rsid w:val="00EA3A60"/>
    <w:rsid w:val="00EB154C"/>
    <w:rsid w:val="00EB2DEA"/>
    <w:rsid w:val="00EB731D"/>
    <w:rsid w:val="00EC087A"/>
    <w:rsid w:val="00EC1912"/>
    <w:rsid w:val="00EC3D3B"/>
    <w:rsid w:val="00EC7AD1"/>
    <w:rsid w:val="00ED1CA6"/>
    <w:rsid w:val="00ED2DEC"/>
    <w:rsid w:val="00ED4E7B"/>
    <w:rsid w:val="00ED7CA1"/>
    <w:rsid w:val="00ED7FEA"/>
    <w:rsid w:val="00EE675C"/>
    <w:rsid w:val="00EF7109"/>
    <w:rsid w:val="00F0144B"/>
    <w:rsid w:val="00F02AFE"/>
    <w:rsid w:val="00F06D0C"/>
    <w:rsid w:val="00F10273"/>
    <w:rsid w:val="00F16E1E"/>
    <w:rsid w:val="00F204E0"/>
    <w:rsid w:val="00F231EC"/>
    <w:rsid w:val="00F232BA"/>
    <w:rsid w:val="00F2588A"/>
    <w:rsid w:val="00F27979"/>
    <w:rsid w:val="00F27CEC"/>
    <w:rsid w:val="00F37BCF"/>
    <w:rsid w:val="00F416F5"/>
    <w:rsid w:val="00F544E6"/>
    <w:rsid w:val="00F54BB0"/>
    <w:rsid w:val="00F56CD2"/>
    <w:rsid w:val="00F60012"/>
    <w:rsid w:val="00F62983"/>
    <w:rsid w:val="00F62EC4"/>
    <w:rsid w:val="00F651A7"/>
    <w:rsid w:val="00F70BA0"/>
    <w:rsid w:val="00F715F0"/>
    <w:rsid w:val="00F743C6"/>
    <w:rsid w:val="00F75A23"/>
    <w:rsid w:val="00F77A25"/>
    <w:rsid w:val="00F77BBA"/>
    <w:rsid w:val="00F80AE6"/>
    <w:rsid w:val="00F855A0"/>
    <w:rsid w:val="00F91A6B"/>
    <w:rsid w:val="00F94306"/>
    <w:rsid w:val="00F959FE"/>
    <w:rsid w:val="00F97DEA"/>
    <w:rsid w:val="00FA4A7C"/>
    <w:rsid w:val="00FA7147"/>
    <w:rsid w:val="00FA764A"/>
    <w:rsid w:val="00FA7BCA"/>
    <w:rsid w:val="00FB24AB"/>
    <w:rsid w:val="00FB76F6"/>
    <w:rsid w:val="00FB7967"/>
    <w:rsid w:val="00FB7E23"/>
    <w:rsid w:val="00FC0351"/>
    <w:rsid w:val="00FC0FE3"/>
    <w:rsid w:val="00FC12F9"/>
    <w:rsid w:val="00FC18E5"/>
    <w:rsid w:val="00FC4BF3"/>
    <w:rsid w:val="00FC60DA"/>
    <w:rsid w:val="00FC60F2"/>
    <w:rsid w:val="00FD14E4"/>
    <w:rsid w:val="00FD4CA5"/>
    <w:rsid w:val="00FD50B1"/>
    <w:rsid w:val="00FD527F"/>
    <w:rsid w:val="00FD697E"/>
    <w:rsid w:val="00FD7AD6"/>
    <w:rsid w:val="00FE0F0A"/>
    <w:rsid w:val="00FE0F25"/>
    <w:rsid w:val="00FE48B6"/>
    <w:rsid w:val="00FE4F18"/>
    <w:rsid w:val="00FE65AC"/>
    <w:rsid w:val="00FF132C"/>
    <w:rsid w:val="00FF26A2"/>
    <w:rsid w:val="00FF4F60"/>
    <w:rsid w:val="00FF613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customStyle="1" w:styleId="Normal1">
    <w:name w:val="Normal1"/>
    <w:pPr>
      <w:widowControl w:val="0"/>
      <w:adjustRightInd w:val="0"/>
      <w:spacing w:line="360" w:lineRule="atLeast"/>
      <w:textAlignment w:val="baseline"/>
    </w:pPr>
    <w:rPr>
      <w:sz w:val="24"/>
    </w:rPr>
  </w:style>
  <w:style w:type="paragraph" w:customStyle="1" w:styleId="default">
    <w:name w:val="default"/>
    <w:basedOn w:val="a"/>
    <w:rsid w:val="00242004"/>
    <w:pPr>
      <w:widowControl/>
      <w:autoSpaceDE w:val="0"/>
      <w:autoSpaceDN w:val="0"/>
      <w:adjustRightInd/>
      <w:spacing w:line="240" w:lineRule="auto"/>
      <w:textAlignment w:val="auto"/>
    </w:pPr>
    <w:rPr>
      <w:rFonts w:ascii="Arial Black" w:eastAsia="新細明體" w:hAnsi="Arial Black" w:cs="新細明體"/>
      <w:color w:val="000000"/>
      <w:szCs w:val="24"/>
    </w:rPr>
  </w:style>
  <w:style w:type="character" w:styleId="a6">
    <w:name w:val="Hyperlink"/>
    <w:rsid w:val="005B616B"/>
    <w:rPr>
      <w:color w:val="0000FF"/>
      <w:u w:val="single"/>
    </w:rPr>
  </w:style>
  <w:style w:type="paragraph" w:styleId="a7">
    <w:name w:val="Balloon Text"/>
    <w:basedOn w:val="a"/>
    <w:semiHidden/>
    <w:rsid w:val="0032626D"/>
    <w:rPr>
      <w:rFonts w:ascii="Tahoma" w:hAnsi="Tahoma" w:cs="Tahoma"/>
      <w:sz w:val="16"/>
      <w:szCs w:val="16"/>
    </w:rPr>
  </w:style>
  <w:style w:type="paragraph" w:styleId="a8">
    <w:name w:val="footnote text"/>
    <w:basedOn w:val="a"/>
    <w:link w:val="a9"/>
    <w:semiHidden/>
    <w:rsid w:val="002C70CE"/>
    <w:rPr>
      <w:sz w:val="20"/>
    </w:rPr>
  </w:style>
  <w:style w:type="character" w:styleId="aa">
    <w:name w:val="footnote reference"/>
    <w:semiHidden/>
    <w:rsid w:val="002C70CE"/>
    <w:rPr>
      <w:vertAlign w:val="superscript"/>
    </w:rPr>
  </w:style>
  <w:style w:type="character" w:styleId="ab">
    <w:name w:val="FollowedHyperlink"/>
    <w:rsid w:val="003A6C3C"/>
    <w:rPr>
      <w:color w:val="800080"/>
      <w:u w:val="single"/>
    </w:rPr>
  </w:style>
  <w:style w:type="paragraph" w:styleId="ac">
    <w:name w:val="List Paragraph"/>
    <w:basedOn w:val="a"/>
    <w:uiPriority w:val="34"/>
    <w:qFormat/>
    <w:rsid w:val="00801856"/>
    <w:pPr>
      <w:ind w:leftChars="200" w:left="480"/>
    </w:pPr>
  </w:style>
  <w:style w:type="table" w:styleId="ad">
    <w:name w:val="Table Grid"/>
    <w:basedOn w:val="a1"/>
    <w:uiPriority w:val="59"/>
    <w:rsid w:val="00FC60F2"/>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qFormat/>
    <w:rsid w:val="00E92540"/>
    <w:rPr>
      <w:i/>
      <w:iCs/>
    </w:rPr>
  </w:style>
  <w:style w:type="character" w:customStyle="1" w:styleId="a9">
    <w:name w:val="註腳文字 字元"/>
    <w:basedOn w:val="a0"/>
    <w:link w:val="a8"/>
    <w:semiHidden/>
    <w:rsid w:val="00D477B3"/>
  </w:style>
  <w:style w:type="character" w:styleId="af">
    <w:name w:val="annotation reference"/>
    <w:basedOn w:val="a0"/>
    <w:uiPriority w:val="99"/>
    <w:semiHidden/>
    <w:unhideWhenUsed/>
    <w:rsid w:val="005934C5"/>
    <w:rPr>
      <w:sz w:val="16"/>
      <w:szCs w:val="16"/>
    </w:rPr>
  </w:style>
  <w:style w:type="paragraph" w:styleId="af0">
    <w:name w:val="annotation text"/>
    <w:basedOn w:val="a"/>
    <w:link w:val="af1"/>
    <w:uiPriority w:val="99"/>
    <w:semiHidden/>
    <w:unhideWhenUsed/>
    <w:rsid w:val="005934C5"/>
    <w:pPr>
      <w:spacing w:line="240" w:lineRule="auto"/>
    </w:pPr>
    <w:rPr>
      <w:sz w:val="20"/>
    </w:rPr>
  </w:style>
  <w:style w:type="character" w:customStyle="1" w:styleId="af1">
    <w:name w:val="註解文字 字元"/>
    <w:basedOn w:val="a0"/>
    <w:link w:val="af0"/>
    <w:uiPriority w:val="99"/>
    <w:semiHidden/>
    <w:rsid w:val="005934C5"/>
  </w:style>
  <w:style w:type="paragraph" w:styleId="af2">
    <w:name w:val="annotation subject"/>
    <w:basedOn w:val="af0"/>
    <w:next w:val="af0"/>
    <w:link w:val="af3"/>
    <w:uiPriority w:val="99"/>
    <w:semiHidden/>
    <w:unhideWhenUsed/>
    <w:rsid w:val="005934C5"/>
    <w:rPr>
      <w:b/>
      <w:bCs/>
    </w:rPr>
  </w:style>
  <w:style w:type="character" w:customStyle="1" w:styleId="af3">
    <w:name w:val="註解主旨 字元"/>
    <w:basedOn w:val="af1"/>
    <w:link w:val="af2"/>
    <w:uiPriority w:val="99"/>
    <w:semiHidden/>
    <w:rsid w:val="005934C5"/>
    <w:rPr>
      <w:b/>
      <w:bCs/>
    </w:rPr>
  </w:style>
  <w:style w:type="paragraph" w:styleId="af4">
    <w:name w:val="Normal Indent"/>
    <w:basedOn w:val="a"/>
    <w:semiHidden/>
    <w:rsid w:val="00723988"/>
    <w:pPr>
      <w:ind w:left="480"/>
    </w:pPr>
    <w:rPr>
      <w:rFonts w:eastAsia="新細明體"/>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customStyle="1" w:styleId="Normal1">
    <w:name w:val="Normal1"/>
    <w:pPr>
      <w:widowControl w:val="0"/>
      <w:adjustRightInd w:val="0"/>
      <w:spacing w:line="360" w:lineRule="atLeast"/>
      <w:textAlignment w:val="baseline"/>
    </w:pPr>
    <w:rPr>
      <w:sz w:val="24"/>
    </w:rPr>
  </w:style>
  <w:style w:type="paragraph" w:customStyle="1" w:styleId="default">
    <w:name w:val="default"/>
    <w:basedOn w:val="a"/>
    <w:rsid w:val="00242004"/>
    <w:pPr>
      <w:widowControl/>
      <w:autoSpaceDE w:val="0"/>
      <w:autoSpaceDN w:val="0"/>
      <w:adjustRightInd/>
      <w:spacing w:line="240" w:lineRule="auto"/>
      <w:textAlignment w:val="auto"/>
    </w:pPr>
    <w:rPr>
      <w:rFonts w:ascii="Arial Black" w:eastAsia="新細明體" w:hAnsi="Arial Black" w:cs="新細明體"/>
      <w:color w:val="000000"/>
      <w:szCs w:val="24"/>
    </w:rPr>
  </w:style>
  <w:style w:type="character" w:styleId="a6">
    <w:name w:val="Hyperlink"/>
    <w:rsid w:val="005B616B"/>
    <w:rPr>
      <w:color w:val="0000FF"/>
      <w:u w:val="single"/>
    </w:rPr>
  </w:style>
  <w:style w:type="paragraph" w:styleId="a7">
    <w:name w:val="Balloon Text"/>
    <w:basedOn w:val="a"/>
    <w:semiHidden/>
    <w:rsid w:val="0032626D"/>
    <w:rPr>
      <w:rFonts w:ascii="Tahoma" w:hAnsi="Tahoma" w:cs="Tahoma"/>
      <w:sz w:val="16"/>
      <w:szCs w:val="16"/>
    </w:rPr>
  </w:style>
  <w:style w:type="paragraph" w:styleId="a8">
    <w:name w:val="footnote text"/>
    <w:basedOn w:val="a"/>
    <w:link w:val="a9"/>
    <w:semiHidden/>
    <w:rsid w:val="002C70CE"/>
    <w:rPr>
      <w:sz w:val="20"/>
    </w:rPr>
  </w:style>
  <w:style w:type="character" w:styleId="aa">
    <w:name w:val="footnote reference"/>
    <w:semiHidden/>
    <w:rsid w:val="002C70CE"/>
    <w:rPr>
      <w:vertAlign w:val="superscript"/>
    </w:rPr>
  </w:style>
  <w:style w:type="character" w:styleId="ab">
    <w:name w:val="FollowedHyperlink"/>
    <w:rsid w:val="003A6C3C"/>
    <w:rPr>
      <w:color w:val="800080"/>
      <w:u w:val="single"/>
    </w:rPr>
  </w:style>
  <w:style w:type="paragraph" w:styleId="ac">
    <w:name w:val="List Paragraph"/>
    <w:basedOn w:val="a"/>
    <w:uiPriority w:val="34"/>
    <w:qFormat/>
    <w:rsid w:val="00801856"/>
    <w:pPr>
      <w:ind w:leftChars="200" w:left="480"/>
    </w:pPr>
  </w:style>
  <w:style w:type="table" w:styleId="ad">
    <w:name w:val="Table Grid"/>
    <w:basedOn w:val="a1"/>
    <w:uiPriority w:val="59"/>
    <w:rsid w:val="00FC60F2"/>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qFormat/>
    <w:rsid w:val="00E92540"/>
    <w:rPr>
      <w:i/>
      <w:iCs/>
    </w:rPr>
  </w:style>
  <w:style w:type="character" w:customStyle="1" w:styleId="a9">
    <w:name w:val="註腳文字 字元"/>
    <w:basedOn w:val="a0"/>
    <w:link w:val="a8"/>
    <w:semiHidden/>
    <w:rsid w:val="00D477B3"/>
  </w:style>
  <w:style w:type="character" w:styleId="af">
    <w:name w:val="annotation reference"/>
    <w:basedOn w:val="a0"/>
    <w:uiPriority w:val="99"/>
    <w:semiHidden/>
    <w:unhideWhenUsed/>
    <w:rsid w:val="005934C5"/>
    <w:rPr>
      <w:sz w:val="16"/>
      <w:szCs w:val="16"/>
    </w:rPr>
  </w:style>
  <w:style w:type="paragraph" w:styleId="af0">
    <w:name w:val="annotation text"/>
    <w:basedOn w:val="a"/>
    <w:link w:val="af1"/>
    <w:uiPriority w:val="99"/>
    <w:semiHidden/>
    <w:unhideWhenUsed/>
    <w:rsid w:val="005934C5"/>
    <w:pPr>
      <w:spacing w:line="240" w:lineRule="auto"/>
    </w:pPr>
    <w:rPr>
      <w:sz w:val="20"/>
    </w:rPr>
  </w:style>
  <w:style w:type="character" w:customStyle="1" w:styleId="af1">
    <w:name w:val="註解文字 字元"/>
    <w:basedOn w:val="a0"/>
    <w:link w:val="af0"/>
    <w:uiPriority w:val="99"/>
    <w:semiHidden/>
    <w:rsid w:val="005934C5"/>
  </w:style>
  <w:style w:type="paragraph" w:styleId="af2">
    <w:name w:val="annotation subject"/>
    <w:basedOn w:val="af0"/>
    <w:next w:val="af0"/>
    <w:link w:val="af3"/>
    <w:uiPriority w:val="99"/>
    <w:semiHidden/>
    <w:unhideWhenUsed/>
    <w:rsid w:val="005934C5"/>
    <w:rPr>
      <w:b/>
      <w:bCs/>
    </w:rPr>
  </w:style>
  <w:style w:type="character" w:customStyle="1" w:styleId="af3">
    <w:name w:val="註解主旨 字元"/>
    <w:basedOn w:val="af1"/>
    <w:link w:val="af2"/>
    <w:uiPriority w:val="99"/>
    <w:semiHidden/>
    <w:rsid w:val="005934C5"/>
    <w:rPr>
      <w:b/>
      <w:bCs/>
    </w:rPr>
  </w:style>
  <w:style w:type="paragraph" w:styleId="af4">
    <w:name w:val="Normal Indent"/>
    <w:basedOn w:val="a"/>
    <w:semiHidden/>
    <w:rsid w:val="00723988"/>
    <w:pPr>
      <w:ind w:left="480"/>
    </w:pPr>
    <w:rPr>
      <w:rFonts w:eastAsia="新細明體"/>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F71B-3E0F-423B-BC39-42D55E8D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4853</Words>
  <Characters>27667</Characters>
  <Application>Microsoft Office Word</Application>
  <DocSecurity>0</DocSecurity>
  <Lines>230</Lines>
  <Paragraphs>64</Paragraphs>
  <ScaleCrop>false</ScaleCrop>
  <Company>user</Company>
  <LinksUpToDate>false</LinksUpToDate>
  <CharactersWithSpaces>32456</CharactersWithSpaces>
  <SharedDoc>false</SharedDoc>
  <HLinks>
    <vt:vector size="24" baseType="variant">
      <vt:variant>
        <vt:i4>393307</vt:i4>
      </vt:variant>
      <vt:variant>
        <vt:i4>9</vt:i4>
      </vt:variant>
      <vt:variant>
        <vt:i4>0</vt:i4>
      </vt:variant>
      <vt:variant>
        <vt:i4>5</vt:i4>
      </vt:variant>
      <vt:variant>
        <vt:lpwstr>http://www.euro.who.int/observatory/Glossary/TopPage?phrase=L</vt:lpwstr>
      </vt:variant>
      <vt:variant>
        <vt:lpwstr/>
      </vt:variant>
      <vt:variant>
        <vt:i4>4063297</vt:i4>
      </vt:variant>
      <vt:variant>
        <vt:i4>6</vt:i4>
      </vt:variant>
      <vt:variant>
        <vt:i4>0</vt:i4>
      </vt:variant>
      <vt:variant>
        <vt:i4>5</vt:i4>
      </vt:variant>
      <vt:variant>
        <vt:lpwstr>http://www.hkcaavq.edu.hk/en/services_qualifications.asp</vt:lpwstr>
      </vt:variant>
      <vt:variant>
        <vt:lpwstr/>
      </vt:variant>
      <vt:variant>
        <vt:i4>7274559</vt:i4>
      </vt:variant>
      <vt:variant>
        <vt:i4>3</vt:i4>
      </vt:variant>
      <vt:variant>
        <vt:i4>0</vt:i4>
      </vt:variant>
      <vt:variant>
        <vt:i4>5</vt:i4>
      </vt:variant>
      <vt:variant>
        <vt:lpwstr>http://www.afro.who.int/hrh-observatory/documentcentre/guidelines_evaln_nm.pdf</vt:lpwstr>
      </vt:variant>
      <vt:variant>
        <vt:lpwstr/>
      </vt:variant>
      <vt:variant>
        <vt:i4>3407928</vt:i4>
      </vt:variant>
      <vt:variant>
        <vt:i4>0</vt:i4>
      </vt:variant>
      <vt:variant>
        <vt:i4>0</vt:i4>
      </vt:variant>
      <vt:variant>
        <vt:i4>5</vt:i4>
      </vt:variant>
      <vt:variant>
        <vt:lpwstr>http://www.nchk.org.hk/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Preamble</dc:title>
  <dc:creator>USER</dc:creator>
  <cp:lastModifiedBy>Alice HN KAN</cp:lastModifiedBy>
  <cp:revision>4</cp:revision>
  <cp:lastPrinted>2016-12-19T09:15:00Z</cp:lastPrinted>
  <dcterms:created xsi:type="dcterms:W3CDTF">2016-12-19T09:21:00Z</dcterms:created>
  <dcterms:modified xsi:type="dcterms:W3CDTF">2016-12-19T09:22:00Z</dcterms:modified>
</cp:coreProperties>
</file>